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60A" w:rsidRDefault="00F2560A" w:rsidP="00F2560A">
      <w:pPr>
        <w:spacing w:after="0" w:line="240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24"/>
          <w:szCs w:val="24"/>
        </w:rPr>
        <w:t>KURS SPECJALISTYCZNY, SZKOLENIA</w:t>
      </w:r>
    </w:p>
    <w:p w:rsidR="00F2560A" w:rsidRDefault="00F2560A" w:rsidP="007C3A1C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7C3A1C" w:rsidRDefault="007C3A1C" w:rsidP="007C3A1C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u w:val="single"/>
          <w:lang w:eastAsia="pl-PL"/>
        </w:rPr>
        <w:t>KURS</w:t>
      </w:r>
      <w:r w:rsidRPr="007B0B03">
        <w:rPr>
          <w:rFonts w:asciiTheme="minorHAnsi" w:eastAsia="Times New Roman" w:hAnsiTheme="minorHAnsi" w:cs="Arial"/>
          <w:b/>
          <w:u w:val="single"/>
          <w:lang w:eastAsia="pl-PL"/>
        </w:rPr>
        <w:t xml:space="preserve"> SPECJALISTYCZNY</w:t>
      </w:r>
      <w:r w:rsidRPr="00C83EF7">
        <w:rPr>
          <w:rFonts w:asciiTheme="minorHAnsi" w:eastAsia="Times New Roman" w:hAnsiTheme="minorHAnsi" w:cs="Arial"/>
          <w:b/>
          <w:lang w:eastAsia="pl-PL"/>
        </w:rPr>
        <w:t xml:space="preserve">  </w:t>
      </w:r>
    </w:p>
    <w:p w:rsidR="007C3A1C" w:rsidRPr="007B0B03" w:rsidRDefault="007C3A1C" w:rsidP="007C3A1C">
      <w:pPr>
        <w:spacing w:after="0" w:line="240" w:lineRule="auto"/>
        <w:rPr>
          <w:rFonts w:asciiTheme="minorHAnsi" w:eastAsia="Times New Roman" w:hAnsiTheme="minorHAnsi" w:cs="Arial"/>
          <w:b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663"/>
      </w:tblGrid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 zamówienia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2006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Przedmiotem zamówienia jest wykonanie kompleksowej usługi</w:t>
            </w:r>
          </w:p>
          <w:p w:rsidR="007C3A1C" w:rsidRPr="007B0B03" w:rsidRDefault="007C3A1C" w:rsidP="002006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86649A">
              <w:rPr>
                <w:rStyle w:val="FontStyle111"/>
                <w:rFonts w:asciiTheme="minorHAnsi" w:hAnsiTheme="minorHAnsi"/>
                <w:sz w:val="22"/>
                <w:szCs w:val="22"/>
                <w:u w:val="single"/>
              </w:rPr>
              <w:t>szkoleniowej,</w:t>
            </w:r>
            <w:r w:rsidR="00E814C8" w:rsidRPr="0086649A">
              <w:rPr>
                <w:rStyle w:val="FontStyle111"/>
                <w:rFonts w:asciiTheme="minorHAnsi" w:hAnsiTheme="minorHAnsi"/>
                <w:sz w:val="22"/>
                <w:szCs w:val="22"/>
                <w:u w:val="single"/>
              </w:rPr>
              <w:t xml:space="preserve"> </w:t>
            </w:r>
            <w:r w:rsidRPr="0086649A">
              <w:rPr>
                <w:rStyle w:val="FontStyle111"/>
                <w:rFonts w:asciiTheme="minorHAnsi" w:hAnsiTheme="minorHAnsi"/>
                <w:sz w:val="22"/>
                <w:szCs w:val="22"/>
                <w:u w:val="single"/>
              </w:rPr>
              <w:t>hotelarskiej i cateringowej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wraz z przygotowaniem</w:t>
            </w:r>
            <w:r w:rsidR="00E814C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materiałów szkoleniowych na kurs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specjalistyczny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pn. </w:t>
            </w:r>
            <w:r w:rsidRPr="007B0B03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Trening Zastępowania Agresji. </w:t>
            </w:r>
            <w:r w:rsidR="0011510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Uzupełnieniem usługi szkoleniowej będzie 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konsultacji </w:t>
            </w:r>
            <w:r w:rsidR="0011510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>indywidualn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  <w:r w:rsidR="0011510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i grupowe 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>spotkania</w:t>
            </w:r>
            <w:r w:rsidR="00221208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>poświęcone praktycznym aspektom wdrażania metody zastępowania agresji.</w:t>
            </w:r>
          </w:p>
        </w:tc>
      </w:tr>
      <w:tr w:rsidR="007C3A1C" w:rsidRPr="007B0B03" w:rsidTr="00115109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 w:rsidR="00FA369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22120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konsultacji/spotkań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Rodziny zastępcze,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dyrektorzy placówek opiekuńczo – wychowawczych typu rodzinnego, kadra rodzinnych domów dziecka z województwa kujawsko-pomorskiego.</w:t>
            </w:r>
          </w:p>
        </w:tc>
      </w:tr>
      <w:tr w:rsidR="00115109" w:rsidRPr="007B0B03" w:rsidTr="00115109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15109" w:rsidRPr="00115109" w:rsidRDefault="00115109" w:rsidP="00604E0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Część dotycząca kursu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FA369A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osób do przeszkolenia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115109">
              <w:rPr>
                <w:rStyle w:val="FontStyle111"/>
                <w:rFonts w:asciiTheme="minorHAnsi" w:hAnsiTheme="minorHAnsi"/>
                <w:sz w:val="22"/>
                <w:szCs w:val="22"/>
              </w:rPr>
              <w:t>podczas kursu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C863B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1 gr</w:t>
            </w:r>
            <w:r w:rsidR="00DB6184">
              <w:rPr>
                <w:rStyle w:val="FontStyle111"/>
                <w:rFonts w:asciiTheme="minorHAnsi" w:hAnsiTheme="minorHAnsi"/>
                <w:sz w:val="22"/>
                <w:szCs w:val="22"/>
              </w:rPr>
              <w:t>upa szkoleniowa licząca 15 osób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FA369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="00FA369A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kursu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 jedną grupę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DB6184" w:rsidRDefault="00D72C77" w:rsidP="006457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Minimum 35</w:t>
            </w:r>
            <w:r w:rsidR="007C3A1C"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godzin zegarowych</w:t>
            </w:r>
            <w:r w:rsid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0250ED"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>/1 kurs</w:t>
            </w:r>
            <w:r w:rsidR="00CD10B5"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/ </w:t>
            </w:r>
            <w:r w:rsidR="0064575B">
              <w:rPr>
                <w:rStyle w:val="FontStyle111"/>
                <w:rFonts w:asciiTheme="minorHAnsi" w:hAnsiTheme="minorHAnsi"/>
                <w:sz w:val="22"/>
                <w:szCs w:val="22"/>
              </w:rPr>
              <w:t>średnio 12 godzin na 1 zjazd. Szczegółowy harmonogram wykonawca uzgodni z zamawiającym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szkoleniowych na jeden kurs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6 dni / 3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zjazdy (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trzy zjazdy dwudniowe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).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Harmonogram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604E0A" w:rsidP="00604E0A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Jeden 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kurs</w:t>
            </w:r>
            <w:r w:rsidR="000250ED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CD10B5">
              <w:rPr>
                <w:rStyle w:val="FontStyle111"/>
                <w:rFonts w:asciiTheme="minorHAnsi" w:hAnsiTheme="minorHAnsi"/>
                <w:sz w:val="22"/>
                <w:szCs w:val="22"/>
              </w:rPr>
              <w:t>sześcio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dniowy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dla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15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/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3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zjazd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y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Terminy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686A5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DB6184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7r. do </w:t>
            </w:r>
            <w:r w:rsidR="00686A5D">
              <w:rPr>
                <w:rStyle w:val="FontStyle111"/>
                <w:rFonts w:asciiTheme="minorHAnsi" w:hAnsiTheme="minorHAnsi"/>
                <w:sz w:val="22"/>
                <w:szCs w:val="22"/>
              </w:rPr>
              <w:t>30 listopada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AA49BD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Ramowy program kursu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umiejętności prospołecznych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(co robić?), pozwala na przygotowanie się do radzenia sobie w przyszłych trudnych sytuacjach życiowych. Realizowany jest w oparciu o procedury modelowania, trenowania umiejętności, informacji zwrotnej, treningu uogólniającego skoncentrowanym na </w:t>
            </w:r>
            <w:r w:rsidRPr="0064575B">
              <w:rPr>
                <w:rFonts w:asciiTheme="minorHAnsi" w:hAnsiTheme="minorHAnsi"/>
                <w:sz w:val="22"/>
                <w:szCs w:val="22"/>
              </w:rPr>
              <w:t>zwiększenie transferu.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Umiejętności prospołeczne są podzielone na grupy: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102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1) wstępne umiejętności społeczne,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 rozpoczynanie i prowadzenie rozmowy,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zadawanie pytań, dziękowanie, mówienie komplementów,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stosowanie podstawowych umiejętności prospołecznych (m.in.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proszenie o pomoc, udzielanie instrukcji, wydawanie i wykonywanie poleceń, przekonywanie innych).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2) zaawansowane umiejętności społeczne,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3) umiejętności emocjonalne,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znajomość i wyrażanie uczuć, radzenie sobie ze strachem,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umiejętność panowania nad stresem (reakcja na niepowodzenie, radzenie sobie z presją grupy, podejmowanie trudnych tematów).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4) umiejętności alternatywne wobec agresji,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identyfikacja czynników wyzwalających złość,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rozpoznawanie sygnałów wskazujących na podwyższony stan napięcia emocjonalnego,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nauka technik służących do zmniejszania poziomu gniewu.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5) umiejętności kontroli stresu,</w:t>
            </w:r>
          </w:p>
          <w:p w:rsidR="007C3A1C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6) umiejętności planowania.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7C3A1C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kontroli złości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(czego nie robić?), uczy samokontroli, ponoszenia odpowiedzialności za swoją złość, co ma bezpośrednie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przełożenie na rozwiązanie sytuacji problemowej. W tym celu wykorzystuje się kroki kontroli złości zgodnie z przyjętą procedurą: wyzwalacze, sygnały, reduktory, monity, samoocenę, zastosowanie umiejętności społecznej.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Wnioskowanie moralne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(jak odróżnić to co robić od tego czego nie robić?), uczy procedur podejmowania decyzji, które zwiększają prawdopodobieństwo decyzji zaspokajających poczucie przyzwoitości, sprawiedliwości i uwzględnianie potrzeb i praw innych osób.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rozwijanie zdolności podejmowania dojrzałych moralnie decyzji, dokonywanie wyborów pomiędzy sprzecznymi ze sobą możliwościami, szeregowanie problemów według ich znaczenia.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Teoretycznymi podstawami dla procedur wnioskowania moralnego jest koncepcja rozwoju moralnego wg Lawrenca Kohlberga.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  <w:p w:rsidR="007C3A1C" w:rsidRPr="007B0B03" w:rsidRDefault="007C3A1C" w:rsidP="007C3A1C">
            <w:pPr>
              <w:pStyle w:val="Style38"/>
              <w:widowControl/>
              <w:tabs>
                <w:tab w:val="left" w:pos="-40"/>
                <w:tab w:val="left" w:pos="0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Przeniesienie aspektów teoretycznych na płaszczyznę zawodową: nabywanie umiejętności trenerskich, metody warsztatowe, gry i symulacje, ćwiczenia w grupach. 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>Efekty kursu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Default="00CD10B5" w:rsidP="00DD6B8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E15ABD">
              <w:rPr>
                <w:rFonts w:asciiTheme="minorHAnsi" w:hAnsiTheme="minorHAnsi"/>
                <w:sz w:val="22"/>
                <w:szCs w:val="22"/>
              </w:rPr>
              <w:t xml:space="preserve">Efektem kursu jest  </w:t>
            </w:r>
            <w:r w:rsidR="00221208">
              <w:rPr>
                <w:rFonts w:asciiTheme="minorHAnsi" w:hAnsiTheme="minorHAnsi"/>
                <w:sz w:val="22"/>
                <w:szCs w:val="22"/>
              </w:rPr>
              <w:t xml:space="preserve">uzyskanie przez uczestników kompetencji </w:t>
            </w:r>
            <w:r w:rsidRPr="00E15ABD">
              <w:rPr>
                <w:rFonts w:asciiTheme="minorHAnsi" w:hAnsiTheme="minorHAnsi"/>
                <w:sz w:val="22"/>
                <w:szCs w:val="22"/>
              </w:rPr>
              <w:t>do pracy metodą wielostronnej interwencji, skierowanej na pozytywną zmianę zachowań agresywnych i przemocowych dzieci . Uczestnicy kursu są przygotowani do uczenia dzieci i młodzieży wielu podstawowych umiejętności prospołecznych, które mają im ułatwić przystosowanie się do wymogów życia codziennego i zastąpić zachowania społecznie szkodliwe i  uzyskanie większej radości i satysfakcji z życia, zyskują wiedzę i umiejętności z zakresu teorii agresji i profilaktyki przemocy, diagnozy młodzieży agresywnej, prowadzenia programu profilaktycznego z młodzieżą.</w:t>
            </w:r>
          </w:p>
          <w:p w:rsidR="00FB1B3E" w:rsidRPr="00EA5905" w:rsidRDefault="00FB1B3E" w:rsidP="00FB1B3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A5905">
              <w:rPr>
                <w:rFonts w:asciiTheme="minorHAnsi" w:hAnsiTheme="minorHAnsi"/>
                <w:sz w:val="22"/>
                <w:szCs w:val="22"/>
              </w:rPr>
              <w:t xml:space="preserve">Na kursie uzyskuje się </w:t>
            </w:r>
            <w:r w:rsidRPr="00EA590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kompetencje do:</w:t>
            </w:r>
          </w:p>
          <w:p w:rsidR="00FB1B3E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A5905">
              <w:rPr>
                <w:rFonts w:asciiTheme="minorHAnsi" w:hAnsiTheme="minorHAnsi"/>
                <w:color w:val="000000"/>
                <w:sz w:val="22"/>
                <w:szCs w:val="22"/>
              </w:rPr>
              <w:t>nauczania nie-agresywne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j komunikacji i nie-agresywnego </w:t>
            </w:r>
            <w:r w:rsidRPr="00EA5905">
              <w:rPr>
                <w:rFonts w:asciiTheme="minorHAnsi" w:hAnsiTheme="minorHAnsi"/>
                <w:color w:val="000000"/>
                <w:sz w:val="22"/>
                <w:szCs w:val="22"/>
              </w:rPr>
              <w:t>zachowania;</w:t>
            </w:r>
          </w:p>
          <w:p w:rsidR="00FB1B3E" w:rsidRPr="00EA5905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A5905">
              <w:rPr>
                <w:rFonts w:asciiTheme="minorHAnsi" w:hAnsiTheme="minorHAnsi"/>
                <w:color w:val="000000"/>
                <w:sz w:val="22"/>
                <w:szCs w:val="22"/>
              </w:rPr>
              <w:t>nauczania kontroli emocjonalnej;</w:t>
            </w:r>
          </w:p>
          <w:p w:rsidR="00686A5D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prowadzenia wnioskowania moralnego;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</w:p>
          <w:p w:rsidR="00FB1B3E" w:rsidRPr="00FB1B3E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FB1B3E">
              <w:rPr>
                <w:rFonts w:asciiTheme="minorHAnsi" w:hAnsiTheme="minorHAnsi"/>
                <w:color w:val="000000"/>
                <w:sz w:val="22"/>
                <w:szCs w:val="22"/>
              </w:rPr>
              <w:t>prowadzenia treningu indywidualnego z osobami agresywnymi i grupowego.</w:t>
            </w:r>
          </w:p>
          <w:p w:rsidR="00CD10B5" w:rsidRPr="00E15ABD" w:rsidRDefault="00CD10B5" w:rsidP="00AA49BD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będzie do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przygotowania  i przeprowadzenia</w:t>
            </w: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wśród wszystkich uczestników kursu  testu </w:t>
            </w:r>
            <w:r w:rsidR="00AB67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weryfikującego uzyskanie powyższych efektów </w:t>
            </w: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 pomocą pretestu i post-testu</w:t>
            </w:r>
            <w:r w:rsidR="00AA49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(wzór testu musi uzyskać akceptację zamawiającego)</w:t>
            </w: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</w:t>
            </w:r>
            <w:r w:rsidR="00AA49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oraz sporządzi analizę testów i przekaże ją zamawiającemu.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Prowadzący kursu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AA49B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co najmniej </w:t>
            </w:r>
            <w:r w:rsidR="00AA49BD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trener</w:t>
            </w:r>
            <w:r w:rsidR="00AA49BD">
              <w:rPr>
                <w:rStyle w:val="FontStyle111"/>
                <w:rFonts w:asciiTheme="minorHAnsi" w:hAnsiTheme="minorHAnsi"/>
                <w:sz w:val="22"/>
                <w:szCs w:val="22"/>
              </w:rPr>
              <w:t>ów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na grupę 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E15ABD" w:rsidRDefault="00CD10B5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osób prowadzących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E15ABD" w:rsidRDefault="00CD10B5" w:rsidP="00DB618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>Udokumentowane min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>.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 3 letnie doświadczenie w realizacji usług szkoleniowych (z wykorzystaniem aktywnych form) w obszarze kursów  treningu zastępowania agresji, zgodnie z w/w tematyką</w:t>
            </w:r>
            <w:r w:rsidR="00DB6184">
              <w:rPr>
                <w:rFonts w:asciiTheme="minorHAnsi" w:hAnsiTheme="minorHAnsi" w:cs="Times New Roman"/>
                <w:sz w:val="22"/>
                <w:szCs w:val="22"/>
              </w:rPr>
              <w:t xml:space="preserve">, znajomość i umiejętność analizy konkretnych przypadków sytuacji związanych z tematyką kursu, przedstawienia uczestnikom konkretnych praktycznych rozwiązań 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kursu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Miasto Toruń  lub w odległości do 20 km od Torunia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Metody dydaktyczne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-warsztaty z wykorzystaniem takich metod, jak: studium przypadku, ćwiczenia rozwijające twórcze myślenie, zespołowe rozwiązywanie zadań, gry decyzyjne, wizualizacje, praca z kamerą i superwizje;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  <w:t xml:space="preserve">-wykład, 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-prezentacje, gry i symulacje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-dyskusje w grupie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ćwiczenia indywidualne i grupowe,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-w przerwach pomiędzy zjazdami ćwiczenia domowe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022DC6" w:rsidP="00022D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Aktywizujące metody prowadzenia </w:t>
            </w:r>
            <w:r>
              <w:rPr>
                <w:rFonts w:asciiTheme="minorHAnsi" w:hAnsiTheme="minorHAnsi"/>
                <w:sz w:val="22"/>
                <w:szCs w:val="22"/>
              </w:rPr>
              <w:t>kursu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890" w:rsidRPr="00270508" w:rsidRDefault="002E6890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2E6890" w:rsidRDefault="002E6890" w:rsidP="00D65F1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 xml:space="preserve">zapewnienia dla każdego uczestnika </w:t>
            </w:r>
            <w:r>
              <w:rPr>
                <w:rFonts w:cs="Arial"/>
              </w:rPr>
              <w:t>kursu</w:t>
            </w:r>
            <w:r w:rsidRPr="00270508">
              <w:rPr>
                <w:rFonts w:cs="Arial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270508">
              <w:rPr>
                <w:rFonts w:cs="Arial"/>
              </w:rPr>
              <w:t xml:space="preserve">. Wersje papierowe materiałów i prezentacje dodatkowo muszą być opatrzone: tytułem i datą </w:t>
            </w:r>
            <w:r w:rsidR="00DB6184">
              <w:rPr>
                <w:rFonts w:cs="Arial"/>
              </w:rPr>
              <w:t>kursu</w:t>
            </w:r>
            <w:r w:rsidRPr="00270508">
              <w:rPr>
                <w:rFonts w:cs="Arial"/>
              </w:rPr>
              <w:t>, nazwą projektu i organizatora. Komplet materiałów dydaktycznych będzie zawierał</w:t>
            </w:r>
            <w:r>
              <w:rPr>
                <w:rFonts w:cs="Arial"/>
              </w:rPr>
              <w:t>:</w:t>
            </w:r>
          </w:p>
          <w:p w:rsidR="00CB47ED" w:rsidRPr="00270508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="00DB6184">
              <w:rPr>
                <w:rFonts w:cs="Arial"/>
                <w:lang w:eastAsia="pl-PL"/>
              </w:rPr>
              <w:t>kursu</w:t>
            </w:r>
            <w:r w:rsidRPr="00270508">
              <w:rPr>
                <w:rFonts w:cs="Arial"/>
                <w:lang w:eastAsia="pl-PL"/>
              </w:rPr>
              <w:t xml:space="preserve">; </w:t>
            </w:r>
          </w:p>
          <w:p w:rsidR="00CB47ED" w:rsidRPr="001D22EC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CB47ED" w:rsidRPr="001D22EC" w:rsidRDefault="00AA49B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cs="Verdana"/>
              </w:rPr>
              <w:t>s</w:t>
            </w:r>
            <w:r w:rsidR="00CB47ED" w:rsidRPr="00270508">
              <w:rPr>
                <w:rFonts w:cs="Verdana"/>
              </w:rPr>
              <w:t>krypt będzie miał formułę poradnika, którego  treści będą stanowiły praktyczne wskazówki, porady i przykłady zastosowania metod i technik oraz przykłady konstruktywnych rozwiąza</w:t>
            </w:r>
            <w:r w:rsidR="00CB47ED">
              <w:rPr>
                <w:rFonts w:cs="Verdana"/>
              </w:rPr>
              <w:t>ń w zakresie tematyki kursu</w:t>
            </w:r>
            <w:r w:rsidR="00CB47ED" w:rsidRPr="00270508">
              <w:rPr>
                <w:rFonts w:cs="Verdana"/>
              </w:rPr>
              <w:t xml:space="preserve">. </w:t>
            </w:r>
            <w:r w:rsidR="00CB47ED" w:rsidRPr="00270508">
              <w:t>Materiały w formie drukowanej, kolorowej, musz</w:t>
            </w:r>
            <w:r w:rsidR="00CB47ED" w:rsidRPr="00270508">
              <w:rPr>
                <w:rFonts w:cs="TimesNewRoman"/>
              </w:rPr>
              <w:t xml:space="preserve">ą </w:t>
            </w:r>
            <w:r w:rsidR="00CB47ED" w:rsidRPr="00270508">
              <w:t>posiada</w:t>
            </w:r>
            <w:r w:rsidR="00CB47ED" w:rsidRPr="00270508">
              <w:rPr>
                <w:rFonts w:cs="TimesNewRoman"/>
              </w:rPr>
              <w:t xml:space="preserve">ć </w:t>
            </w:r>
            <w:r w:rsidR="00CB47ED" w:rsidRPr="00270508">
              <w:t>okładk</w:t>
            </w:r>
            <w:r w:rsidR="00CB47ED" w:rsidRPr="00270508">
              <w:rPr>
                <w:rFonts w:cs="TimesNewRoman"/>
              </w:rPr>
              <w:t xml:space="preserve">ę </w:t>
            </w:r>
            <w:r w:rsidR="00CB47ED" w:rsidRPr="00270508">
              <w:t>i by</w:t>
            </w:r>
            <w:r w:rsidR="00CB47ED" w:rsidRPr="00270508">
              <w:rPr>
                <w:rFonts w:cs="TimesNewRoman"/>
              </w:rPr>
              <w:t xml:space="preserve">ć </w:t>
            </w:r>
            <w:r w:rsidR="00CB47ED" w:rsidRPr="00270508">
              <w:t>trwale poł</w:t>
            </w:r>
            <w:r w:rsidR="00CB47ED" w:rsidRPr="00270508">
              <w:rPr>
                <w:rFonts w:cs="TimesNewRoman"/>
              </w:rPr>
              <w:t>ą</w:t>
            </w:r>
            <w:r w:rsidR="00CB47ED" w:rsidRPr="00270508">
              <w:t>czone ze sob</w:t>
            </w:r>
            <w:r w:rsidR="00CB47ED" w:rsidRPr="00270508">
              <w:rPr>
                <w:rFonts w:cs="TimesNewRoman"/>
              </w:rPr>
              <w:t xml:space="preserve">ą </w:t>
            </w:r>
            <w:r w:rsidR="00CB47ED" w:rsidRPr="00270508">
              <w:t xml:space="preserve">(np. bindowane, zszyte, oprawione itp.) w formacie A4 bądź innym uzgodnionym z Zamawiającym; </w:t>
            </w:r>
          </w:p>
          <w:p w:rsidR="00CB47ED" w:rsidRPr="00630F79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 xml:space="preserve">prezentacje w programie zgodnym z Power-Point wykorzystane podczas 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kursu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CB47ED" w:rsidRPr="008D0E7E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 xml:space="preserve">regulacje prawne adekwatne do tematyki 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kursu;</w:t>
            </w:r>
          </w:p>
          <w:p w:rsidR="00CB47ED" w:rsidRPr="00270508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 xml:space="preserve">inne dokumenty wykorzystane podczas 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kursu;</w:t>
            </w:r>
          </w:p>
          <w:p w:rsidR="00CB47ED" w:rsidRPr="00270508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CB47ED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CB47ED" w:rsidRPr="002E6890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kieszenią na przodzie, zapina</w:t>
            </w:r>
            <w:r w:rsidR="00AA49BD">
              <w:rPr>
                <w:rFonts w:eastAsia="Times New Roman"/>
                <w:lang w:eastAsia="pl-PL"/>
              </w:rPr>
              <w:t>na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CB47ED" w:rsidRPr="002E6890" w:rsidRDefault="00CB47ED" w:rsidP="00CB47ED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</w:p>
          <w:p w:rsidR="00CD10B5" w:rsidRPr="00571285" w:rsidRDefault="00CD10B5" w:rsidP="005712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</w:p>
          <w:p w:rsidR="00CD10B5" w:rsidRPr="000152A1" w:rsidRDefault="00CD10B5" w:rsidP="00D65F1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52A1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W przypadku zmian przepisów, wytycznych lub innych istotnych zmian obejmuj</w:t>
            </w:r>
            <w:r w:rsidRPr="000152A1">
              <w:rPr>
                <w:rFonts w:cs="TimesNewRoman"/>
              </w:rPr>
              <w:t>ą</w:t>
            </w:r>
            <w:r w:rsidRPr="000152A1">
              <w:t xml:space="preserve">cych zakresy tematyczne </w:t>
            </w:r>
            <w:r w:rsidR="00DB6184">
              <w:t>kursu</w:t>
            </w:r>
            <w:r w:rsidRPr="000152A1">
              <w:t xml:space="preserve"> tj. np. w przepisach prawa, wytycznych itp. (bez wzgl</w:t>
            </w:r>
            <w:r w:rsidRPr="000152A1">
              <w:rPr>
                <w:rFonts w:cs="TimesNewRoman"/>
              </w:rPr>
              <w:t>ę</w:t>
            </w:r>
            <w:r w:rsidRPr="000152A1">
              <w:t>du na zaawansowanie prac oraz etap realizacji), Wykonawca zobowi</w:t>
            </w:r>
            <w:r w:rsidRPr="000152A1">
              <w:rPr>
                <w:rFonts w:cs="TimesNewRoman"/>
              </w:rPr>
              <w:t>ą</w:t>
            </w:r>
            <w:r w:rsidRPr="000152A1">
              <w:t>zany jest do natychmiastowego uzupełnienia lub/ i korekty wszelkich braków, bł</w:t>
            </w:r>
            <w:r w:rsidRPr="000152A1">
              <w:rPr>
                <w:rFonts w:cs="TimesNewRoman"/>
              </w:rPr>
              <w:t>ę</w:t>
            </w:r>
            <w:r w:rsidRPr="000152A1">
              <w:t>dów i nie</w:t>
            </w:r>
            <w:r w:rsidRPr="000152A1">
              <w:rPr>
                <w:rFonts w:cs="TimesNewRoman"/>
              </w:rPr>
              <w:t>ś</w:t>
            </w:r>
            <w:r w:rsidRPr="000152A1">
              <w:t>cisło</w:t>
            </w:r>
            <w:r w:rsidRPr="000152A1">
              <w:rPr>
                <w:rFonts w:cs="TimesNewRoman"/>
              </w:rPr>
              <w:t>ś</w:t>
            </w:r>
            <w:r w:rsidRPr="000152A1">
              <w:t>ci.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Wykonawca ponosi pełną odpowiedzialność za zgodność merytoryczną oraz aktualność przekazywanych danych/informacji w materiałach dydaktycznych.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152A1">
              <w:rPr>
                <w:rFonts w:cs="Arial"/>
              </w:rPr>
              <w:t>Odbiór</w:t>
            </w:r>
            <w:r w:rsidRPr="000152A1">
              <w:rPr>
                <w:rFonts w:cs="Arial"/>
                <w:lang w:eastAsia="pl-PL"/>
              </w:rPr>
              <w:t xml:space="preserve"> </w:t>
            </w:r>
            <w:r w:rsidRPr="000152A1">
              <w:rPr>
                <w:rFonts w:cs="Arial"/>
              </w:rPr>
              <w:t>m</w:t>
            </w:r>
            <w:r w:rsidRPr="000152A1">
              <w:rPr>
                <w:rFonts w:cs="Arial"/>
                <w:lang w:eastAsia="pl-PL"/>
              </w:rPr>
              <w:t>ater</w:t>
            </w:r>
            <w:r w:rsidRPr="000152A1">
              <w:rPr>
                <w:rFonts w:cs="Arial"/>
              </w:rPr>
              <w:t>i</w:t>
            </w:r>
            <w:r w:rsidRPr="000152A1">
              <w:rPr>
                <w:rFonts w:cs="Arial"/>
                <w:lang w:eastAsia="pl-PL"/>
              </w:rPr>
              <w:t xml:space="preserve">ałów dydaktycznych </w:t>
            </w:r>
            <w:r w:rsidRPr="000152A1">
              <w:rPr>
                <w:rFonts w:cs="Tahoma"/>
              </w:rPr>
              <w:t>musi być potwierdzony przez uczestnika własnoręcznym podpisem.</w:t>
            </w:r>
          </w:p>
          <w:p w:rsidR="00CD10B5" w:rsidRPr="009543F8" w:rsidRDefault="00CD10B5" w:rsidP="00571285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cs="Arial"/>
              </w:rPr>
            </w:pPr>
          </w:p>
          <w:p w:rsidR="00CD10B5" w:rsidRDefault="00CD10B5" w:rsidP="007C3A1C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CD10B5" w:rsidRPr="007B0B03" w:rsidRDefault="00CD10B5" w:rsidP="007C3A1C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CD10B5" w:rsidRPr="00FB1B3E" w:rsidRDefault="00CD10B5" w:rsidP="00FB1B3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 zakończeniu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Wykonawca opracuje dodatkowy materiał szkoleniowy zawierający tzw. FAQ (Frequently Asked Questions) – najczęściej zadawane pytania związane z kluczowymi zagadnieniami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przeprowadzonego 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(na, które szczególną uwagę zwrócił trener) wraz z odpowiedziami. Opracowany materiał Wykonawca przekaże Zamawiającemu w jednym egzemplarzu wersji papierowej oraz wersji elektronicznej CD-R w p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liku Microsoft Word.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65F1D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 </w:t>
            </w:r>
            <w:r w:rsidRPr="007B0B03">
              <w:rPr>
                <w:rFonts w:asciiTheme="minorHAnsi" w:hAnsiTheme="minorHAnsi" w:cs="Arial"/>
              </w:rPr>
              <w:t xml:space="preserve">muszą w jasny sposób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8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CD10B5" w:rsidRPr="00B11FF7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B11FF7">
              <w:rPr>
                <w:rFonts w:asciiTheme="minorHAnsi" w:hAnsiTheme="minorHAnsi" w:cs="Calibri,Bold"/>
                <w:bCs/>
              </w:rPr>
              <w:t>powierzony przez Zamawiającego;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CD10B5" w:rsidRPr="00B11FF7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B11FF7">
              <w:rPr>
                <w:rFonts w:asciiTheme="minorHAnsi" w:hAnsiTheme="minorHAnsi" w:cs="Calibri,Bold"/>
                <w:bCs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B11FF7">
              <w:rPr>
                <w:rFonts w:asciiTheme="minorHAnsi" w:hAnsiTheme="minorHAnsi" w:cs="Calibri,Bold"/>
                <w:bCs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B11FF7">
              <w:rPr>
                <w:rFonts w:asciiTheme="minorHAnsi" w:hAnsiTheme="minorHAnsi" w:cs="Calibri,Bold"/>
                <w:bCs/>
              </w:rPr>
              <w:t>ułatwiającą uczestnikom dotarcie na miejsce wydarzenia np. przed budynkiem lub w holu budynku, w którym wydarzenie będzie się odbywać;</w:t>
            </w:r>
          </w:p>
          <w:p w:rsidR="00CD10B5" w:rsidRPr="00B11FF7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B11FF7">
              <w:rPr>
                <w:rFonts w:asciiTheme="minorHAnsi" w:hAnsiTheme="minorHAnsi" w:cs="Calibri,Bold"/>
                <w:bCs/>
              </w:rPr>
              <w:t xml:space="preserve">fotograficzną dokumentację przebiegu działań realizowanych w ramach projektu aparatem cyfrowym – minimum 25 zdjęć dobrej jakości z realizacji </w:t>
            </w:r>
            <w:r w:rsidR="00DB6184">
              <w:rPr>
                <w:rFonts w:asciiTheme="minorHAnsi" w:hAnsiTheme="minorHAnsi" w:cs="Calibri,Bold"/>
                <w:bCs/>
              </w:rPr>
              <w:t>kursu</w:t>
            </w:r>
            <w:r w:rsidRPr="00B11FF7">
              <w:rPr>
                <w:rFonts w:asciiTheme="minorHAnsi" w:hAnsiTheme="minorHAnsi" w:cs="Calibri,Bold"/>
                <w:bCs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</w:rPr>
            </w:pPr>
            <w:r w:rsidRPr="00B11FF7">
              <w:rPr>
                <w:rFonts w:cs="Calibri,Bold"/>
                <w:bCs/>
              </w:rPr>
              <w:t>skompletowanie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dystrybucję materiałów szkoleniowych wśród uczestników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;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9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kursu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3D0EE2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B0B03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B0B03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115109" w:rsidRPr="00516ABB" w:rsidTr="00DB618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5109" w:rsidRDefault="00115109" w:rsidP="00FB1B3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FB1B3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E814C8" w:rsidRPr="00115109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115109" w:rsidRDefault="00115109" w:rsidP="00FB1B3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115109" w:rsidRDefault="00E814C8" w:rsidP="00E814C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Uczestnicy kursu</w:t>
            </w:r>
            <w:r w:rsidR="00115109"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TZA</w:t>
            </w:r>
          </w:p>
        </w:tc>
      </w:tr>
      <w:tr w:rsidR="00E814C8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516ABB" w:rsidRDefault="00115109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 w:rsidR="00BC442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 miejsce 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E814C8" w:rsidRDefault="00FB1B3E" w:rsidP="00FB1B3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odbędą się w miejscu i dniach realizacji zjazdów  – po zakończeniu zajęć </w:t>
            </w:r>
            <w:r w:rsidR="00BC442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(pierwszego i/lub drugiego dnia)</w:t>
            </w:r>
          </w:p>
        </w:tc>
      </w:tr>
      <w:tr w:rsidR="00C41ED5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1ED5" w:rsidRPr="00516ABB" w:rsidRDefault="00C41ED5" w:rsidP="00AB4A0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1ED5" w:rsidRPr="00E814C8" w:rsidRDefault="00FB1B3E" w:rsidP="0079683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96839">
              <w:rPr>
                <w:rFonts w:asciiTheme="minorHAnsi" w:hAnsiTheme="minorHAnsi"/>
                <w:sz w:val="22"/>
                <w:szCs w:val="22"/>
              </w:rPr>
              <w:t xml:space="preserve">Łącznie </w:t>
            </w:r>
            <w:r w:rsidR="00C41ED5" w:rsidRPr="00796839">
              <w:rPr>
                <w:rFonts w:asciiTheme="minorHAnsi" w:hAnsiTheme="minorHAnsi"/>
                <w:sz w:val="22"/>
                <w:szCs w:val="22"/>
              </w:rPr>
              <w:t xml:space="preserve">5 </w:t>
            </w:r>
            <w:r w:rsidR="00DB6184" w:rsidRPr="00796839">
              <w:rPr>
                <w:rFonts w:asciiTheme="minorHAnsi" w:hAnsiTheme="minorHAnsi"/>
                <w:sz w:val="22"/>
                <w:szCs w:val="22"/>
              </w:rPr>
              <w:t xml:space="preserve">godzin </w:t>
            </w:r>
            <w:r w:rsidR="00C41ED5" w:rsidRPr="00796839">
              <w:rPr>
                <w:rFonts w:asciiTheme="minorHAnsi" w:hAnsiTheme="minorHAnsi"/>
                <w:sz w:val="22"/>
                <w:szCs w:val="22"/>
              </w:rPr>
              <w:t>konsultacji indywidualnych</w:t>
            </w:r>
            <w:r w:rsidR="00115109" w:rsidRPr="0079683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>zrealizowanych w trakcie całego kursu (3 zjazdy). W ramach zamówienia można u</w:t>
            </w:r>
            <w:r w:rsidR="00796839" w:rsidRPr="00796839">
              <w:rPr>
                <w:rFonts w:asciiTheme="minorHAnsi" w:hAnsiTheme="minorHAnsi"/>
                <w:sz w:val="22"/>
                <w:szCs w:val="22"/>
              </w:rPr>
              <w:t xml:space="preserve">dzielić max 10 konsultacji (min. 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>30 minut/konsultację). Z jednej konsultacji mogą skorzystać 2 osoby (np. małżonkowie – rodzice zastępczy). Lista uczestników zainteresowanych konsultacjami zostanie przekazana przez zamawiającego po zakończeniu rekrutacji przed realizacja kursu.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</w:tr>
      <w:tr w:rsidR="00BC4420" w:rsidRPr="00BC3A11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="00796839"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E814C8" w:rsidRDefault="00BC4420" w:rsidP="0079683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>Zdobycie wiedzy, praktycznych porad,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rozwiązania konkretnych indywidulanych sytuacji, z którymi spotykają się uczestnicy kursu, 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kursu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BC4420" w:rsidRPr="00BC3A11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79683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022DC6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Trener</w:t>
            </w:r>
            <w:r w:rsidR="00686A5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/rzy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kurs</w:t>
            </w:r>
          </w:p>
        </w:tc>
      </w:tr>
      <w:tr w:rsidR="00BC4420" w:rsidRPr="00BC3A11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  <w:r w:rsidR="00796839">
              <w:t xml:space="preserve"> </w:t>
            </w:r>
            <w:r w:rsidR="00796839"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E814C8" w:rsidRDefault="00BC4420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4420">
              <w:rPr>
                <w:rFonts w:asciiTheme="minorHAnsi" w:hAnsiTheme="minorHAnsi"/>
                <w:sz w:val="22"/>
                <w:szCs w:val="22"/>
              </w:rPr>
              <w:t>Udokumentowane min. 3 letnie doświadczenie w realizacji usług szkoleniowych (z wykorzystaniem aktywnych form) w obszarze kursów  treningu zastępowania agresji, zgodnie z w/w tematyką, znajomość i umiejętność analizy konkretnych przypadków sytuacji związanych z tematyką kursu, przedstawienia uczestnikom konkretnych praktycznych rozwiązań</w:t>
            </w:r>
          </w:p>
        </w:tc>
      </w:tr>
      <w:tr w:rsidR="00486C80" w:rsidRPr="00516ABB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6C80" w:rsidRPr="00516ABB" w:rsidRDefault="00486C80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6C80" w:rsidRPr="00BC3A11" w:rsidRDefault="00486C80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winien sporządzić  kartę </w:t>
            </w:r>
            <w:r w:rsidR="00796839"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konsultacji indywidualnych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(stanowiącą załącznik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sprawozdania wg wzoru określonego przez Zamawiającego). </w:t>
            </w:r>
          </w:p>
        </w:tc>
      </w:tr>
      <w:tr w:rsidR="00BC4420" w:rsidRPr="00115109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Default="00BC4420" w:rsidP="0079683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796839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grupowego</w:t>
            </w:r>
          </w:p>
        </w:tc>
      </w:tr>
      <w:tr w:rsidR="00115109" w:rsidRPr="00115109" w:rsidTr="00115109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5109" w:rsidRPr="00115109" w:rsidRDefault="00115109" w:rsidP="0079683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Odbiorcy </w:t>
            </w:r>
            <w:r w:rsidR="0079683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spotkania </w:t>
            </w: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>grupowego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5109" w:rsidRPr="00115109" w:rsidRDefault="00115109" w:rsidP="003E66E3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ojewództwa kujawsko-pomorskiego (zarówno osoby, które uczestniczyły w kursie, jak </w:t>
            </w:r>
            <w:r w:rsidR="003E66E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również nowo zrekrutowane osoby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realizacji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 grupowych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Default="0011302F" w:rsidP="00022DC6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BC4420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022DC6">
              <w:rPr>
                <w:rStyle w:val="FontStyle111"/>
                <w:rFonts w:asciiTheme="minorHAnsi" w:hAnsiTheme="minorHAnsi"/>
                <w:sz w:val="22"/>
                <w:szCs w:val="22"/>
              </w:rPr>
              <w:t>7r. do 3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0</w:t>
            </w:r>
            <w:r w:rsidR="00022DC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listopada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8D6795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po zakończeniu kursu TZA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8D67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</w:t>
            </w:r>
            <w:r w:rsidR="008D6795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spotkania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na jedną grupę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1B7446" w:rsidRDefault="00022DC6" w:rsidP="00022DC6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zegarow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</w:p>
        </w:tc>
      </w:tr>
      <w:tr w:rsidR="0011302F" w:rsidRPr="007B0B03" w:rsidTr="0086649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02F" w:rsidRPr="007B0B03" w:rsidRDefault="0011302F" w:rsidP="008D679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 spotkanie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02F" w:rsidRPr="007B0B03" w:rsidRDefault="0011302F" w:rsidP="00BC442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max. </w:t>
            </w:r>
            <w:r w:rsidR="00BC4420">
              <w:rPr>
                <w:rStyle w:val="FontStyle111"/>
                <w:rFonts w:asciiTheme="minorHAnsi" w:hAnsiTheme="minorHAnsi"/>
                <w:sz w:val="22"/>
                <w:szCs w:val="22"/>
              </w:rPr>
              <w:t>15 osób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7B0B03" w:rsidRDefault="0011302F" w:rsidP="008D67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spotkań grupowych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Default="0011302F" w:rsidP="008D6795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3 spotkania </w:t>
            </w:r>
          </w:p>
        </w:tc>
      </w:tr>
      <w:tr w:rsidR="00DA7DB1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7DB1" w:rsidRPr="00516ABB" w:rsidRDefault="00DA7DB1" w:rsidP="00F8538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(tematyka)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7DB1" w:rsidRDefault="00DA7DB1" w:rsidP="00DA7DB1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zgodne z zakresem  realizowanego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. </w:t>
            </w:r>
          </w:p>
          <w:p w:rsidR="00DA7DB1" w:rsidRDefault="00DA7DB1" w:rsidP="00DA7DB1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 Tematyką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będą wybrane szczegółowe zagadnienia szkolenia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(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uzgodnione z Zamawiającym).</w:t>
            </w:r>
          </w:p>
          <w:p w:rsidR="00DA7DB1" w:rsidRDefault="00DA7DB1" w:rsidP="00DA7DB1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DA7DB1" w:rsidRPr="001B7446" w:rsidRDefault="00DA7DB1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 Omówienie praktycznych rozwiązań zgłaszanych przez uczestników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1302F" w:rsidRPr="00BC3A11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8D67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="008D679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spotkań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E814C8" w:rsidRDefault="00BC4420" w:rsidP="00BC19D3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4420">
              <w:rPr>
                <w:rFonts w:asciiTheme="minorHAnsi" w:hAnsiTheme="minorHAnsi"/>
                <w:sz w:val="22"/>
                <w:szCs w:val="22"/>
              </w:rPr>
              <w:t>Zdoby</w:t>
            </w:r>
            <w:r w:rsidR="00BC19D3">
              <w:rPr>
                <w:rFonts w:asciiTheme="minorHAnsi" w:hAnsiTheme="minorHAnsi"/>
                <w:sz w:val="22"/>
                <w:szCs w:val="22"/>
              </w:rPr>
              <w:t xml:space="preserve">cie wiedzy, praktycznych porad i przykładów 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 xml:space="preserve">rozwiązania konkretnych sytuacji, z którymi spotykają się uczestnicy </w:t>
            </w:r>
            <w:r w:rsidR="00BC19D3">
              <w:rPr>
                <w:rFonts w:asciiTheme="minorHAnsi" w:hAnsiTheme="minorHAnsi"/>
                <w:sz w:val="22"/>
                <w:szCs w:val="22"/>
              </w:rPr>
              <w:t>spotkania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>, rzetelnej informacji w zakresie  umiejętności i kompetencji  w obszarze pracy z rodziną i dzieckiem, w tym z rodzinami z problemami opiekuńczo-wychowawczymi,  zgodnie z  w/w tematyką kursu.</w:t>
            </w:r>
            <w:r w:rsidR="00BC19D3">
              <w:rPr>
                <w:rFonts w:asciiTheme="minorHAnsi" w:hAnsiTheme="minorHAnsi"/>
                <w:sz w:val="22"/>
                <w:szCs w:val="22"/>
              </w:rPr>
              <w:t xml:space="preserve"> Weryfikacja efektów nastąpi poprzez przeprowadzenie ankiety wśród uczestników spotkania. Wzór ankiety 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>musi uzyskać akceptację zamawiającego</w:t>
            </w:r>
            <w:r w:rsidR="00BC19D3">
              <w:rPr>
                <w:rFonts w:asciiTheme="minorHAnsi" w:hAnsiTheme="minorHAnsi"/>
                <w:sz w:val="22"/>
                <w:szCs w:val="22"/>
              </w:rPr>
              <w:t>.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C19D3">
              <w:rPr>
                <w:rFonts w:asciiTheme="minorHAnsi" w:hAnsiTheme="minorHAnsi"/>
                <w:sz w:val="22"/>
                <w:szCs w:val="22"/>
              </w:rPr>
              <w:t xml:space="preserve">Wykonawca 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>sporządz</w:t>
            </w:r>
            <w:r w:rsidR="00BC19D3">
              <w:rPr>
                <w:rFonts w:asciiTheme="minorHAnsi" w:hAnsiTheme="minorHAnsi"/>
                <w:sz w:val="22"/>
                <w:szCs w:val="22"/>
              </w:rPr>
              <w:t>i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 xml:space="preserve"> analizę </w:t>
            </w:r>
            <w:r w:rsidR="00BC19D3">
              <w:rPr>
                <w:rFonts w:asciiTheme="minorHAnsi" w:hAnsiTheme="minorHAnsi"/>
                <w:sz w:val="22"/>
                <w:szCs w:val="22"/>
              </w:rPr>
              <w:t>ankiet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 xml:space="preserve"> i przekaże ją zamawiającemu</w:t>
            </w:r>
            <w:r w:rsidR="00BC19D3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11302F" w:rsidRPr="00BC3A11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BC19D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BC19D3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trener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 spotkaniu</w:t>
            </w:r>
          </w:p>
        </w:tc>
      </w:tr>
      <w:tr w:rsidR="0011302F" w:rsidRPr="00BC3A11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E814C8" w:rsidRDefault="0011302F" w:rsidP="00BC19D3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>Udokumentowane min 3 letnie doświadczenie w realizacji szkoleń</w:t>
            </w:r>
            <w:r w:rsidR="00BC19D3">
              <w:rPr>
                <w:rFonts w:asciiTheme="minorHAnsi" w:hAnsiTheme="minorHAnsi"/>
                <w:sz w:val="22"/>
                <w:szCs w:val="22"/>
              </w:rPr>
              <w:t>, doradztwa, konsultacji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 xml:space="preserve"> z wykorzystaniem aktywnych form, w obszarze pracy z rodziną i dzieckiem, w tym z rodzinami z problemami opiekuńczo-wychowawczymi, rodzinami zastępczymi, zgodnie z w/w tematyką. 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BC19D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486C80" w:rsidP="00BC19D3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potkania organizowane w  CWR w powiatach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lub w innych miejscach wskazanych przez Zamawiającego – na terenie województwa kujawsko-pomorskiego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11302F"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w porozumieniu z partnerami </w:t>
            </w:r>
            <w:r w:rsidR="0011302F"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zapewni odpowie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dnie warunki do przeprowadzenia</w:t>
            </w:r>
            <w:r w:rsidR="0011302F"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dyskusje w grupie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(np. kula śnieżna, burza mózgów), zdobywanie wiedzy przez doświadczenie, debaty oxfordzkie, drama, case study, gry dydaktyczne i symulacje, </w:t>
            </w:r>
          </w:p>
          <w:p w:rsidR="0011302F" w:rsidRPr="00516ABB" w:rsidRDefault="0011302F" w:rsidP="00E814C8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486C80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opracowania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dydaktycznych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wersji elektronicznej oraz papierowej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trwale oznakowanych logo przekazanym przez Zamawiającego oraz informacją o oficjalnej stronie internetowej Programu Regionalnego RPO WKP 2014-2020.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ateriał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dydaktyczn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ą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zawierał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najważniejsze treści przekazane uczestnikom spotkania,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opisy sytuacji problemowych i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przykłady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praktycznych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rozwiązań w zakresie tematyki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metod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technik stosowanych w pracy z dzieckiem i rodziną.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materiale należy umieścić</w:t>
            </w:r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FAQ (Frequently Asked Questions) – najczęściej zadawane pytania związane z zagadnieniami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TZA, które zostały sporządzone po kursie - </w:t>
            </w:r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wraz z odpowiedziami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E814C8" w:rsidRDefault="0011302F" w:rsidP="00727B9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jest do informowania, uczestników, że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spotkanie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organizowane jest w ramach projektu partnerskiego RODZINA W CENTRUM z udziałem środków z Europejskiego Funduszu  Społecznego.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727B9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Dokumentem poświadczającym przeprowadzenie grupowych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727B9D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spotkaniach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osobom wskazanym przez Zamawiającego do przeprowadzenia kontroli realizacji przedmiotu zamówienia. </w:t>
            </w:r>
          </w:p>
        </w:tc>
      </w:tr>
    </w:tbl>
    <w:p w:rsidR="007C3A1C" w:rsidRPr="007B0B03" w:rsidRDefault="007C3A1C" w:rsidP="007C3A1C">
      <w:pPr>
        <w:spacing w:after="0" w:line="240" w:lineRule="auto"/>
        <w:rPr>
          <w:rFonts w:asciiTheme="minorHAnsi" w:hAnsiTheme="minorHAnsi"/>
        </w:rPr>
      </w:pP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7C3A1C" w:rsidRPr="007B0B03" w:rsidRDefault="007C3A1C" w:rsidP="007C3A1C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t>Usługi hotelarskie i restauracyjne wraz zapewnieniem sal wy</w:t>
      </w:r>
      <w:r w:rsidR="00727B9D">
        <w:rPr>
          <w:rFonts w:asciiTheme="minorHAnsi" w:hAnsiTheme="minorHAnsi"/>
        </w:rPr>
        <w:t>kładowych dla uczestników kursu</w:t>
      </w:r>
      <w:r w:rsidRPr="007B0B03">
        <w:rPr>
          <w:rFonts w:asciiTheme="minorHAnsi" w:hAnsiTheme="minorHAnsi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6116"/>
      </w:tblGrid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3220B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 w:rsidR="003220B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3220B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7C3A1C" w:rsidRPr="007B0B03" w:rsidRDefault="007C3A1C" w:rsidP="007C3A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Zapewnił zrealizowanie usługi hotelarskiej i restauracyjnej wraz z zapewnieniem sal wykładowych dla uczestników kursu specjalistycznego w formie </w:t>
            </w:r>
            <w:r w:rsidR="000250E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3 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zjazdów (</w:t>
            </w:r>
            <w:r w:rsidR="000250E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zjazdy 2 –dwudniowe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 dla grupy do 15 osobowej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</w:t>
            </w:r>
            <w:r w:rsidR="00620033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zaplecze szkoleniowe i zaplecze noclegowo-restauracyjne, zapewniające zakwaterowanie, wyży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wienie, oraz  sale dydaktyczne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jednym miejscu, wyposażone w: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 ,z łazienką);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pełne zaplecze sanitarne dopasowane do liczby uczestników;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– rejestracja uczestników, wydawanie materiałów;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Obiekt musi dysponować 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pokojami oraz infrastrukturą , (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np. winda, podjazdy) dostosowaną do potrzeb osób niepełnosprawnych;</w:t>
            </w:r>
          </w:p>
        </w:tc>
      </w:tr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miejsca siedzące dla wszystkich uczestników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układem miejsc szkolnym, kinowym lub w podkowę;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tablica suchościeralna z kompletem pisaków;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7C3A1C" w:rsidRPr="007B0B03" w:rsidTr="007C3A1C">
        <w:trPr>
          <w:trHeight w:val="97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 hotelarska  dla wszystkich uczestników kursu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dla wszystkich uczestników kursu: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),  w pokojach maksymalnie 3 osobowych </w:t>
            </w:r>
            <w:r w:rsidR="0062003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pełniających wymagania sanitarne, przeciwpożarowe oraz inne określone odrębnymi przepisami;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biurko lub stół, krzesło lub inny mebel do siedzenia, telewizor, zestaw ręczników, mydło, zimna i ciepła woda dostępne całą dobę; 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sprawne oświetlenie oraz estetyczny wygląd ( powinny być czyste i zadbane);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7C3A1C" w:rsidRPr="007B0B03" w:rsidTr="007C3A1C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620033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gastronomiczna dla wszystkich  uczestników  kursu</w:t>
            </w:r>
            <w:r w:rsidR="00CD10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                   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</w:t>
            </w:r>
            <w:r w:rsidR="00CD10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zjazdów  kursu specjalistycznego dla grupy 15 uczestników, składającą się z:</w:t>
            </w:r>
          </w:p>
          <w:p w:rsidR="007C3A1C" w:rsidRPr="007B0B03" w:rsidRDefault="009543F8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trzech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 kawowych podczas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każdego zjazdu, 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łącznie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dziewięciu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 kawowych,  w tym: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7B0B03" w:rsidRDefault="009543F8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sześciu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obiadów /po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dwa na każdym </w:t>
            </w:r>
            <w:r w:rsidR="00AA092B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zjeździe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/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w postaci szwedzkiego stołu, w tym, każdy obiad obejmuje: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7C3A1C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C3A1C" w:rsidRPr="00CD0EF4" w:rsidRDefault="00CB40A2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trzech </w:t>
            </w:r>
            <w:r w:rsidR="007C3A1C" w:rsidRPr="009543F8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kolacj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i</w:t>
            </w:r>
            <w:r w:rsidR="007C3A1C" w:rsidRPr="009543F8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 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(po jednej podczas każdego zjazdu w pierwszym dniu) </w:t>
            </w:r>
            <w:r w:rsidR="007C3A1C" w:rsidRPr="009543F8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w postaci bufetu szwedzkiego dla wszystkich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 uczestników </w:t>
            </w:r>
            <w:r w:rsidR="00727B9D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kursu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w tym: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2 rodzaje zróżnicowanych przystawek na zimno,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1 danie na ciepło,</w:t>
            </w:r>
          </w:p>
          <w:p w:rsidR="007C3A1C" w:rsidRPr="00CD0EF4" w:rsidRDefault="003220BE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przystawki (np. 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wędlin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y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 sałatk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i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ryb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y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galantyn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y)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150 gram każda porcja,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pieczywo - koszyki z pieczywem białym i razowym,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soki owocowe 0.5 L na osobę, woda mineralna 0.5 L na osobę, kawa, herbata </w:t>
            </w:r>
          </w:p>
          <w:p w:rsidR="007C3A1C" w:rsidRPr="00B61300" w:rsidRDefault="007C3A1C" w:rsidP="007C3A1C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kursu.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  <w:tr w:rsidR="0086649A" w:rsidRPr="007B0B03" w:rsidTr="0086649A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6649A" w:rsidRPr="0086649A" w:rsidRDefault="0086649A" w:rsidP="003220BE">
            <w:pPr>
              <w:pStyle w:val="Style38"/>
              <w:widowControl/>
              <w:spacing w:line="24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86649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Usługa gastronomiczna dla wszystkich  uczestników </w:t>
            </w:r>
            <w:r w:rsidR="003220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spotkania</w:t>
            </w:r>
            <w:r w:rsidRPr="0086649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grupowego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6649A" w:rsidRPr="007B0B03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każdego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potkania dla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grupy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 jednej p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rzerw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kawow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ej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 w tym: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</w:t>
            </w:r>
            <w:r w:rsidR="0062003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/zielona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oraz wrzątek w termosach,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86649A" w:rsidRPr="00F2560A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86649A" w:rsidRPr="007B0B03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86649A" w:rsidRPr="007B0B03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3220B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  <w:p w:rsidR="0086649A" w:rsidRPr="00F2560A" w:rsidRDefault="0086649A" w:rsidP="008D1777">
            <w:pPr>
              <w:pStyle w:val="Style38"/>
              <w:widowControl/>
              <w:ind w:firstLine="1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stosowną zastawę z wyłączeniem naczyń jednorazowego użytku. </w:t>
            </w:r>
          </w:p>
        </w:tc>
      </w:tr>
    </w:tbl>
    <w:p w:rsidR="007C3A1C" w:rsidRDefault="007C3A1C" w:rsidP="007C3A1C">
      <w:pPr>
        <w:spacing w:after="0" w:line="240" w:lineRule="auto"/>
        <w:rPr>
          <w:rFonts w:asciiTheme="minorHAnsi" w:hAnsiTheme="minorHAnsi"/>
          <w:b/>
        </w:rPr>
      </w:pPr>
    </w:p>
    <w:p w:rsidR="007C3A1C" w:rsidRDefault="007C3A1C" w:rsidP="007C3A1C">
      <w:pPr>
        <w:spacing w:after="0" w:line="240" w:lineRule="auto"/>
        <w:rPr>
          <w:rFonts w:asciiTheme="minorHAnsi" w:hAnsiTheme="minorHAnsi"/>
          <w:b/>
        </w:rPr>
      </w:pPr>
    </w:p>
    <w:p w:rsidR="00103210" w:rsidRDefault="00103210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BD6348" w:rsidRDefault="00BD6348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BD6348" w:rsidRDefault="00BD6348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3220BE" w:rsidRDefault="003220BE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3220BE" w:rsidRDefault="003220BE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3220BE" w:rsidRDefault="003220BE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796C23" w:rsidRDefault="00796C23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7C3A1C" w:rsidRPr="00CF10D5" w:rsidRDefault="007C3A1C" w:rsidP="007C3A1C">
      <w:pPr>
        <w:spacing w:after="0" w:line="240" w:lineRule="auto"/>
        <w:ind w:left="360"/>
        <w:rPr>
          <w:rFonts w:asciiTheme="minorHAnsi" w:hAnsiTheme="minorHAnsi"/>
          <w:b/>
        </w:rPr>
      </w:pPr>
      <w:r w:rsidRPr="00CF10D5">
        <w:rPr>
          <w:rFonts w:asciiTheme="minorHAnsi" w:hAnsiTheme="minorHAnsi"/>
          <w:b/>
        </w:rPr>
        <w:t>SZKOLENIE WARSZTATOWE</w:t>
      </w:r>
      <w:r>
        <w:rPr>
          <w:rFonts w:asciiTheme="minorHAnsi" w:hAnsiTheme="minorHAnsi"/>
          <w:b/>
        </w:rPr>
        <w:t xml:space="preserve">  nr 1</w:t>
      </w:r>
    </w:p>
    <w:p w:rsidR="007C3A1C" w:rsidRPr="007B0B03" w:rsidRDefault="007C3A1C" w:rsidP="007C3A1C">
      <w:pPr>
        <w:spacing w:after="0" w:line="240" w:lineRule="auto"/>
        <w:rPr>
          <w:rFonts w:asciiTheme="minorHAnsi" w:hAnsiTheme="minorHAnsi"/>
          <w:b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6521"/>
      </w:tblGrid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103210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7C3A1C" w:rsidRPr="00103210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7C3A1C" w:rsidRPr="00AA092B" w:rsidRDefault="007C3A1C" w:rsidP="005F5D6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szkoleniowych na szkolenie warsztatowe</w:t>
            </w:r>
            <w:r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pn.</w:t>
            </w:r>
            <w:r w:rsid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„</w:t>
            </w:r>
            <w:r w:rsidR="00F91FE0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Twoja rodzina</w:t>
            </w:r>
            <w:r w:rsidR="00AA092B" w:rsidRPr="00AA092B">
              <w:rPr>
                <w:rFonts w:asciiTheme="minorHAnsi" w:hAnsiTheme="minorHAnsi"/>
                <w:b/>
                <w:sz w:val="22"/>
                <w:szCs w:val="22"/>
              </w:rPr>
              <w:t xml:space="preserve"> a piecza zastępcza.  Tożsamość</w:t>
            </w:r>
            <w:r w:rsidR="00AA092B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  <w:r w:rsidR="00AA092B" w:rsidRPr="00AA092B">
              <w:rPr>
                <w:rFonts w:asciiTheme="minorHAnsi" w:hAnsiTheme="minorHAnsi"/>
                <w:b/>
                <w:sz w:val="22"/>
                <w:szCs w:val="22"/>
              </w:rPr>
              <w:t>dziecka.</w:t>
            </w:r>
            <w:r w:rsidR="00604E0A">
              <w:rPr>
                <w:rFonts w:asciiTheme="minorHAnsi" w:hAnsiTheme="minorHAnsi"/>
                <w:b/>
                <w:sz w:val="22"/>
                <w:szCs w:val="22"/>
              </w:rPr>
              <w:t>”</w:t>
            </w:r>
            <w:r w:rsidRPr="00AA092B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Uzupełnieniem usługi szkoleniowej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będą konsultacje indywidualne i spotkania 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grupowe w temacie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realizowane w trakcie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indywidualne) oraz po jego zakończeniu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grupowe)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7355EA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6D08B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6D08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konsultacji/spotkań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 z województwa kujawsko-pomorskiego.</w:t>
            </w:r>
          </w:p>
        </w:tc>
      </w:tr>
      <w:tr w:rsidR="007355EA" w:rsidRPr="007355EA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355EA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355E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szkolenia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DB3DE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grupa szkoleniowa licząca  20 osób  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5A09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Minimum 1</w:t>
            </w:r>
            <w:r w:rsidR="005A09C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="009912D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co odpowiada 16 godz. dydaktycznym</w:t>
            </w:r>
            <w:r w:rsidR="00DB3DE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 Szczegółowy harmonogram wykonawca uzgodni z zamawiającym.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szkolenie dwudniowe dla 20 osób 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DB3DE9" w:rsidP="0089791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6D08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7C3A1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 w:rsidR="0089791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do 30 listopada</w:t>
            </w:r>
            <w:r w:rsidR="007C3A1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2017</w:t>
            </w:r>
            <w:r w:rsidR="006D08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r.</w:t>
            </w:r>
            <w:r w:rsidR="007C3A1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I część .Rodzina a poczucie własnej wartości, tożsamości osobowej i kulturowej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1)Rola rodziny </w:t>
            </w:r>
            <w:r w:rsidR="00F91FE0">
              <w:rPr>
                <w:rFonts w:eastAsia="Times New Roman" w:cs="Arial"/>
                <w:lang w:eastAsia="pl-PL"/>
              </w:rPr>
              <w:t xml:space="preserve">w </w:t>
            </w:r>
            <w:r w:rsidRPr="00F27F15">
              <w:rPr>
                <w:rFonts w:eastAsia="Times New Roman" w:cs="Arial"/>
                <w:lang w:eastAsia="pl-PL"/>
              </w:rPr>
              <w:t>wychowaniu dziecka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2)Wzmacnianie więzi z rodziną naturalną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3)Dlaczego należy wzmacniać więzi rodzinne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4)Spotkania z członkami rodziny naturalnej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5)Wątpliwości i zastrzeżenia dotyczące kontaktów z rodzicami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6)Inne poza spotkaniami formy podtrzymywania więzi rodzinnych.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II część.   Twoja rodzina a piecza zastępcza 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1.</w:t>
            </w:r>
            <w:r w:rsidR="00F670BF">
              <w:rPr>
                <w:rFonts w:eastAsia="Times New Roman" w:cs="Arial"/>
                <w:lang w:eastAsia="pl-PL"/>
              </w:rPr>
              <w:t xml:space="preserve"> Co to jest </w:t>
            </w:r>
            <w:r w:rsidRPr="00F27F15">
              <w:rPr>
                <w:rFonts w:eastAsia="Times New Roman" w:cs="Arial"/>
                <w:lang w:eastAsia="pl-PL"/>
              </w:rPr>
              <w:t>„Sprawiedliwe traktowanie”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3.Ocena i zaspokajanie potrzeb reszty rodzeństwa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4.Role i sprawiedliwe traktowanie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5.Kwestia lęku u starszych dzieci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6.Traumatyczne komunikaty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7.Zapobieganie toksycznym reakcjom u pozostałych dzieci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8.Nie szukać kozła ofiarnego – Ani nie rozpieszczać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9.Przyjęcie do rodziny rodzeństwa</w:t>
            </w:r>
            <w:r w:rsidR="00F670BF">
              <w:rPr>
                <w:rFonts w:eastAsia="Times New Roman" w:cs="Arial"/>
                <w:lang w:eastAsia="pl-PL"/>
              </w:rPr>
              <w:t>.</w:t>
            </w:r>
          </w:p>
          <w:p w:rsidR="007C3A1C" w:rsidRPr="001817AD" w:rsidRDefault="007C3A1C" w:rsidP="00103210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7C3A1C" w:rsidRPr="001817AD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3D0EE2" w:rsidRPr="007B0B03" w:rsidTr="003D0EE2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7B0B03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1D1B3C" w:rsidRDefault="003D0EE2" w:rsidP="003D0EE2">
            <w:pPr>
              <w:pStyle w:val="NormalnyWeb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1D1B3C">
              <w:rPr>
                <w:rFonts w:asciiTheme="minorHAnsi" w:hAnsiTheme="minorHAnsi"/>
                <w:sz w:val="22"/>
                <w:szCs w:val="22"/>
              </w:rPr>
              <w:t xml:space="preserve">Efektem szkolenia będzie uzyskanie i poszerzenie aktualnej wiedzy uczestników  w kwestii  sposobu pracy  z dziećmi   naturalnymi i zastępczymi, poznanie nowych </w:t>
            </w:r>
            <w:r w:rsidRPr="001D1B3C">
              <w:rPr>
                <w:rFonts w:asciiTheme="minorHAnsi" w:hAnsiTheme="minorHAnsi" w:cs="Arial"/>
                <w:sz w:val="22"/>
                <w:szCs w:val="22"/>
              </w:rPr>
              <w:t>form podtrzymywania więzi rodzinnych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z rodziną n</w:t>
            </w:r>
            <w:r w:rsidRPr="001D1B3C">
              <w:rPr>
                <w:rFonts w:asciiTheme="minorHAnsi" w:hAnsiTheme="minorHAnsi" w:cs="Arial"/>
                <w:sz w:val="22"/>
                <w:szCs w:val="22"/>
              </w:rPr>
              <w:t>aturalną oraz sposobów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 xml:space="preserve"> zapobieganie toksycznym relacjom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naukę 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>podstawowych umiejętnośc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i prospołecznych, które mają 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>ułatwić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dzieciom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 xml:space="preserve"> przystosowanie się do wymogów nowego życia codziennego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3D0EE2" w:rsidRPr="001D1B3C" w:rsidRDefault="003D0EE2" w:rsidP="003D0EE2">
            <w:pPr>
              <w:pStyle w:val="NormalnyWeb"/>
              <w:spacing w:before="0" w:after="0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</w:t>
            </w:r>
            <w:r w:rsidRPr="001D1B3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ykonawca zobowiązany będzie do przygotowania  i przeprowadzenie wśród wszystkich uczestników szkolenia  testu kompetencji za pomocą pretestu i post-testu, który sprawdzi poziom  wzrostu kompetencji uczestników w tematyce kursu oraz sporządzi analizę ankiet i przekaże Zamawiającemu.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</w:t>
            </w:r>
            <w:r w:rsidR="0012382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ajmniej 1 trener na grupę </w:t>
            </w:r>
          </w:p>
        </w:tc>
      </w:tr>
      <w:tr w:rsidR="00137125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Default="00137125" w:rsidP="00DB3DE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 w:rsidR="00DB3DE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7B0B03" w:rsidRDefault="00137125" w:rsidP="00184667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</w:t>
            </w:r>
            <w:r w:rsidR="00184667">
              <w:rPr>
                <w:rFonts w:asciiTheme="minorHAnsi" w:hAnsiTheme="minorHAnsi" w:cs="Times New Roman"/>
                <w:sz w:val="22"/>
                <w:szCs w:val="22"/>
              </w:rPr>
              <w:t>rodzinami zastępczymi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>.</w:t>
            </w:r>
          </w:p>
        </w:tc>
      </w:tr>
      <w:tr w:rsidR="00DB3DE9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7B0B03" w:rsidRDefault="00DB3DE9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7B0B03" w:rsidRDefault="00DB3DE9" w:rsidP="0089791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Miasto Toruń  lub w odległości do 20 km od Torunia</w:t>
            </w:r>
            <w:r w:rsidR="0089791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2382D" w:rsidRPr="007B0B03" w:rsidTr="002D141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7B0B03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warsztaty z wykorzystaniem takich metod, jak: studium przypadku, ćwiczenia rozwijające twórcze myślenie, zespołowe rozwiązywanie zadań, gry decyzyjne, wizualizacje, praca z kamerą i superwizje;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12382D" w:rsidRPr="007B0B03" w:rsidTr="002D141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7B0B03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137125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7B0B03" w:rsidRDefault="00137125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137125" w:rsidRPr="008D0E7E" w:rsidRDefault="00137125" w:rsidP="00D65F1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1764CA" w:rsidRPr="00270508" w:rsidRDefault="001764CA" w:rsidP="008D177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szkolenia; </w:t>
            </w:r>
          </w:p>
          <w:p w:rsidR="001764CA" w:rsidRPr="001D22EC" w:rsidRDefault="001764CA" w:rsidP="008D177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</w:p>
          <w:p w:rsidR="001764CA" w:rsidRPr="001D22EC" w:rsidRDefault="001764CA" w:rsidP="008D177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1764CA" w:rsidRPr="00630F79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630F79" w:rsidRPr="008D0E7E" w:rsidRDefault="00630F79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630F79" w:rsidRPr="00270508" w:rsidRDefault="00630F79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1764CA" w:rsidRPr="00270508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1764CA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1764CA" w:rsidRPr="002E6890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</w:t>
            </w:r>
            <w:r w:rsidR="0012382D">
              <w:rPr>
                <w:rFonts w:eastAsia="Times New Roman"/>
                <w:lang w:eastAsia="pl-PL"/>
              </w:rPr>
              <w:t>ieszenią na przodzie, zapinaną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1764CA" w:rsidRPr="002E6890" w:rsidRDefault="00AE6C04" w:rsidP="00AE6C0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="001764CA"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</w:p>
          <w:p w:rsidR="00137125" w:rsidRPr="001764CA" w:rsidRDefault="00137125" w:rsidP="001764CA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cs="Arial"/>
                <w:lang w:eastAsia="pl-PL"/>
              </w:rPr>
            </w:pPr>
            <w:r w:rsidRPr="00270508">
              <w:t xml:space="preserve"> </w:t>
            </w:r>
          </w:p>
          <w:p w:rsidR="00137125" w:rsidRPr="00270508" w:rsidRDefault="00137125" w:rsidP="00D65F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137125" w:rsidRDefault="00137125" w:rsidP="00D70D86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137125" w:rsidRDefault="00137125" w:rsidP="00D70D86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137125" w:rsidRPr="007B0B03" w:rsidRDefault="00137125" w:rsidP="00CB47E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7C3A1C" w:rsidRPr="007B0B03" w:rsidTr="005A09C6">
        <w:trPr>
          <w:trHeight w:val="41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D65F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DA166D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0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>powierzony przez Zamawiającego;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5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1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F52116" w:rsidRPr="007B0B03" w:rsidTr="002A5A4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7B0B03" w:rsidRDefault="00F52116" w:rsidP="00137125">
            <w:pPr>
              <w:pStyle w:val="Akapitzlist"/>
              <w:spacing w:after="0" w:line="240" w:lineRule="auto"/>
              <w:ind w:left="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</w:t>
            </w:r>
            <w:r w:rsidR="0013712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F52116" w:rsidRPr="007B0B03" w:rsidTr="002A5A4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7B0B03" w:rsidRDefault="00F52116" w:rsidP="00DB3DE9">
            <w:pPr>
              <w:pStyle w:val="Akapitzlist"/>
              <w:spacing w:after="0" w:line="240" w:lineRule="auto"/>
              <w:ind w:left="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winien przygotować sprawozdanie z przeprowadzonego </w:t>
            </w:r>
            <w:r w:rsidR="00DB3DE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– wg wzoru określonego przez Zamawiającego.</w:t>
            </w:r>
          </w:p>
        </w:tc>
      </w:tr>
      <w:tr w:rsidR="003D0EE2" w:rsidRPr="007B0B03" w:rsidTr="003D0EE2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7B0B03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7B0B03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DB3DE9" w:rsidRPr="00516ABB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Default="00DB3DE9" w:rsidP="00DA166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DA166D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DA166D" w:rsidRPr="00115109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115109" w:rsidRDefault="00DA166D" w:rsidP="00DA166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DA166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Uczestnicy szkolenia </w:t>
            </w:r>
            <w:r w:rsidRPr="0012382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„Twoja rodzina</w:t>
            </w:r>
            <w:r w:rsidRPr="0012382D">
              <w:rPr>
                <w:rFonts w:asciiTheme="minorHAnsi" w:hAnsiTheme="minorHAnsi"/>
                <w:sz w:val="22"/>
                <w:szCs w:val="22"/>
              </w:rPr>
              <w:t xml:space="preserve"> a piecza zastępcza.  Tożsamość</w:t>
            </w:r>
            <w:r w:rsidRPr="0012382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12382D">
              <w:rPr>
                <w:rFonts w:asciiTheme="minorHAnsi" w:hAnsiTheme="minorHAnsi"/>
                <w:sz w:val="22"/>
                <w:szCs w:val="22"/>
              </w:rPr>
              <w:t>dziecka.</w:t>
            </w:r>
          </w:p>
        </w:tc>
      </w:tr>
      <w:tr w:rsidR="00DA166D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516ABB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 miejsce realizacji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12382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odbędą się w miejscu i dniu realizacji szkolenia  – po zakończeniu zajęć (pierwszego i/lub drugiego dnia) </w:t>
            </w:r>
          </w:p>
        </w:tc>
      </w:tr>
      <w:tr w:rsidR="00DA166D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516ABB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12382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96839">
              <w:rPr>
                <w:rFonts w:asciiTheme="minorHAnsi" w:hAnsiTheme="minorHAnsi"/>
                <w:sz w:val="22"/>
                <w:szCs w:val="22"/>
              </w:rPr>
              <w:t xml:space="preserve">Łącznie 5 godzin konsultacji indywidualnych zrealizowanych w trakcie </w:t>
            </w:r>
            <w:r>
              <w:rPr>
                <w:rFonts w:asciiTheme="minorHAnsi" w:hAnsiTheme="minorHAnsi"/>
                <w:sz w:val="22"/>
                <w:szCs w:val="22"/>
              </w:rPr>
              <w:t>szkolenia.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 xml:space="preserve"> W ramach zamówienia można udzielić max 10 konsultacji (min. 30 minut/konsultację). Z jednej konsultacji mogą skorzystać 2 osoby (np. małżonkowie – rodzice zastępczy). Lista uczestników zainteresowanych konsultacjami zostanie przekazana przez zamawiającego po zakończeniu rekrutacji przed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realizacją szkolenia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</w:tr>
      <w:tr w:rsidR="00DA166D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BC3A11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BC3A11" w:rsidRDefault="0012382D" w:rsidP="0012382D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>Zdobycie wiedzy, praktycznych porad,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rozwiązania konkretnych indywidulanych sytuacji, z którymi spotykają się uczestnicy szkolenia, 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DA166D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BC3A11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konsultacje indywidualne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12382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Trener/prowadzący szkolenie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12382D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wykonawcy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4420">
              <w:rPr>
                <w:rFonts w:asciiTheme="minorHAnsi" w:hAnsiTheme="minorHAnsi"/>
                <w:sz w:val="22"/>
                <w:szCs w:val="22"/>
              </w:rPr>
              <w:t>Udokumentowane min. 3 letnie doświadczenie w realizacji usług szkoleniowych (z wykorzystaniem aktywnych form) w obszarze  zgodn</w:t>
            </w:r>
            <w:r w:rsidR="00F85388">
              <w:rPr>
                <w:rFonts w:asciiTheme="minorHAnsi" w:hAnsiTheme="minorHAnsi"/>
                <w:sz w:val="22"/>
                <w:szCs w:val="22"/>
              </w:rPr>
              <w:t>ym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 xml:space="preserve"> z w/w tematyką, znajomość i umiejętność analizy konkretnych przypadków sytuacji związanych z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>, przedstawienia uczestnikom konkretnych praktycznych rozwiązań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2D141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winien sporządzić  kartę </w:t>
            </w:r>
            <w:r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konsultacji indywidualnych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(stanowiącą załącznik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sprawozdania wg wzoru określonego przez Zamawiającego). </w:t>
            </w:r>
          </w:p>
        </w:tc>
      </w:tr>
      <w:tr w:rsidR="00FB1068" w:rsidRPr="00115109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Default="00FB1068" w:rsidP="006F7D6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6F7D6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spotkań </w:t>
            </w: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grupow</w:t>
            </w:r>
            <w:r w:rsidR="006F7D6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ych</w:t>
            </w:r>
          </w:p>
        </w:tc>
      </w:tr>
      <w:tr w:rsidR="00FB1068" w:rsidRPr="00115109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115109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Odbiorcy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115109" w:rsidRDefault="00FB1068" w:rsidP="006F7D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ojewództwa kujawsko-pomorskiego (zarówno osoby, które uczestniczyły w </w:t>
            </w:r>
            <w:r w:rsidR="006F7D6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szkoleniu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jak te, które nie uczestniczyły)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realizacji 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 w:rsidR="002D141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Default="00FB106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>7r. do 3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0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listopada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po zakończeniu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szkolenia </w:t>
            </w:r>
            <w:r w:rsidR="006F7D6E" w:rsidRPr="006F7D6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„Twoja rodzina</w:t>
            </w:r>
            <w:r w:rsidR="006F7D6E" w:rsidRPr="006F7D6E">
              <w:rPr>
                <w:rFonts w:asciiTheme="minorHAnsi" w:hAnsiTheme="minorHAnsi"/>
                <w:sz w:val="22"/>
                <w:szCs w:val="22"/>
              </w:rPr>
              <w:t xml:space="preserve"> a piecza zastępcza.  Tożsamość</w:t>
            </w:r>
            <w:r w:rsidR="006F7D6E" w:rsidRPr="006F7D6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6F7D6E" w:rsidRPr="006F7D6E">
              <w:rPr>
                <w:rFonts w:asciiTheme="minorHAnsi" w:hAnsiTheme="minorHAnsi"/>
                <w:sz w:val="22"/>
                <w:szCs w:val="22"/>
              </w:rPr>
              <w:t>dziecka”</w:t>
            </w:r>
            <w:r w:rsidRPr="006F7D6E">
              <w:rPr>
                <w:rStyle w:val="FontStyle111"/>
                <w:rFonts w:asciiTheme="minorHAnsi" w:hAnsiTheme="minorHAnsi"/>
                <w:sz w:val="22"/>
                <w:szCs w:val="22"/>
              </w:rPr>
              <w:t>,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dni robocze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na jedną grupę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1B7446" w:rsidRDefault="00F8538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</w:t>
            </w:r>
            <w:r w:rsidR="00FB106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zegarowych</w:t>
            </w:r>
          </w:p>
        </w:tc>
      </w:tr>
      <w:tr w:rsidR="00FB1068" w:rsidRPr="007B0B03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068" w:rsidRPr="007B0B03" w:rsidRDefault="00FB1068" w:rsidP="006F7D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na spotkanie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068" w:rsidRPr="007B0B03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max. 15 osób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7B0B03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Default="00FB106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spotkania grupowe</w:t>
            </w:r>
          </w:p>
        </w:tc>
      </w:tr>
      <w:tr w:rsidR="00F8538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(tematyka) spotkania</w:t>
            </w:r>
          </w:p>
          <w:p w:rsidR="00F85388" w:rsidRPr="00793F5B" w:rsidRDefault="00F85388" w:rsidP="00F54A4A">
            <w:pPr>
              <w:jc w:val="center"/>
              <w:rPr>
                <w:lang w:eastAsia="pl-PL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-Spotkanie zgodne z zakresem realizowanego szkolenia. 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Tematyką spotkania będą wybrane szczegółowe zagadnienia szkolenia ( uzgodnione z Zamawiającym).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F85388" w:rsidRPr="001B7446" w:rsidRDefault="00F8538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praktycznych rozwiązań zgłaszanych przez uczestników spotkania.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E814C8" w:rsidRDefault="00FB106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Zdobycie wiedzy, praktycznych porad ,rzetelnej informacji w zakresie  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F17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B255E4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najmniej 1 doradca na spotkaniu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E814C8" w:rsidRDefault="00FB106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Udokumentowane min 3 letnie doświadczenie w realizacji szkoleń i doradztwa z wykorzystaniem aktywnych form, w obszarze pracy z rodziną i dzieckiem, w tym z rodzinami z problemami opiekuńczo-wychowawczymi, rodzinami zastępczymi, zgodnie z w/w tematyką. </w:t>
            </w:r>
          </w:p>
        </w:tc>
      </w:tr>
      <w:tr w:rsidR="00F17B8E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 w:rsidR="002D141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Spotkania organizowane w  CWR w powiatach lub w innych miejscach wskazanych przez Zamawiającego – na terenie województwa kujawsko-pomorskiego.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w porozumieniu z partnerami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zapewni odpowie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dnie warunki do przeprowadzenia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spotkań.</w:t>
            </w:r>
          </w:p>
        </w:tc>
      </w:tr>
      <w:tr w:rsidR="00F17B8E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dyskusje w grupie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(np. kula śnieżna, burza mózgów), zdobywanie wiedzy przez doświadczenie, debaty oxfordzkie, drama, case study, gry dydaktyczne i symulacje, </w:t>
            </w:r>
          </w:p>
          <w:p w:rsidR="00F17B8E" w:rsidRPr="00516ABB" w:rsidRDefault="00F17B8E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F17B8E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F17B8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opracowania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dydaktycznych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wersji elektronicznej oraz papierowej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trwale oznakowanych logo przekazanym przez Zamawiającego oraz informacją o oficjalnej stronie internetowej Programu Regionalnego RPO WKP 2014-2020.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ateriał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dydaktyczn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ą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zawierał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y: najważniejsze treści przekazane uczestnikom spotkania, opisy sytuacji problemowych i przykłady praktycznych rozwiązań w zakresie tematyki spotkania, metody i technik stosowanych w pracy z dzieckiem i rodziną. w materiale należy umieścić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FAQ (Frequently Asked Questions) – najczęściej zadawane pytania związane z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zagadnieniami, które zostały sporządzone po szkoleniu -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wraz z odpowiedziami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E814C8" w:rsidRDefault="00FB1068" w:rsidP="00F17B8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jest do informowania, uczestników, że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spotkania organizowane są 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ramach projektu partnerskiego RODZINA W CENTRUM z udziałem środków z Europejskiego Funduszu  Społecznego.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F17B8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Dokumentem poświadczającym przeprowadzenie grupowych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spotkaniach grupowych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osobom wskazanym przez Zamawiającego do przeprowadzenia kontroli realizacji przedmiotu zamówienia. </w:t>
            </w:r>
          </w:p>
        </w:tc>
      </w:tr>
    </w:tbl>
    <w:p w:rsidR="00796C23" w:rsidRDefault="00796C23" w:rsidP="007C3A1C">
      <w:pPr>
        <w:spacing w:after="0" w:line="240" w:lineRule="auto"/>
        <w:rPr>
          <w:rFonts w:asciiTheme="minorHAnsi" w:hAnsiTheme="minorHAnsi"/>
          <w:b/>
        </w:rPr>
      </w:pPr>
    </w:p>
    <w:p w:rsidR="00796C23" w:rsidRDefault="00796C23" w:rsidP="007C3A1C">
      <w:pPr>
        <w:spacing w:after="0" w:line="240" w:lineRule="auto"/>
        <w:rPr>
          <w:rFonts w:asciiTheme="minorHAnsi" w:hAnsiTheme="minorHAnsi"/>
          <w:b/>
        </w:rPr>
      </w:pPr>
    </w:p>
    <w:p w:rsidR="00CB47ED" w:rsidRDefault="00CB47ED" w:rsidP="007C3A1C">
      <w:pPr>
        <w:spacing w:after="0" w:line="240" w:lineRule="auto"/>
        <w:rPr>
          <w:rFonts w:asciiTheme="minorHAnsi" w:hAnsiTheme="minorHAnsi"/>
          <w:b/>
        </w:rPr>
      </w:pPr>
    </w:p>
    <w:p w:rsidR="007C3A1C" w:rsidRPr="00837209" w:rsidRDefault="007C3A1C" w:rsidP="007C3A1C">
      <w:pPr>
        <w:spacing w:after="0" w:line="240" w:lineRule="auto"/>
        <w:rPr>
          <w:rFonts w:asciiTheme="minorHAnsi" w:hAnsiTheme="minorHAnsi"/>
          <w:b/>
        </w:rPr>
      </w:pPr>
      <w:r w:rsidRPr="00837209">
        <w:rPr>
          <w:rFonts w:asciiTheme="minorHAnsi" w:hAnsiTheme="minorHAnsi"/>
          <w:b/>
        </w:rPr>
        <w:t>Szkolenie warsztatowe nr 2</w:t>
      </w: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6521"/>
      </w:tblGrid>
      <w:tr w:rsidR="007C3A1C" w:rsidRPr="00A20C6E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7C3A1C" w:rsidRPr="00A20C6E" w:rsidRDefault="007C3A1C" w:rsidP="00AE6F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szkoleniowych na szkolenie warsztatowe pn</w:t>
            </w:r>
            <w:r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.  </w:t>
            </w:r>
            <w:r w:rsidR="00F670BF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„</w:t>
            </w:r>
            <w:r w:rsidR="00AA092B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RAD – zaburzenia </w:t>
            </w:r>
            <w:r w:rsidR="001307E2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więzi</w:t>
            </w:r>
            <w:r w:rsidR="00AA092B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u dzieci – diagnoza i terapia”</w:t>
            </w:r>
            <w:r w:rsidRPr="007B0B03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E6FE2" w:rsidRP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. 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Uzupełnieniem usługi szkoleniowej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będą konsultacje indywidualne i spotkania 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grupowe w temacie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realizowane w trakcie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indywidualne) oraz po jego zakończeniu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grupowe)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7355EA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5F5D6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konsultacji/spotkań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 z województwa kujawsko-pomorskiego.</w:t>
            </w:r>
          </w:p>
        </w:tc>
      </w:tr>
      <w:tr w:rsidR="007355EA" w:rsidRPr="007355EA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355EA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355E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szkolenia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5F5D6D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Liczba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AE6F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grupa szkoleniowa licząca  20 osób 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5A09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Minimum 1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zegarowych, co odpowiada 16 godz. dydaktycznym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AE6FE2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</w:t>
            </w:r>
          </w:p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szkolenie dwudniowe dla 20 osób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F8538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AE6FE2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do 30 listopada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2017r.,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5A09C6" w:rsidRPr="001817AD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1.Kształtowanie się więzi dziecka z osobą dorosłą.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2.Rodzaje przywiązania i ich charakterystyka: przywiązanie bezpieczne i poza bezpieczne (unikające, ambiwalentne, zdezorganizowane).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3.Czynniki kształtujące zaburzone więzi dziecka z opiekunem.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a) przeżycia traumatyczne dziecka a zaburzenia więzi,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b) dysfunkcyjne środowisko wychowawcze a zaburzenia więzi. 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4.RAD- Reaktywne zaburzenie przywiązania - definicja, przyczyny.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5.Charakterystyka dziecka z RAD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a) Trudności w funkcjonowaniu dziecka z RAD,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b) Potrzeby dziecka z RAD,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c) Analiza studium przypadku - ćwiczenia praktyczne. 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6.Dziecko z zaburzonym przywiązaniem w różnych okresach rozwojowych. W jaki sposób wpływa ono na funkcjonowanie dziecka w różnych sferach?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7.Dziecko odrzucone, nieprzywiązane do żadnej osoby dorosłej. Charakterystyka funkcjonowania.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8.Przeżywanie straty dziecka odrzuconego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9.Budowanie więzi z dzieckiem przez rodziców zastępczych i rodziców adopcyjnych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10. Wsparcie rozwoju i pomoc psychologiczna rodzicom i dziecku z zaburzeniami więzi.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11. Metody postępowania rodziców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12. Wybrane techniki pracy z dziećmi z zaburzoną więzią - praktyczne ćwiczenia</w:t>
            </w:r>
          </w:p>
          <w:p w:rsidR="005A09C6" w:rsidRPr="001817AD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5A09C6" w:rsidRPr="001817AD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AE6FE2" w:rsidRPr="00B96DC7" w:rsidTr="00B255E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7B0B03" w:rsidRDefault="00AE6FE2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Default="00AE6FE2" w:rsidP="00B255E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2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 xml:space="preserve">Efektem szkolenia będzie uzyskanie i poszerzenie aktualnej wiedzy uczestników w kwestii  sposobu pracy z dziećmi z </w:t>
            </w:r>
            <w:r>
              <w:rPr>
                <w:rFonts w:asciiTheme="minorHAnsi" w:hAnsiTheme="minorHAnsi"/>
              </w:rPr>
              <w:t>zaburzeniami, wzmocnienia więzi, nowych sposobów pracy z dziećmi. Wykon</w:t>
            </w:r>
            <w:r w:rsidRPr="00E15ABD">
              <w:rPr>
                <w:rFonts w:asciiTheme="minorHAnsi" w:hAnsiTheme="minorHAnsi"/>
              </w:rPr>
              <w:t>awca zobowiązany jest do przeprowadzenia ankiet wstępnych i podsumowujących potwierdzających osiągnięcie zakładanych efektów w danej formie wsparcia.</w:t>
            </w:r>
          </w:p>
        </w:tc>
      </w:tr>
      <w:tr w:rsidR="00AE6FE2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7B0B03" w:rsidRDefault="00AE6FE2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7B0B03" w:rsidRDefault="00AE6FE2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co najmniej 1 trener na grupę </w:t>
            </w:r>
          </w:p>
        </w:tc>
      </w:tr>
      <w:tr w:rsidR="00AE6FE2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E15ABD" w:rsidRDefault="00AE6FE2" w:rsidP="00AE6F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E15ABD" w:rsidRDefault="00AE6FE2" w:rsidP="00B255E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>rodzinami zastępczymi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, zgodnie z w/w tematyką.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43070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Miasto Toruń  lub w odległości do 20 km od Torunia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warsztaty z wykorzystaniem takich metod, jak: studium przypadku, ćwiczenia rozwijające twórcze myślenie, zespołowe rozwiązywanie zadań, gry decyzyjne, wizualizacje, praca z kamerą i superwizje;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5A09C6" w:rsidRPr="008D0E7E" w:rsidRDefault="005A09C6" w:rsidP="00D65F1D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5A09C6" w:rsidRPr="00270508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szkolenia; </w:t>
            </w:r>
          </w:p>
          <w:p w:rsidR="005A09C6" w:rsidRPr="001D22EC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</w:p>
          <w:p w:rsidR="005A09C6" w:rsidRPr="001D22EC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5A09C6" w:rsidRPr="00630F79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5A09C6" w:rsidRPr="008D0E7E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5A09C6" w:rsidRPr="00270508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5A09C6" w:rsidRPr="00270508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5A09C6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5A09C6" w:rsidRPr="002E6890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</w:t>
            </w:r>
            <w:r w:rsidR="0012382D">
              <w:rPr>
                <w:rFonts w:eastAsia="Times New Roman"/>
                <w:lang w:eastAsia="pl-PL"/>
              </w:rPr>
              <w:t>ieszenią na przodzie, zapinaną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5A09C6" w:rsidRDefault="005A09C6" w:rsidP="00801EA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  <w:r>
              <w:rPr>
                <w:rFonts w:eastAsia="Times New Roman"/>
                <w:lang w:eastAsia="pl-PL"/>
              </w:rPr>
              <w:t>.</w:t>
            </w:r>
          </w:p>
          <w:p w:rsidR="005A09C6" w:rsidRPr="001764CA" w:rsidRDefault="005A09C6" w:rsidP="00801EAF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cs="Arial"/>
                <w:lang w:eastAsia="pl-PL"/>
              </w:rPr>
            </w:pPr>
            <w:r w:rsidRPr="00270508">
              <w:t xml:space="preserve"> </w:t>
            </w:r>
          </w:p>
          <w:p w:rsidR="005A09C6" w:rsidRPr="00270508" w:rsidRDefault="005A09C6" w:rsidP="00D65F1D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5A09C6" w:rsidRDefault="005A09C6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5A09C6" w:rsidRDefault="005A09C6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5A09C6" w:rsidRPr="007B0B03" w:rsidRDefault="005A09C6" w:rsidP="00801EA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5A09C6" w:rsidRPr="007B0B03" w:rsidRDefault="005A09C6" w:rsidP="00D70D86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5A09C6" w:rsidRPr="007B0B03" w:rsidTr="007C3A1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65F1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936376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2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5A09C6" w:rsidRPr="00B11FF7" w:rsidRDefault="005A09C6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5A09C6" w:rsidRPr="00B11FF7" w:rsidRDefault="005A09C6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5A09C6" w:rsidRPr="00B11FF7" w:rsidRDefault="005A09C6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>powierzony przez Zamawiającego;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5A09C6" w:rsidRPr="007B0B03" w:rsidRDefault="005A09C6" w:rsidP="00D65F1D">
            <w:pPr>
              <w:pStyle w:val="Style38"/>
              <w:widowControl/>
              <w:numPr>
                <w:ilvl w:val="0"/>
                <w:numId w:val="22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3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5A09C6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0C7EF4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wydrukuje dla  wszystkich  uczestników  zaświadczenia imienne o ukończeniu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5A09C6" w:rsidRPr="007B0B03" w:rsidTr="00430701">
        <w:trPr>
          <w:trHeight w:val="567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430701">
            <w:pPr>
              <w:pStyle w:val="Akapitzlist"/>
              <w:spacing w:after="0" w:line="240" w:lineRule="auto"/>
              <w:ind w:left="102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F85388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B255E4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E71AA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12382D" w:rsidRPr="00115109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115109" w:rsidRDefault="0012382D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Uczestnicy szkolenia </w:t>
            </w:r>
            <w:r w:rsidRPr="0012382D">
              <w:t>„RAD – zaburzenia więzi u dzieci – diagnoza i terapia”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 miejsce realizacji </w:t>
            </w:r>
            <w:r w:rsidRP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Konsultacje odbędą się w miejscu i dniu realizacji szkolenia  – po zakończeniu zajęć (pierwszego i/lub drugiego dnia) 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Pr="00E71AAB">
              <w:rPr>
                <w:rStyle w:val="FontStyle111"/>
                <w:rFonts w:asciiTheme="minorHAnsi" w:hAnsiTheme="minorHAnsi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Łącznie 5 godzin konsultacji indywidualnych zrealizowanych w trakcie szkolenia. W ramach zamówienia można udzielić max 10 konsultacji (min. 30 minut/konsultację). Z jednej konsultacji mogą skorzystać 2 osoby (np. małżonkowie – rodzice zastępczy). Lista uczestników zainteresowanych konsultacjami zostanie przekazana przez zamawiającego po zakończeniu rekrutacji przed realizacją szkolenia. 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P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Zdobycie wiedzy, praktycznych porad, rozwiązania konkretnych indywidulanych sytuacji, z którymi spotykają się uczestnicy szkolenia, umiejętności i kompetencji  w obszarze pracy z rodziną i dzieckiem, w tym z rodzinami z problemami opiekuńczo-wychowawczymi,  zgodnie z  w/w tematyką szkolenia. </w:t>
            </w:r>
          </w:p>
        </w:tc>
      </w:tr>
      <w:tr w:rsidR="0012382D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konsultacje indywidualne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Trener/prowadzący szkolenie 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>Udokumentowane min. 3 letnie doświadczenie w realizacji usług szkoleniowych (z wykorzystaniem aktywnych form) w obszarze kursów  treningu zastępowania agresji, zgodnie z w/w tematyką, znajomość i umiejętność analizy konkretnych przypadków sytuacji związanych z tematyką szkolenia, przedstawienia uczestnikom konkretnych praktycznych rozwiązań</w:t>
            </w:r>
          </w:p>
        </w:tc>
      </w:tr>
      <w:tr w:rsidR="0012382D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Default="0012382D" w:rsidP="0012382D">
            <w:pPr>
              <w:spacing w:after="0" w:line="240" w:lineRule="auto"/>
            </w:pPr>
            <w:r w:rsidRPr="00363DF3">
              <w:t xml:space="preserve">Wykonawca winien sporządzić  kartę konsultacji indywidualnych (stanowiącą załącznik do sprawozdania wg wzoru określonego przez Zamawiającego). </w:t>
            </w:r>
          </w:p>
        </w:tc>
      </w:tr>
      <w:tr w:rsidR="00B255E4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E71AA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spotkań</w:t>
            </w:r>
            <w:r w:rsidR="002D1419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grupowych</w:t>
            </w:r>
          </w:p>
        </w:tc>
      </w:tr>
      <w:tr w:rsidR="00B255E4" w:rsidRPr="00115109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115109" w:rsidRDefault="00B255E4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Odbiorcy </w:t>
            </w:r>
            <w:r w:rsidR="00E71AAB">
              <w:rPr>
                <w:rStyle w:val="FontStyle111"/>
                <w:rFonts w:asciiTheme="minorHAnsi" w:hAnsiTheme="minorHAnsi"/>
                <w:sz w:val="22"/>
                <w:szCs w:val="22"/>
              </w:rPr>
              <w:t>spotkania</w:t>
            </w: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grupowego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115109" w:rsidRDefault="00B255E4" w:rsidP="00E71AA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ojewództwa kujawsko-pomorskiego (zarówno osoby, które uczestniczyły w 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szkoleniu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jak te, które nie uczestniczyły)</w:t>
            </w:r>
          </w:p>
        </w:tc>
      </w:tr>
      <w:tr w:rsidR="00B255E4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realizacji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7r. do 20 grudnia 2017</w:t>
            </w:r>
            <w:r w:rsidR="00E71AAB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po zakończeniu kursu TZA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B255E4" w:rsidRPr="001B7446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na jedną grupę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1B7446" w:rsidRDefault="00F8538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</w:t>
            </w:r>
            <w:r w:rsidR="00B255E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  zegarowe</w:t>
            </w:r>
          </w:p>
        </w:tc>
      </w:tr>
      <w:tr w:rsidR="00B255E4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5E4" w:rsidRPr="007B0B03" w:rsidRDefault="00B255E4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 spotkanie 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grupowe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5E4" w:rsidRPr="007B0B03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max. 15 osób</w:t>
            </w:r>
          </w:p>
        </w:tc>
      </w:tr>
      <w:tr w:rsidR="00B255E4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7B0B03" w:rsidRDefault="00B255E4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spotkania grupowe</w:t>
            </w:r>
          </w:p>
        </w:tc>
      </w:tr>
      <w:tr w:rsidR="00F85388" w:rsidRPr="001B7446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93F5B" w:rsidRDefault="00F85388" w:rsidP="00F85388">
            <w:pPr>
              <w:pStyle w:val="Style38"/>
              <w:widowControl/>
              <w:spacing w:line="240" w:lineRule="auto"/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(tematyka)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-Spotkanie zgodne z zakresem realizowanego szkolenia. 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Tematyką spotkania będą wybrane szczegółowe zagadnienia szkolenia ( uzgodnione z Zamawiającym).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F85388" w:rsidRPr="001B7446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praktycznych rozwiązań zgłaszanych przez uczestników spotkania.</w:t>
            </w:r>
          </w:p>
        </w:tc>
      </w:tr>
      <w:tr w:rsidR="00E71AAB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BC3A11" w:rsidRDefault="00E71AAB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Zdobycie wiedzy, praktycznych porad ,rzetelnej informacji w zakresie  umiejętności i kompetencji  w obszarze pracy z rodziną i dzieckiem, w tym z rodzinami z problemami opiekuńczo-wychowawczymi,  zgodnie z  w/w tematyką szkolenia.</w:t>
            </w:r>
          </w:p>
        </w:tc>
      </w:tr>
      <w:tr w:rsidR="00E71AAB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BC3A11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 grupowe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co najmniej 1 doradca na spotkaniu</w:t>
            </w:r>
          </w:p>
        </w:tc>
      </w:tr>
      <w:tr w:rsidR="00E71AAB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BC3A11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 xml:space="preserve">Udokumentowane min 3 letnie doświadczenie w realizacji szkoleń i doradztwa z wykorzystaniem aktywnych form, w obszarze pracy z rodziną i dzieckiem, w tym z rodzinami z problemami opiekuńczo-wychowawczymi, rodzinami zastępczymi, zgodnie z w/w tematyką. </w:t>
            </w:r>
          </w:p>
        </w:tc>
      </w:tr>
      <w:tr w:rsidR="00E71AAB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16ABB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 w:rsidR="002D1419" w:rsidRP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Spotkania organizowane w  CWR w powiatach lub w innych miejscach wskazanych przez Zamawiającego – na terenie województwa kujawsko-pomorskiego. Zamawiający w porozumieniu z partnerami zapewni odpowiednie warunki do przeprowadzenia spotkań.</w:t>
            </w:r>
          </w:p>
        </w:tc>
      </w:tr>
      <w:tr w:rsidR="00E71AAB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16ABB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ćwiczenia indywidualne i grupowe, dyskusje w grupie (np. kula śnieżna, burza mózgów), zdobywanie wiedzy przez doświadczenie, debaty oxfordzkie, drama, case stud</w:t>
            </w:r>
            <w:r>
              <w:t xml:space="preserve">y, gry dydaktyczne i symulacje. </w:t>
            </w:r>
            <w:r w:rsidRPr="005A2165">
              <w:t>Wybór konkretnych metod nastąpi w porozumieniu z Zamawiającym</w:t>
            </w:r>
          </w:p>
        </w:tc>
      </w:tr>
      <w:tr w:rsidR="00E71AAB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16ABB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E71AAB">
              <w:t>Wykonawca zobowiązany jest do opracowania materiałów dydaktycznych w wersji elektronicznej oraz papierowej, trwale oznakowanych logo przekazanym przez Zamawiającego oraz informacją o oficjalnej stronie internetowej Programu Regionalnego RPO WKP 2014-2020. Materiały dydaktyczne będą zawierały: najważniejsze treści przekazane uczestnikom spotkania, opisy sytuacji problemowych i przykłady praktycznych rozwiązań w zakresie tematyki spotkania, metody i technik stosowanych w pracy z dzieckiem i rodziną. w materiale należy umieścić FAQ (Frequently Asked Questions) – najczęściej zadawane pytania związane z zagadnieniami, które zostały sporządzone po szkoleniu - wraz z odpowiedziami.</w:t>
            </w:r>
          </w:p>
        </w:tc>
      </w:tr>
      <w:tr w:rsidR="00B255E4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E814C8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jest do informowania, uczestników, że 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spotkanie 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organizowane jest w ramach projektu partnerskiego RODZINA W CENTRUM z udziałem środków z Europejskiego Funduszu  Społecznego.</w:t>
            </w:r>
          </w:p>
        </w:tc>
      </w:tr>
      <w:tr w:rsidR="00B255E4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BC3A11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Dokumentem poświadczającym przeprowadzenie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B255E4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E71AAB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spotkaniu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osobom wskazanym przez Zamawiającego do przeprowadzenia kontroli realizacji przedmiotu zamówienia. </w:t>
            </w:r>
          </w:p>
        </w:tc>
      </w:tr>
    </w:tbl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9912DA" w:rsidRDefault="009912DA" w:rsidP="007C3A1C">
      <w:pPr>
        <w:spacing w:after="0" w:line="240" w:lineRule="auto"/>
        <w:rPr>
          <w:rFonts w:asciiTheme="minorHAnsi" w:hAnsiTheme="minorHAnsi"/>
          <w:b/>
        </w:rPr>
      </w:pPr>
    </w:p>
    <w:p w:rsidR="007C3A1C" w:rsidRPr="001307E2" w:rsidRDefault="007C3A1C" w:rsidP="007C3A1C">
      <w:pPr>
        <w:spacing w:after="0" w:line="240" w:lineRule="auto"/>
        <w:rPr>
          <w:rFonts w:asciiTheme="minorHAnsi" w:hAnsiTheme="minorHAnsi"/>
          <w:b/>
        </w:rPr>
      </w:pPr>
      <w:r w:rsidRPr="001307E2">
        <w:rPr>
          <w:rFonts w:asciiTheme="minorHAnsi" w:hAnsiTheme="minorHAnsi"/>
          <w:b/>
        </w:rPr>
        <w:t xml:space="preserve">Szkolenie warsztatowe nr 3 </w:t>
      </w: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6521"/>
      </w:tblGrid>
      <w:tr w:rsidR="007C3A1C" w:rsidRPr="00A20C6E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7C3A1C" w:rsidRPr="00A20C6E" w:rsidRDefault="007C3A1C" w:rsidP="000C7EF4">
            <w:pPr>
              <w:spacing w:after="0"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0943A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szkoleniowych na szkolenie warsztatowe pn</w:t>
            </w:r>
            <w:r w:rsidRPr="000943A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.  </w:t>
            </w:r>
            <w:r w:rsidR="00F670BF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„Problemy </w:t>
            </w:r>
            <w:r w:rsidR="000943AE" w:rsidRPr="000943AE">
              <w:rPr>
                <w:rFonts w:eastAsia="Times New Roman"/>
                <w:b/>
                <w:lang w:eastAsia="pl-PL"/>
              </w:rPr>
              <w:t>rodzin</w:t>
            </w:r>
            <w:r w:rsidR="00F670BF">
              <w:rPr>
                <w:rFonts w:eastAsia="Times New Roman"/>
                <w:b/>
                <w:lang w:eastAsia="pl-PL"/>
              </w:rPr>
              <w:t>y</w:t>
            </w:r>
            <w:r w:rsidR="000943AE" w:rsidRPr="000943AE">
              <w:rPr>
                <w:rFonts w:eastAsia="Times New Roman"/>
                <w:b/>
                <w:lang w:eastAsia="pl-PL"/>
              </w:rPr>
              <w:t xml:space="preserve"> naturaln</w:t>
            </w:r>
            <w:r w:rsidR="00F670BF">
              <w:rPr>
                <w:rFonts w:eastAsia="Times New Roman"/>
                <w:b/>
                <w:lang w:eastAsia="pl-PL"/>
              </w:rPr>
              <w:t>ej</w:t>
            </w:r>
            <w:r w:rsidR="000943AE" w:rsidRPr="000943AE">
              <w:rPr>
                <w:rFonts w:eastAsia="Times New Roman"/>
                <w:b/>
                <w:lang w:eastAsia="pl-PL"/>
              </w:rPr>
              <w:t xml:space="preserve"> dziecka  w pieczy zastępczej</w:t>
            </w:r>
            <w:r w:rsidR="00F670BF">
              <w:rPr>
                <w:rFonts w:eastAsia="Times New Roman"/>
                <w:b/>
                <w:lang w:eastAsia="pl-PL"/>
              </w:rPr>
              <w:t xml:space="preserve"> a podjęcie z nią współpracy”</w:t>
            </w:r>
            <w:r w:rsidR="00B255E4">
              <w:rPr>
                <w:rFonts w:eastAsia="Times New Roman"/>
                <w:b/>
                <w:lang w:eastAsia="pl-PL"/>
              </w:rPr>
              <w:t xml:space="preserve">. </w:t>
            </w:r>
            <w:r w:rsidR="00E71AAB" w:rsidRPr="00E71AAB">
              <w:rPr>
                <w:rFonts w:eastAsia="Times New Roman"/>
                <w:lang w:eastAsia="pl-PL"/>
              </w:rPr>
              <w:t>Uzupełnieniem usługi szkoleniowej będą konsultacje indywidualne i spotkania grupowe w temacie szkolenia realizowane w trakcie szkolenia (konsultacje indywidualne) oraz po jego zakończeniu (spotkania grupowe).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E71AAB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szkoleń/konsultacji/spotkań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 z województwa kujawsko-pomorskiego.</w:t>
            </w:r>
          </w:p>
        </w:tc>
      </w:tr>
      <w:tr w:rsidR="007355EA" w:rsidRPr="007355EA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355EA" w:rsidRDefault="007355EA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355E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szkolenia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355EA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przeszkolenia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grupa szkoleniowa licząca  20 osób 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5A09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Minimum 1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zegarowych, co odpowiada 16 godz. dydaktycznym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szkolenie dwudniowe dla 20 osób 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3756E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7355E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 w:rsidR="003756E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 30 listopada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2017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7C3A1C" w:rsidRPr="001817AD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43AE" w:rsidRPr="000943AE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K</w:t>
            </w:r>
            <w:r w:rsidR="000943AE" w:rsidRPr="000943AE">
              <w:rPr>
                <w:rFonts w:eastAsia="Times New Roman"/>
                <w:lang w:eastAsia="pl-PL"/>
              </w:rPr>
              <w:t xml:space="preserve">ontakty z  rodzicami biologicznymi – aspekt prawny, </w:t>
            </w:r>
          </w:p>
          <w:p w:rsidR="00801EAF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 w:rsidRPr="00801EAF">
              <w:rPr>
                <w:rFonts w:eastAsia="Times New Roman"/>
                <w:lang w:eastAsia="pl-PL"/>
              </w:rPr>
              <w:t>K</w:t>
            </w:r>
            <w:r w:rsidR="000943AE" w:rsidRPr="00801EAF">
              <w:rPr>
                <w:rFonts w:eastAsia="Times New Roman"/>
                <w:lang w:eastAsia="pl-PL"/>
              </w:rPr>
              <w:t>ontakty z rodzeństwem i innymi członkami rodziny</w:t>
            </w:r>
            <w:r w:rsidRPr="00801EAF">
              <w:rPr>
                <w:rFonts w:eastAsia="Times New Roman"/>
                <w:lang w:eastAsia="pl-PL"/>
              </w:rPr>
              <w:t xml:space="preserve"> </w:t>
            </w:r>
          </w:p>
          <w:p w:rsidR="00801EAF" w:rsidRPr="00801EAF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 w:rsidRPr="00801EAF">
              <w:rPr>
                <w:rFonts w:eastAsia="Times New Roman"/>
                <w:lang w:eastAsia="pl-PL"/>
              </w:rPr>
              <w:t xml:space="preserve">Uzależnienie rodziców naturalnych  od alkoholu/środków psychoaktywnych, </w:t>
            </w:r>
          </w:p>
          <w:p w:rsidR="000943AE" w:rsidRPr="00F27F15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Z</w:t>
            </w:r>
            <w:r w:rsidRPr="00F27F15">
              <w:rPr>
                <w:rFonts w:eastAsia="Times New Roman"/>
                <w:lang w:eastAsia="pl-PL"/>
              </w:rPr>
              <w:t>achowania agresywne</w:t>
            </w:r>
            <w:r>
              <w:rPr>
                <w:rFonts w:eastAsia="Times New Roman"/>
                <w:lang w:eastAsia="pl-PL"/>
              </w:rPr>
              <w:t>.</w:t>
            </w:r>
          </w:p>
          <w:p w:rsidR="007C3A1C" w:rsidRPr="001817AD" w:rsidRDefault="007C3A1C" w:rsidP="000943AE">
            <w:pPr>
              <w:spacing w:after="0" w:line="240" w:lineRule="auto"/>
              <w:ind w:left="714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</w:p>
          <w:p w:rsidR="007C3A1C" w:rsidRPr="001817AD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7355EA" w:rsidRPr="00B96DC7" w:rsidTr="00221208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Efekty szkolenia: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F52116" w:rsidRDefault="007355EA" w:rsidP="00E71AAB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2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 xml:space="preserve">Efektem szkolenia będzie uzyskanie i poszerzenie aktualnej wiedzy uczestników  w kwestii  sposobu </w:t>
            </w:r>
            <w:r>
              <w:rPr>
                <w:rFonts w:asciiTheme="minorHAnsi" w:hAnsiTheme="minorHAnsi"/>
              </w:rPr>
              <w:t>współpracy</w:t>
            </w:r>
            <w:r w:rsidRPr="00E15ABD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z rodzina naturalną, dzieci w pieczy, d</w:t>
            </w:r>
            <w:r w:rsidR="00E71AAB">
              <w:rPr>
                <w:rFonts w:asciiTheme="minorHAnsi" w:hAnsiTheme="minorHAnsi"/>
              </w:rPr>
              <w:t xml:space="preserve">zieci z zaburzeniami. </w:t>
            </w:r>
            <w:r w:rsidRPr="00E15ABD">
              <w:rPr>
                <w:rFonts w:asciiTheme="minorHAnsi" w:hAnsiTheme="minorHAnsi"/>
              </w:rPr>
              <w:t>Wykonawca zobowiązany jest do przeprowadzenia ankiet wstępnych i podsumowujących potwierdzających osiągnięcie zakładanych efektów w danej formie wsparcia.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co najmniej 1 trener na grupę </w:t>
            </w:r>
          </w:p>
        </w:tc>
      </w:tr>
      <w:tr w:rsidR="00C76323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E15ABD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E15ABD" w:rsidRDefault="00C76323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>rodzinami zastępczymi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, zgodnie z w/w tematyką. </w:t>
            </w:r>
          </w:p>
        </w:tc>
      </w:tr>
      <w:tr w:rsidR="007355EA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Miasto Toruń  lub w odległości do 20 km od Torunia, </w:t>
            </w:r>
          </w:p>
        </w:tc>
      </w:tr>
      <w:tr w:rsidR="00C76323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7B0B03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warsztaty z wykorzystaniem takich metod, jak: studium przypadku, ćwiczenia rozwijające twórcze myślenie, zespołowe rozwiązywanie zadań, gry decyzyjne, wizualizacje, praca z kamerą i superwizje;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C76323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7B0B03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801EAF" w:rsidRPr="008D0E7E" w:rsidRDefault="00801EAF" w:rsidP="00D65F1D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801EAF" w:rsidRPr="00270508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szkolenia; </w:t>
            </w:r>
          </w:p>
          <w:p w:rsidR="00801EAF" w:rsidRPr="001D22EC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</w:p>
          <w:p w:rsidR="00801EAF" w:rsidRPr="001D22EC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801EAF" w:rsidRPr="00630F79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801EAF" w:rsidRPr="008D0E7E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801EAF" w:rsidRPr="00270508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801EAF" w:rsidRPr="00270508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801EAF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801EAF" w:rsidRPr="002E6890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</w:t>
            </w:r>
            <w:r w:rsidR="0012382D">
              <w:rPr>
                <w:rFonts w:eastAsia="Times New Roman"/>
                <w:lang w:eastAsia="pl-PL"/>
              </w:rPr>
              <w:t>ieszenią na przodzie, zapinaną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801EAF" w:rsidRDefault="00801EAF" w:rsidP="00801EA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  <w:r>
              <w:rPr>
                <w:rFonts w:eastAsia="Times New Roman"/>
                <w:lang w:eastAsia="pl-PL"/>
              </w:rPr>
              <w:t>.</w:t>
            </w:r>
          </w:p>
          <w:p w:rsidR="00801EAF" w:rsidRPr="001764CA" w:rsidRDefault="00801EAF" w:rsidP="00801EAF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cs="Arial"/>
                <w:lang w:eastAsia="pl-PL"/>
              </w:rPr>
            </w:pPr>
            <w:r w:rsidRPr="00270508">
              <w:t xml:space="preserve"> </w:t>
            </w:r>
          </w:p>
          <w:p w:rsidR="00801EAF" w:rsidRPr="00270508" w:rsidRDefault="00801EAF" w:rsidP="00D65F1D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801EAF" w:rsidRDefault="00801EAF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801EAF" w:rsidRDefault="00801EAF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801EAF" w:rsidRPr="007B0B03" w:rsidRDefault="00801EAF" w:rsidP="00801EA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7C3A1C" w:rsidRPr="007B0B03" w:rsidTr="007C3A1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D65F1D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12382D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4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>powierzony przez Zamawiającego;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25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5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F52116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0C7EF4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kursu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F52116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0C7EF4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F85388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C76323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Default="00C76323" w:rsidP="002D141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2D1419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2D1419" w:rsidRPr="0011510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Odbiorcy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Uczestnicy szkolenia </w:t>
            </w:r>
            <w:r w:rsidRPr="0012382D">
              <w:t>„Problemy rodziny naturalnej dziecka  w pieczy zastępczej a podjęcie z nią współpracy”.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Terminy i miejsce realizacji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Konsultacje odbędą się w miejscu i dniu realizacji szkolenia  – po zakończeniu zajęć (pierwszego i/lub drugiego dnia) 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liczba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Łącznie 5 godzin konsultacji indywidualnych zrealizowanych w trakcie szkolenia. W ramach zamówienia można udzielić max 10 konsultacji (min. 30 minut/konsultację). Z jednej konsultacji mogą skorzystać 2 osoby (np. małżonkowie – rodzice zastępczy). Lista uczestników zainteresowanych konsultacjami zostanie przekazana przez zamawiającego po zakończeniu rekrutacji przed realizacją szkolenia. 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Efekty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Zdobycie wiedzy, praktycznych porad, rozwiązania konkretnych indywidulanych sytuacji, z którymi spotykają się uczestnicy szkolenia, umiejętności i kompetencji  w obszarze pracy z rodziną i dzieckiem, w tym z rodzinami z problemami opiekuńczo-wychowawczymi,  zgodnie z  w/w tematyką szkolenia. </w:t>
            </w:r>
          </w:p>
        </w:tc>
      </w:tr>
      <w:tr w:rsidR="002D1419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Prowadzący konsultacje indywidualne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Trener/prowadzący szkolenie 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>Udokumentowane min. 3 letnie doświadczenie w realizacji usług szkoleniowych (z wykorzystaniem aktywnych form) w obszarze kursów  treningu zastępowania agresji, zgodnie z w/w tematyką, znajomość i umiejętność analizy konkretnych przypadków sytuacji związanych z tematyką szkolenia, przedstawienia uczestnikom konkretnych praktycznych rozwiązań</w:t>
            </w:r>
          </w:p>
        </w:tc>
      </w:tr>
      <w:tr w:rsidR="002D1419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 w:line="240" w:lineRule="auto"/>
            </w:pPr>
            <w:r w:rsidRPr="00876DFE"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12382D">
            <w:pPr>
              <w:spacing w:after="0" w:line="240" w:lineRule="auto"/>
            </w:pPr>
            <w:r w:rsidRPr="00F14FAC">
              <w:t xml:space="preserve">Wykonawca winien sporządzić  kartę konsultacji indywidualnych (stanowiącą załącznik do sprawozdania wg wzoru określonego przez Zamawiającego). </w:t>
            </w:r>
          </w:p>
        </w:tc>
      </w:tr>
      <w:tr w:rsidR="002D1419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/>
            </w:pPr>
            <w:r w:rsidRPr="00BE2EE4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spotkań grupowych</w:t>
            </w:r>
          </w:p>
        </w:tc>
      </w:tr>
      <w:tr w:rsidR="002D1419" w:rsidRPr="0011510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>Odbiorcy spotkania grupowego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115109" w:rsidRDefault="002D1419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ojewództwa kujawsko-pomorskiego (zarówno osoby, które uczestniczyły w kursie, jak te, które nie uczestniczyły)</w:t>
            </w:r>
          </w:p>
        </w:tc>
      </w:tr>
      <w:tr w:rsidR="002D141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 xml:space="preserve">Terminy realizacji </w:t>
            </w:r>
            <w:r>
              <w:t>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7r. do 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>3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0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listopada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2017r. – po zakończeniu szkolenia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2D1419" w:rsidRPr="001B7446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 xml:space="preserve">Minimalna liczba godzin zegarowych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1B7446" w:rsidRDefault="00F8538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4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godzin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zegarow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</w:p>
        </w:tc>
      </w:tr>
      <w:tr w:rsidR="002D1419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 xml:space="preserve">Liczba osób na spotkanie </w:t>
            </w:r>
            <w:r>
              <w:t>grupowe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1419" w:rsidRPr="007B0B03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max. 15 osób</w:t>
            </w:r>
          </w:p>
        </w:tc>
      </w:tr>
      <w:tr w:rsidR="002D141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>Liczba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2120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spotkania grupowe</w:t>
            </w:r>
          </w:p>
        </w:tc>
      </w:tr>
      <w:tr w:rsidR="00F85388" w:rsidRPr="001B7446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93F5B" w:rsidRDefault="00F85388" w:rsidP="00F54A4A">
            <w:pPr>
              <w:pStyle w:val="Style38"/>
              <w:widowControl/>
              <w:spacing w:line="240" w:lineRule="auto"/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(tematyka)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-Spotkanie zgodne z zakresem realizowanego szkolenia. 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Tematyką spotkania będą wybrane szczegółowe zagadnienia szkolenia ( uzgodnione z Zamawiającym).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F85388" w:rsidRPr="001B7446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praktycznych rozwiązań zgłaszanych przez uczestników spotkania.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 w:line="240" w:lineRule="auto"/>
            </w:pPr>
            <w:r w:rsidRPr="00963B2A">
              <w:t>Efekty 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E814C8" w:rsidRDefault="002D1419" w:rsidP="0022120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Zdobycie wiedzy, praktycznych porad ,rzetelnej informacji w zakresie  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C76323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BC3A11" w:rsidRDefault="00C76323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BC3A11" w:rsidRDefault="00C76323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najmniej 1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trener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 spotkaniu</w:t>
            </w:r>
          </w:p>
        </w:tc>
      </w:tr>
      <w:tr w:rsidR="00C76323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BC3A11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E814C8" w:rsidRDefault="00C76323" w:rsidP="0022120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Udokumentowane min 3 letnie doświadczenie w realizacji szkoleń i doradztwa z wykorzystaniem aktywnych form, w obszarze pracy z rodziną i dzieckiem, w tym z rodzinami z problemami opiekuńczo-wychowawczymi, rodzinami zastępczymi, zgodnie z w/w tematyką. 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Spotkania organizowane w  CWR w powiatach lub w innych miejscach wskazanych przez Zamawiającego – na terenie województwa kujawsko-pomorskiego. Zamawiający w porozumieniu z partnerami zapewni odpowiednie warunki do przeprowadzenia spotkań.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ćwiczenia indywidualne i grupowe, dyskusje w grupie (np. kula śnieżna, burza mózgów), zdobywanie wiedzy przez doświadczenie, debaty oxfordzkie, drama, case study, gry dydaktyczne i symulacje. Wybór konkretnych metod nastąpi w porozumieniu z Zamawiającym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Wykonawca zobowiązany jest do opracowania materiałów dydaktycznych w wersji elektronicznej oraz papierowej, trwale oznakowanych logo przekazanym przez Zamawiającego oraz informacją o oficjalnej stronie internetowej Programu Regionalnego RPO WKP 2014-2020. Materiały dydaktyczne będą zawierały: najważniejsze treści przekazane uczestnikom spotkania, opisy sytuacji problemowych i przykłady praktycznych rozwiązań w zakresie tematyki spotkania, metody i technik stosowanych w pracy z dzieckiem i rodziną. w materiale należy umieścić FAQ (Frequently Asked Questions) – najczęściej zadawane pytania związane z zagadnieniami, które zostały sporządzone po szkoleniu - wraz z odpowiedziami.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Wykonawca zobowiązany jest do informowania, uczestników, że spotkanie organizowane jest w ramach projektu partnerskiego RODZINA W CENTRUM z udziałem środków z Europejskiego Funduszu  Społecznego.</w:t>
            </w:r>
          </w:p>
        </w:tc>
      </w:tr>
      <w:tr w:rsidR="002D1419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Dokumentem poświadczającym przeprowadzenie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 w:line="240" w:lineRule="auto"/>
            </w:pPr>
            <w:r w:rsidRPr="0035200A">
              <w:t xml:space="preserve">Wykonawca zapewni  udział w spotkaniu osobom wskazanym przez Zamawiającego do przeprowadzenia kontroli realizacji przedmiotu zamówienia. </w:t>
            </w:r>
          </w:p>
        </w:tc>
      </w:tr>
    </w:tbl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0943AE" w:rsidRDefault="000943AE" w:rsidP="007C3A1C">
      <w:pPr>
        <w:spacing w:after="0" w:line="240" w:lineRule="auto"/>
        <w:rPr>
          <w:rFonts w:asciiTheme="minorHAnsi" w:hAnsiTheme="minorHAnsi"/>
        </w:rPr>
      </w:pPr>
    </w:p>
    <w:p w:rsidR="000943AE" w:rsidRDefault="000943AE" w:rsidP="007C3A1C">
      <w:pPr>
        <w:spacing w:after="0" w:line="240" w:lineRule="auto"/>
        <w:rPr>
          <w:rFonts w:asciiTheme="minorHAnsi" w:hAnsiTheme="minorHAnsi"/>
        </w:rPr>
      </w:pPr>
    </w:p>
    <w:p w:rsidR="007C3A1C" w:rsidRPr="007B0B03" w:rsidRDefault="007C3A1C" w:rsidP="007C3A1C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t>Usługi hotelarskie i restauracyjne wraz zapewnieniem sal wykł</w:t>
      </w:r>
      <w:r>
        <w:rPr>
          <w:rFonts w:asciiTheme="minorHAnsi" w:hAnsiTheme="minorHAnsi"/>
        </w:rPr>
        <w:t>adowych dla uczestników s</w:t>
      </w:r>
      <w:r w:rsidRPr="007B0B03">
        <w:rPr>
          <w:rFonts w:asciiTheme="minorHAnsi" w:hAnsiTheme="minorHAnsi"/>
        </w:rPr>
        <w:t xml:space="preserve">zkoleń </w:t>
      </w:r>
      <w:r w:rsidR="002D1419">
        <w:rPr>
          <w:rFonts w:asciiTheme="minorHAnsi" w:hAnsiTheme="minorHAnsi"/>
        </w:rPr>
        <w:t xml:space="preserve">i spotkań grupowych </w:t>
      </w:r>
      <w:r w:rsidRPr="007B0B03">
        <w:rPr>
          <w:rFonts w:asciiTheme="minorHAnsi" w:hAnsiTheme="minorHAnsi"/>
        </w:rPr>
        <w:t>realizowanych w ramach projektu „Rodzina w Centrum”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6379"/>
      </w:tblGrid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szkolenia/Warunki lokalowe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7C3A1C" w:rsidRPr="007B0B03" w:rsidRDefault="007C3A1C" w:rsidP="007C3A1C">
            <w:pPr>
              <w:autoSpaceDE w:val="0"/>
              <w:autoSpaceDN w:val="0"/>
              <w:adjustRightInd w:val="0"/>
              <w:spacing w:after="0" w:line="240" w:lineRule="auto"/>
              <w:ind w:left="243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Zapewnił zrealizowanie usługi hotelarskiej i restauracyjnej wraz z zapewnieniem sal wykładowych dla uczestników dwudniowego szkolenia dla grupy do 20 osób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zaplecze szkoleniowe i zaplecze noclegowo-restauracyjne, zapewniające zakwaterowanie, wyżywienie, oraz sale dydaktyczne  w jednym miejscu, wyposażone w: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dostawki, z łazienką);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pełne zaplecze sanitarne dopasowane do liczby uczestników;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szkoleń – rejestracja uczestników, wydawanie materiałów;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Obiekt musi dysponować pokojami oraz infrastrukturą , (np. winda, podjazdy) dostosowaną do potrzeb osób niepełnosprawnych;</w:t>
            </w:r>
          </w:p>
        </w:tc>
      </w:tr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Sale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243"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miejsca siedzące dla wszystkich uczestników szkoleń z układem miejsc szkolnym, kinowym lub w podkowę;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tablica suchościeralna z kompletem pisaków;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7C3A1C" w:rsidRPr="007B0B03" w:rsidTr="007C3A1C">
        <w:trPr>
          <w:trHeight w:val="83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 hotelarska  dla wszystkich uczestników 2-dniowego 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dla wszystkich uczestników szkolenia: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szkolenia ),  w pokojach maksymalnie 3 osobowych spełniających wymagania sanitarne, przeciwpożarowe oraz inne określone odrębnymi przepisami;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szkolenia, biurko lub stół, krzesło lub inny mebel do siedzenia, telewizor, zestaw ręczników, mydło, zimna i ciepła woda dostępne całą dobę; 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sprawne oświetlenie oraz estetyczny wygląd ( powinny być czyste i zadbane);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7C3A1C" w:rsidRPr="007B0B03" w:rsidTr="007C3A1C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gastronomiczna dla wszystkich  uczestników</w:t>
            </w:r>
            <w:r w:rsid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jednego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2-dniowego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szkolenia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 </w:t>
            </w:r>
            <w:r w:rsid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każdego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 dla grupy 20 uczestników, składającą się z: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trzech przerw kawowych,  w tym: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obiadów, w postaci szwedzkiego stołu, w tym, każdy obiad obejmuje: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7C3A1C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C3A1C" w:rsidRPr="00CD0EF4" w:rsidRDefault="000943AE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0943AE">
              <w:rPr>
                <w:rStyle w:val="FontStyle111"/>
                <w:rFonts w:eastAsia="Times New Roman"/>
                <w:b/>
                <w:color w:val="auto"/>
                <w:sz w:val="20"/>
                <w:szCs w:val="20"/>
                <w:lang w:eastAsia="pl-PL"/>
              </w:rPr>
              <w:t xml:space="preserve">jednej </w:t>
            </w:r>
            <w:r w:rsidR="007C3A1C" w:rsidRPr="000943AE">
              <w:rPr>
                <w:rStyle w:val="FontStyle111"/>
                <w:rFonts w:eastAsia="Times New Roman"/>
                <w:b/>
                <w:color w:val="auto"/>
                <w:sz w:val="20"/>
                <w:szCs w:val="20"/>
                <w:lang w:eastAsia="pl-PL"/>
              </w:rPr>
              <w:t>kolacji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 w postaci bufetu szwedzkiego dla wszystkich uczestników szkoleń, w tym: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2 rodzaje zróżnicowanych przystawek na zimno,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1 danie na ciepło,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zimnej płyty składającej się z różnorodnych: wędlin,  sałatek, ryb, galantyn  itp. , 150 gram każda porcja,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pieczywo - koszyki z pieczywem białym i razowym,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deser -  ciasto 200 gram każda porcja,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soki owocowe 0.5 L na osobę, woda mineralna 0.5 L na osobę, kawa, herbata </w:t>
            </w:r>
          </w:p>
          <w:p w:rsidR="007C3A1C" w:rsidRPr="00B61300" w:rsidRDefault="007C3A1C" w:rsidP="007C3A1C">
            <w:pPr>
              <w:spacing w:after="0" w:line="240" w:lineRule="auto"/>
              <w:ind w:left="734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  <w:tr w:rsidR="002D1419" w:rsidRPr="007B0B03" w:rsidTr="002D1419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2D1419" w:rsidRDefault="002D1419" w:rsidP="002D1419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gastronomiczna dla wszystkich  uczestników spotkania grupowego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7B0B03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każdego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potkania dla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grupy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 jednej p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rzerw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kawow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ej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 w tym: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/zielona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oraz wrzątek w termosach,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2D1419" w:rsidRPr="00F2560A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2D1419" w:rsidRPr="007B0B03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2D1419" w:rsidRPr="007B0B03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  <w:p w:rsidR="002D1419" w:rsidRPr="00F2560A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stosowną zastawę z wyłączeniem naczyń jednorazowego użytku. </w:t>
            </w:r>
          </w:p>
        </w:tc>
      </w:tr>
    </w:tbl>
    <w:p w:rsidR="00565169" w:rsidRDefault="00565169" w:rsidP="007C3A1C">
      <w:pPr>
        <w:spacing w:after="0" w:line="240" w:lineRule="auto"/>
      </w:pPr>
    </w:p>
    <w:p w:rsidR="00AA092B" w:rsidRDefault="00AA092B" w:rsidP="007C3A1C">
      <w:pPr>
        <w:spacing w:after="0" w:line="240" w:lineRule="auto"/>
      </w:pPr>
    </w:p>
    <w:sectPr w:rsidR="00AA092B" w:rsidSect="007C3A1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EE2" w:rsidRDefault="003D0EE2" w:rsidP="00D85042">
      <w:pPr>
        <w:spacing w:after="0" w:line="240" w:lineRule="auto"/>
      </w:pPr>
      <w:r>
        <w:separator/>
      </w:r>
    </w:p>
  </w:endnote>
  <w:endnote w:type="continuationSeparator" w:id="0">
    <w:p w:rsidR="003D0EE2" w:rsidRDefault="003D0EE2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386" w:rsidRDefault="00C803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16720"/>
      <w:docPartObj>
        <w:docPartGallery w:val="Page Numbers (Bottom of Page)"/>
        <w:docPartUnique/>
      </w:docPartObj>
    </w:sdtPr>
    <w:sdtEndPr/>
    <w:sdtContent>
      <w:p w:rsidR="003D0EE2" w:rsidRDefault="002006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0EE2" w:rsidRDefault="003D0EE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386" w:rsidRDefault="00C80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EE2" w:rsidRDefault="003D0EE2" w:rsidP="00D85042">
      <w:pPr>
        <w:spacing w:after="0" w:line="240" w:lineRule="auto"/>
      </w:pPr>
      <w:r>
        <w:separator/>
      </w:r>
    </w:p>
  </w:footnote>
  <w:footnote w:type="continuationSeparator" w:id="0">
    <w:p w:rsidR="003D0EE2" w:rsidRDefault="003D0EE2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386" w:rsidRDefault="00C803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E2" w:rsidRDefault="00C80386">
    <w:pPr>
      <w:pStyle w:val="Nagwek"/>
      <w:jc w:val="right"/>
    </w:pPr>
    <w:r>
      <w:t>Załącznik nr 1 do Zapytania ofertowego</w:t>
    </w:r>
  </w:p>
  <w:p w:rsidR="003D0EE2" w:rsidRDefault="003D0E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386" w:rsidRDefault="00C803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D7B44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C41C1C"/>
    <w:multiLevelType w:val="hybridMultilevel"/>
    <w:tmpl w:val="0B0E7FEA"/>
    <w:lvl w:ilvl="0" w:tplc="E53E1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EB70C29"/>
    <w:multiLevelType w:val="hybridMultilevel"/>
    <w:tmpl w:val="60DA10DC"/>
    <w:lvl w:ilvl="0" w:tplc="A86CDD58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0C16FB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913C6"/>
    <w:multiLevelType w:val="hybridMultilevel"/>
    <w:tmpl w:val="8E722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F23A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F6762"/>
    <w:multiLevelType w:val="hybridMultilevel"/>
    <w:tmpl w:val="B620A2C8"/>
    <w:lvl w:ilvl="0" w:tplc="E53E1A74">
      <w:start w:val="1"/>
      <w:numFmt w:val="bullet"/>
      <w:lvlText w:val="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 w15:restartNumberingAfterBreak="0">
    <w:nsid w:val="2FA62CF1"/>
    <w:multiLevelType w:val="hybridMultilevel"/>
    <w:tmpl w:val="8B0A6928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2FE51A7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C0615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A1C2D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A70FCE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55B2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2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3" w15:restartNumberingAfterBreak="0">
    <w:nsid w:val="4A555E9C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EAC5417"/>
    <w:multiLevelType w:val="hybridMultilevel"/>
    <w:tmpl w:val="8B0A6928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5" w15:restartNumberingAfterBreak="0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52542E68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CA399D"/>
    <w:multiLevelType w:val="hybridMultilevel"/>
    <w:tmpl w:val="DCAC621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9" w15:restartNumberingAfterBreak="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E2863"/>
    <w:multiLevelType w:val="hybridMultilevel"/>
    <w:tmpl w:val="1FDA776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3245D3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69581EB8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6D9704CF"/>
    <w:multiLevelType w:val="hybridMultilevel"/>
    <w:tmpl w:val="35681F00"/>
    <w:lvl w:ilvl="0" w:tplc="ACC239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5C7C89"/>
    <w:multiLevelType w:val="hybridMultilevel"/>
    <w:tmpl w:val="74661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5E09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70301F15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1E498B"/>
    <w:multiLevelType w:val="hybridMultilevel"/>
    <w:tmpl w:val="3F0AE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6"/>
  </w:num>
  <w:num w:numId="4">
    <w:abstractNumId w:val="11"/>
  </w:num>
  <w:num w:numId="5">
    <w:abstractNumId w:val="22"/>
  </w:num>
  <w:num w:numId="6">
    <w:abstractNumId w:val="12"/>
  </w:num>
  <w:num w:numId="7">
    <w:abstractNumId w:val="5"/>
  </w:num>
  <w:num w:numId="8">
    <w:abstractNumId w:val="28"/>
  </w:num>
  <w:num w:numId="9">
    <w:abstractNumId w:val="2"/>
  </w:num>
  <w:num w:numId="10">
    <w:abstractNumId w:val="39"/>
  </w:num>
  <w:num w:numId="11">
    <w:abstractNumId w:val="38"/>
  </w:num>
  <w:num w:numId="12">
    <w:abstractNumId w:val="15"/>
  </w:num>
  <w:num w:numId="13">
    <w:abstractNumId w:val="21"/>
  </w:num>
  <w:num w:numId="14">
    <w:abstractNumId w:val="14"/>
  </w:num>
  <w:num w:numId="15">
    <w:abstractNumId w:val="13"/>
  </w:num>
  <w:num w:numId="16">
    <w:abstractNumId w:val="29"/>
  </w:num>
  <w:num w:numId="17">
    <w:abstractNumId w:val="27"/>
  </w:num>
  <w:num w:numId="18">
    <w:abstractNumId w:val="18"/>
  </w:num>
  <w:num w:numId="19">
    <w:abstractNumId w:val="7"/>
  </w:num>
  <w:num w:numId="20">
    <w:abstractNumId w:val="9"/>
  </w:num>
  <w:num w:numId="21">
    <w:abstractNumId w:val="20"/>
  </w:num>
  <w:num w:numId="22">
    <w:abstractNumId w:val="23"/>
  </w:num>
  <w:num w:numId="23">
    <w:abstractNumId w:val="24"/>
  </w:num>
  <w:num w:numId="24">
    <w:abstractNumId w:val="33"/>
  </w:num>
  <w:num w:numId="25">
    <w:abstractNumId w:val="26"/>
  </w:num>
  <w:num w:numId="26">
    <w:abstractNumId w:val="0"/>
  </w:num>
  <w:num w:numId="27">
    <w:abstractNumId w:val="3"/>
  </w:num>
  <w:num w:numId="28">
    <w:abstractNumId w:val="40"/>
  </w:num>
  <w:num w:numId="29">
    <w:abstractNumId w:val="34"/>
  </w:num>
  <w:num w:numId="30">
    <w:abstractNumId w:val="30"/>
  </w:num>
  <w:num w:numId="31">
    <w:abstractNumId w:val="25"/>
  </w:num>
  <w:num w:numId="32">
    <w:abstractNumId w:val="36"/>
  </w:num>
  <w:num w:numId="33">
    <w:abstractNumId w:val="10"/>
  </w:num>
  <w:num w:numId="34">
    <w:abstractNumId w:val="32"/>
  </w:num>
  <w:num w:numId="35">
    <w:abstractNumId w:val="17"/>
  </w:num>
  <w:num w:numId="36">
    <w:abstractNumId w:val="4"/>
  </w:num>
  <w:num w:numId="37">
    <w:abstractNumId w:val="31"/>
  </w:num>
  <w:num w:numId="38">
    <w:abstractNumId w:val="37"/>
  </w:num>
  <w:num w:numId="39">
    <w:abstractNumId w:val="35"/>
  </w:num>
  <w:num w:numId="40">
    <w:abstractNumId w:val="1"/>
  </w:num>
  <w:num w:numId="41">
    <w:abstractNumId w:val="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A1C"/>
    <w:rsid w:val="00007A07"/>
    <w:rsid w:val="00022DC6"/>
    <w:rsid w:val="000250ED"/>
    <w:rsid w:val="0003765E"/>
    <w:rsid w:val="00081274"/>
    <w:rsid w:val="000943AE"/>
    <w:rsid w:val="000C7EF4"/>
    <w:rsid w:val="00103210"/>
    <w:rsid w:val="0011302F"/>
    <w:rsid w:val="00115109"/>
    <w:rsid w:val="00123108"/>
    <w:rsid w:val="0012382D"/>
    <w:rsid w:val="001307E2"/>
    <w:rsid w:val="00137125"/>
    <w:rsid w:val="001764CA"/>
    <w:rsid w:val="00184667"/>
    <w:rsid w:val="001B7446"/>
    <w:rsid w:val="001C0306"/>
    <w:rsid w:val="001F2B22"/>
    <w:rsid w:val="002006EC"/>
    <w:rsid w:val="002059A8"/>
    <w:rsid w:val="00221208"/>
    <w:rsid w:val="00233EB0"/>
    <w:rsid w:val="002A5A4C"/>
    <w:rsid w:val="002B0927"/>
    <w:rsid w:val="002B549B"/>
    <w:rsid w:val="002C319E"/>
    <w:rsid w:val="002D1419"/>
    <w:rsid w:val="002E6890"/>
    <w:rsid w:val="003220BE"/>
    <w:rsid w:val="003756E6"/>
    <w:rsid w:val="003855EF"/>
    <w:rsid w:val="003C5371"/>
    <w:rsid w:val="003D0EE2"/>
    <w:rsid w:val="003E66E3"/>
    <w:rsid w:val="0041099B"/>
    <w:rsid w:val="00430701"/>
    <w:rsid w:val="00486C80"/>
    <w:rsid w:val="00491879"/>
    <w:rsid w:val="00532CA6"/>
    <w:rsid w:val="00565169"/>
    <w:rsid w:val="00571285"/>
    <w:rsid w:val="005902F9"/>
    <w:rsid w:val="00591A14"/>
    <w:rsid w:val="005A09C6"/>
    <w:rsid w:val="005F5978"/>
    <w:rsid w:val="005F5D6D"/>
    <w:rsid w:val="00604E0A"/>
    <w:rsid w:val="00604FC3"/>
    <w:rsid w:val="00620033"/>
    <w:rsid w:val="00630F79"/>
    <w:rsid w:val="0064575B"/>
    <w:rsid w:val="00663FA9"/>
    <w:rsid w:val="00664C99"/>
    <w:rsid w:val="0067558C"/>
    <w:rsid w:val="006766C9"/>
    <w:rsid w:val="00686A5D"/>
    <w:rsid w:val="0069392C"/>
    <w:rsid w:val="006D08B5"/>
    <w:rsid w:val="006F7D6E"/>
    <w:rsid w:val="00727B9D"/>
    <w:rsid w:val="007355EA"/>
    <w:rsid w:val="00762EFF"/>
    <w:rsid w:val="00796839"/>
    <w:rsid w:val="00796C23"/>
    <w:rsid w:val="007A6B9F"/>
    <w:rsid w:val="007B390F"/>
    <w:rsid w:val="007C3A1C"/>
    <w:rsid w:val="00801EAF"/>
    <w:rsid w:val="008300DB"/>
    <w:rsid w:val="00837209"/>
    <w:rsid w:val="0086649A"/>
    <w:rsid w:val="00897918"/>
    <w:rsid w:val="008D1777"/>
    <w:rsid w:val="008D6795"/>
    <w:rsid w:val="008F3AD9"/>
    <w:rsid w:val="00936376"/>
    <w:rsid w:val="00952265"/>
    <w:rsid w:val="009543F8"/>
    <w:rsid w:val="009549C3"/>
    <w:rsid w:val="009559CE"/>
    <w:rsid w:val="009620C5"/>
    <w:rsid w:val="009912DA"/>
    <w:rsid w:val="009B5696"/>
    <w:rsid w:val="009C49C1"/>
    <w:rsid w:val="00A260CA"/>
    <w:rsid w:val="00A96CA9"/>
    <w:rsid w:val="00AA092B"/>
    <w:rsid w:val="00AA40D4"/>
    <w:rsid w:val="00AA49BD"/>
    <w:rsid w:val="00AB4A06"/>
    <w:rsid w:val="00AB6784"/>
    <w:rsid w:val="00AC7739"/>
    <w:rsid w:val="00AE6C04"/>
    <w:rsid w:val="00AE6FE2"/>
    <w:rsid w:val="00B04292"/>
    <w:rsid w:val="00B255E4"/>
    <w:rsid w:val="00B7235B"/>
    <w:rsid w:val="00B93FD6"/>
    <w:rsid w:val="00BC19D3"/>
    <w:rsid w:val="00BC4420"/>
    <w:rsid w:val="00BD6348"/>
    <w:rsid w:val="00C41ED5"/>
    <w:rsid w:val="00C76323"/>
    <w:rsid w:val="00C80386"/>
    <w:rsid w:val="00C863B4"/>
    <w:rsid w:val="00CB40A2"/>
    <w:rsid w:val="00CB47ED"/>
    <w:rsid w:val="00CD10B5"/>
    <w:rsid w:val="00D20916"/>
    <w:rsid w:val="00D36293"/>
    <w:rsid w:val="00D65F1D"/>
    <w:rsid w:val="00D70D86"/>
    <w:rsid w:val="00D72C77"/>
    <w:rsid w:val="00D746D6"/>
    <w:rsid w:val="00D85042"/>
    <w:rsid w:val="00D967CB"/>
    <w:rsid w:val="00DA166D"/>
    <w:rsid w:val="00DA7DB1"/>
    <w:rsid w:val="00DB3DE9"/>
    <w:rsid w:val="00DB6184"/>
    <w:rsid w:val="00DD6B8E"/>
    <w:rsid w:val="00E1214D"/>
    <w:rsid w:val="00E71AAB"/>
    <w:rsid w:val="00E77E0A"/>
    <w:rsid w:val="00E814C8"/>
    <w:rsid w:val="00EA5905"/>
    <w:rsid w:val="00ED375D"/>
    <w:rsid w:val="00EF7902"/>
    <w:rsid w:val="00F01547"/>
    <w:rsid w:val="00F17B8E"/>
    <w:rsid w:val="00F2560A"/>
    <w:rsid w:val="00F33EC8"/>
    <w:rsid w:val="00F34B42"/>
    <w:rsid w:val="00F375DB"/>
    <w:rsid w:val="00F52116"/>
    <w:rsid w:val="00F670BF"/>
    <w:rsid w:val="00F85388"/>
    <w:rsid w:val="00F91FE0"/>
    <w:rsid w:val="00FA369A"/>
    <w:rsid w:val="00FB1068"/>
    <w:rsid w:val="00FB1B3E"/>
    <w:rsid w:val="00FC47E1"/>
    <w:rsid w:val="00FE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33871D-3D82-4949-8FB0-6CE9C5485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po.kujawsko-pomorskie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yperlink" Target="http://www.rpo.kujawsko-pomorskie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A1CF5-F65A-4DC6-8756-2AB2CD2B3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29</Pages>
  <Words>10738</Words>
  <Characters>64429</Characters>
  <Application>Microsoft Office Word</Application>
  <DocSecurity>0</DocSecurity>
  <Lines>536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14</cp:revision>
  <cp:lastPrinted>2017-03-03T11:35:00Z</cp:lastPrinted>
  <dcterms:created xsi:type="dcterms:W3CDTF">2017-03-03T07:31:00Z</dcterms:created>
  <dcterms:modified xsi:type="dcterms:W3CDTF">2017-03-29T08:49:00Z</dcterms:modified>
</cp:coreProperties>
</file>