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AA4976" w:rsidRDefault="007B341B" w:rsidP="00AA4976">
      <w:pPr>
        <w:jc w:val="both"/>
        <w:rPr>
          <w:rFonts w:asciiTheme="minorHAnsi" w:eastAsia="Times New Roman" w:hAnsiTheme="minorHAnsi"/>
          <w:b/>
          <w:lang w:eastAsia="pl-PL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AA4976" w:rsidRPr="00E913A2">
        <w:rPr>
          <w:rFonts w:asciiTheme="minorHAnsi" w:eastAsia="Times New Roman" w:hAnsiTheme="minorHAnsi"/>
          <w:b/>
          <w:lang w:eastAsia="pl-PL"/>
        </w:rPr>
        <w:t>Kompleksowe zorganizowanie i przeprowadzenie seminari</w:t>
      </w:r>
      <w:r w:rsidR="007A51D9">
        <w:rPr>
          <w:rFonts w:asciiTheme="minorHAnsi" w:eastAsia="Times New Roman" w:hAnsiTheme="minorHAnsi"/>
          <w:b/>
          <w:lang w:eastAsia="pl-PL"/>
        </w:rPr>
        <w:t>um</w:t>
      </w:r>
      <w:r w:rsidR="00C003E8">
        <w:rPr>
          <w:rFonts w:asciiTheme="minorHAnsi" w:eastAsia="Times New Roman" w:hAnsiTheme="minorHAnsi"/>
          <w:b/>
          <w:lang w:eastAsia="pl-PL"/>
        </w:rPr>
        <w:t>/spotkania</w:t>
      </w:r>
      <w:r w:rsidR="00AA4976" w:rsidRPr="00E913A2">
        <w:rPr>
          <w:rFonts w:asciiTheme="minorHAnsi" w:eastAsia="Times New Roman" w:hAnsiTheme="minorHAnsi"/>
          <w:b/>
          <w:lang w:eastAsia="pl-PL"/>
        </w:rPr>
        <w:t xml:space="preserve"> wraz z przygotowaniem materiałów szkoleniowych</w:t>
      </w:r>
      <w:r w:rsidR="00585FB2">
        <w:rPr>
          <w:rFonts w:asciiTheme="minorHAnsi" w:eastAsia="Times New Roman" w:hAnsiTheme="minorHAnsi"/>
          <w:b/>
          <w:lang w:eastAsia="pl-PL"/>
        </w:rPr>
        <w:t xml:space="preserve"> </w:t>
      </w:r>
      <w:r w:rsidR="00AA4976" w:rsidRPr="00E913A2">
        <w:rPr>
          <w:rFonts w:asciiTheme="minorHAnsi" w:eastAsia="Times New Roman" w:hAnsiTheme="minorHAnsi"/>
          <w:b/>
          <w:lang w:eastAsia="pl-PL"/>
        </w:rPr>
        <w:t xml:space="preserve">w ramach projektu partnerskiego, pn. „Rodzina w Centrum” </w:t>
      </w:r>
      <w:r w:rsidR="00C003E8">
        <w:rPr>
          <w:rFonts w:asciiTheme="minorHAnsi" w:eastAsia="Times New Roman" w:hAnsiTheme="minorHAnsi"/>
          <w:b/>
          <w:lang w:eastAsia="pl-PL"/>
        </w:rPr>
        <w:br/>
      </w:r>
      <w:r w:rsidR="00AA4976" w:rsidRPr="00E913A2">
        <w:rPr>
          <w:rFonts w:asciiTheme="minorHAnsi" w:eastAsia="Times New Roman" w:hAnsiTheme="minorHAnsi"/>
          <w:b/>
          <w:lang w:eastAsia="pl-PL"/>
        </w:rPr>
        <w:t xml:space="preserve">w ramach Osi Priorytetowej 9 Solidarne społeczeństwo, Działania 9.3 Rozwój usług zdrowotnych i społecznych, </w:t>
      </w:r>
      <w:proofErr w:type="spellStart"/>
      <w:r w:rsidR="00AA4976" w:rsidRPr="00E913A2">
        <w:rPr>
          <w:rFonts w:asciiTheme="minorHAnsi" w:eastAsia="Times New Roman" w:hAnsiTheme="minorHAnsi"/>
          <w:b/>
          <w:lang w:eastAsia="pl-PL"/>
        </w:rPr>
        <w:t>Poddziałania</w:t>
      </w:r>
      <w:proofErr w:type="spellEnd"/>
      <w:r w:rsidR="00AA4976" w:rsidRPr="00E913A2">
        <w:rPr>
          <w:rFonts w:asciiTheme="minorHAnsi" w:eastAsia="Times New Roman" w:hAnsiTheme="minorHAnsi"/>
          <w:b/>
          <w:lang w:eastAsia="pl-PL"/>
        </w:rPr>
        <w:t xml:space="preserve"> 9.3.2 Rozwój usług społecznych w ramach części RPO WKP 2014-2020 współfinansowanej z Europejskiego Funduszu Społecznego</w:t>
      </w:r>
      <w:r w:rsidR="00585FB2">
        <w:rPr>
          <w:rFonts w:asciiTheme="minorHAnsi" w:eastAsia="Times New Roman" w:hAnsiTheme="minorHAnsi"/>
          <w:b/>
          <w:lang w:eastAsia="pl-PL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724854">
        <w:rPr>
          <w:rFonts w:ascii="Calibri" w:hAnsi="Calibri"/>
          <w:i/>
          <w:iCs/>
        </w:rPr>
        <w:t>nr DO.2471.5.2017</w:t>
      </w:r>
      <w:r w:rsidR="009300B5" w:rsidRPr="005653ED">
        <w:rPr>
          <w:rFonts w:ascii="Calibri" w:hAnsi="Calibri"/>
          <w:i/>
          <w:iCs/>
        </w:rPr>
        <w:t>),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71381D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  <w:bookmarkStart w:id="0" w:name="_GoBack"/>
            <w:bookmarkEnd w:id="0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BE135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BE1350"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Kompleksowe zorganizowanie i przeprowadzenie seminarium/spotkania w tematyce rozwoju rodzinnych form pieczy zastępczej oraz placówek opiekuńczo-wychowawczych do 14 dzieci wraz z przygotowaniem materiałów szkoleniowych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585FB2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>)</w:t>
      </w: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861" w:rsidRDefault="00BE1861" w:rsidP="002B4217">
      <w:r>
        <w:separator/>
      </w:r>
    </w:p>
  </w:endnote>
  <w:endnote w:type="continuationSeparator" w:id="1">
    <w:p w:rsidR="00BE1861" w:rsidRDefault="00BE186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Default="00FD4642">
    <w:pPr>
      <w:pStyle w:val="Stopka"/>
      <w:jc w:val="right"/>
    </w:pPr>
    <w:r>
      <w:fldChar w:fldCharType="begin"/>
    </w:r>
    <w:r w:rsidR="00496F99">
      <w:instrText>PAGE   \* MERGEFORMAT</w:instrText>
    </w:r>
    <w:r>
      <w:fldChar w:fldCharType="separate"/>
    </w:r>
    <w:r w:rsidR="00585FB2">
      <w:rPr>
        <w:noProof/>
      </w:rPr>
      <w:t>1</w:t>
    </w:r>
    <w:r>
      <w:rPr>
        <w:noProof/>
      </w:rPr>
      <w:fldChar w:fldCharType="end"/>
    </w:r>
  </w:p>
  <w:p w:rsidR="00496F99" w:rsidRDefault="00496F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861" w:rsidRDefault="00BE1861" w:rsidP="002B4217">
      <w:r>
        <w:separator/>
      </w:r>
    </w:p>
  </w:footnote>
  <w:footnote w:type="continuationSeparator" w:id="1">
    <w:p w:rsidR="00BE1861" w:rsidRDefault="00BE186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Default="00496F99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318C0"/>
    <w:rsid w:val="00451329"/>
    <w:rsid w:val="0048316B"/>
    <w:rsid w:val="00496B13"/>
    <w:rsid w:val="00496F99"/>
    <w:rsid w:val="004C1B1B"/>
    <w:rsid w:val="004C42AF"/>
    <w:rsid w:val="00501FA2"/>
    <w:rsid w:val="00546FEF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1381D"/>
    <w:rsid w:val="00724854"/>
    <w:rsid w:val="00741BDA"/>
    <w:rsid w:val="0075158E"/>
    <w:rsid w:val="007A51D9"/>
    <w:rsid w:val="007B341B"/>
    <w:rsid w:val="007C6BDE"/>
    <w:rsid w:val="007D4F8C"/>
    <w:rsid w:val="00836C96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03E8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35F0C"/>
    <w:rsid w:val="00D40C38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96497"/>
    <w:rsid w:val="00FD4642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C80A6F-D2B3-48A7-B42D-AA9ACC98B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9</cp:revision>
  <cp:lastPrinted>2017-04-19T07:28:00Z</cp:lastPrinted>
  <dcterms:created xsi:type="dcterms:W3CDTF">2017-03-05T15:36:00Z</dcterms:created>
  <dcterms:modified xsi:type="dcterms:W3CDTF">2017-04-26T08:28:00Z</dcterms:modified>
</cp:coreProperties>
</file>