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4F9" w:rsidRPr="0070776A" w:rsidRDefault="00F864F9" w:rsidP="00DF471F">
      <w:pPr>
        <w:spacing w:after="0"/>
        <w:jc w:val="center"/>
        <w:rPr>
          <w:b/>
        </w:rPr>
      </w:pPr>
      <w:r w:rsidRPr="0070776A">
        <w:rPr>
          <w:b/>
          <w:noProof/>
        </w:rPr>
        <w:drawing>
          <wp:inline distT="0" distB="0" distL="0" distR="0">
            <wp:extent cx="5760720" cy="784794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4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70FE" w:rsidRPr="0070776A" w:rsidRDefault="009070FE" w:rsidP="00DF471F">
      <w:pPr>
        <w:spacing w:after="0"/>
        <w:jc w:val="center"/>
        <w:rPr>
          <w:b/>
        </w:rPr>
      </w:pPr>
    </w:p>
    <w:p w:rsidR="00D97830" w:rsidRPr="0070776A" w:rsidRDefault="00D97830" w:rsidP="00DF471F">
      <w:pPr>
        <w:spacing w:after="0"/>
        <w:jc w:val="center"/>
        <w:rPr>
          <w:b/>
        </w:rPr>
      </w:pPr>
      <w:r w:rsidRPr="0070776A">
        <w:rPr>
          <w:b/>
        </w:rPr>
        <w:t xml:space="preserve">ZAPYTANIE OFERTOWE </w:t>
      </w:r>
      <w:r w:rsidR="00B729AF" w:rsidRPr="0070776A">
        <w:rPr>
          <w:b/>
        </w:rPr>
        <w:t>4</w:t>
      </w:r>
      <w:r w:rsidR="00F928F1" w:rsidRPr="0070776A">
        <w:rPr>
          <w:b/>
        </w:rPr>
        <w:t>/201</w:t>
      </w:r>
      <w:r w:rsidR="00540D7C" w:rsidRPr="0070776A">
        <w:rPr>
          <w:b/>
        </w:rPr>
        <w:t>7</w:t>
      </w:r>
      <w:r w:rsidR="00F928F1" w:rsidRPr="0070776A">
        <w:rPr>
          <w:b/>
        </w:rPr>
        <w:t>/DR</w:t>
      </w:r>
    </w:p>
    <w:p w:rsidR="00292C55" w:rsidRPr="0070776A" w:rsidRDefault="00D97830" w:rsidP="00DF471F">
      <w:pPr>
        <w:spacing w:after="0"/>
        <w:jc w:val="center"/>
        <w:rPr>
          <w:b/>
        </w:rPr>
      </w:pPr>
      <w:r w:rsidRPr="0070776A">
        <w:rPr>
          <w:b/>
        </w:rPr>
        <w:t>NA ŚWIADCZENIE USŁUG CATERINGOWYCH</w:t>
      </w:r>
      <w:r w:rsidR="00F50006" w:rsidRPr="0070776A">
        <w:rPr>
          <w:b/>
        </w:rPr>
        <w:t xml:space="preserve"> WRAZ Z </w:t>
      </w:r>
      <w:r w:rsidR="006B0F56" w:rsidRPr="0070776A">
        <w:rPr>
          <w:b/>
        </w:rPr>
        <w:t>ZAPEWNIENIEM SAL KONFERENCYJNYCH</w:t>
      </w:r>
    </w:p>
    <w:p w:rsidR="009E31F7" w:rsidRPr="0070776A" w:rsidRDefault="009E31F7" w:rsidP="00DF471F">
      <w:pPr>
        <w:spacing w:after="0"/>
        <w:jc w:val="center"/>
        <w:rPr>
          <w:i/>
        </w:rPr>
      </w:pPr>
    </w:p>
    <w:p w:rsidR="009E31F7" w:rsidRPr="0070776A" w:rsidRDefault="009E31F7" w:rsidP="00DF471F">
      <w:pPr>
        <w:spacing w:after="0"/>
        <w:jc w:val="center"/>
        <w:rPr>
          <w:i/>
        </w:rPr>
      </w:pPr>
      <w:r w:rsidRPr="0070776A">
        <w:rPr>
          <w:i/>
        </w:rPr>
        <w:t>Postępowanie wyłączone z zakresu przedmiotowego ustawy z dnia 29 stycznia 2004 r. Prawo zamówień publicznych, prowadzone na podstawie Wytycznych Ministra Infrastruktury i Rozwoju w zakresie kwalifikowalności wydatków w ramach Europejskiego Funduszu Rozwoju Regionalnego, Europejskiego Funduszu Społecznego oraz Funduszu Spójności na lata 2014 -2020</w:t>
      </w:r>
    </w:p>
    <w:p w:rsidR="00D97830" w:rsidRPr="0070776A" w:rsidRDefault="00D97830" w:rsidP="00DF471F">
      <w:pPr>
        <w:spacing w:after="0"/>
        <w:jc w:val="center"/>
        <w:rPr>
          <w:b/>
        </w:rPr>
      </w:pPr>
    </w:p>
    <w:p w:rsidR="003464C9" w:rsidRPr="0070776A" w:rsidRDefault="003464C9" w:rsidP="00DF471F">
      <w:pPr>
        <w:spacing w:after="0"/>
        <w:jc w:val="center"/>
        <w:rPr>
          <w:b/>
        </w:rPr>
      </w:pPr>
    </w:p>
    <w:p w:rsidR="006D2A67" w:rsidRPr="006D2A67" w:rsidRDefault="00292C55" w:rsidP="006D2A67">
      <w:pPr>
        <w:spacing w:after="0"/>
        <w:jc w:val="both"/>
      </w:pPr>
      <w:r w:rsidRPr="0070776A">
        <w:t xml:space="preserve">W ramach projektu: </w:t>
      </w:r>
      <w:r w:rsidR="002C354B" w:rsidRPr="0070776A">
        <w:rPr>
          <w:i/>
        </w:rPr>
        <w:t>„</w:t>
      </w:r>
      <w:r w:rsidR="009D5D88" w:rsidRPr="0070776A">
        <w:rPr>
          <w:rFonts w:cs="DejaVuSans"/>
          <w:i/>
        </w:rPr>
        <w:t>Koordynacja rozwoju ekonomii społecznej w województwie kujawsko-pomorskim</w:t>
      </w:r>
      <w:r w:rsidR="002C354B" w:rsidRPr="0070776A">
        <w:rPr>
          <w:rFonts w:cs="DejaVuSans"/>
          <w:i/>
        </w:rPr>
        <w:t>”</w:t>
      </w:r>
      <w:r w:rsidR="006D2A67">
        <w:rPr>
          <w:rFonts w:cs="DejaVuSans"/>
          <w:i/>
        </w:rPr>
        <w:t xml:space="preserve"> </w:t>
      </w:r>
      <w:r w:rsidR="006D2A67">
        <w:t>współfinansowanego</w:t>
      </w:r>
      <w:r w:rsidR="006D2A67" w:rsidRPr="006D2A67">
        <w:t xml:space="preserve"> przez Unię Europejską</w:t>
      </w:r>
      <w:r w:rsidR="006D2A67">
        <w:t xml:space="preserve"> </w:t>
      </w:r>
      <w:r w:rsidR="006D2A67" w:rsidRPr="006D2A67">
        <w:t>w ramach Europejskiego Funduszu Społecznego</w:t>
      </w:r>
    </w:p>
    <w:p w:rsidR="006D2A67" w:rsidRPr="0070776A" w:rsidRDefault="006D2A67" w:rsidP="00F25234">
      <w:pPr>
        <w:spacing w:after="0"/>
        <w:jc w:val="both"/>
        <w:rPr>
          <w:i/>
        </w:rPr>
      </w:pPr>
      <w:r w:rsidRPr="001C3582">
        <w:rPr>
          <w:rFonts w:cs="DejaVuSans"/>
        </w:rPr>
        <w:t>Regionaln</w:t>
      </w:r>
      <w:r>
        <w:rPr>
          <w:rFonts w:cs="DejaVuSans"/>
        </w:rPr>
        <w:t>y Program Operacyjny</w:t>
      </w:r>
      <w:r w:rsidRPr="001C3582">
        <w:rPr>
          <w:rFonts w:cs="DejaVuSans"/>
        </w:rPr>
        <w:t xml:space="preserve"> </w:t>
      </w:r>
      <w:r>
        <w:rPr>
          <w:rFonts w:cs="DejaVuSans"/>
        </w:rPr>
        <w:t>W</w:t>
      </w:r>
      <w:r w:rsidRPr="001C3582">
        <w:rPr>
          <w:rFonts w:cs="DejaVuSans"/>
        </w:rPr>
        <w:t>ojewództwa Kujawsko-Pomorskiego</w:t>
      </w:r>
      <w:r>
        <w:rPr>
          <w:rFonts w:cs="DejaVuSans"/>
        </w:rPr>
        <w:t xml:space="preserve"> na lata 2014-2020</w:t>
      </w:r>
    </w:p>
    <w:p w:rsidR="00977022" w:rsidRPr="0070776A" w:rsidRDefault="00977022" w:rsidP="00DF471F">
      <w:pPr>
        <w:spacing w:after="0"/>
      </w:pPr>
      <w:r w:rsidRPr="0070776A">
        <w:t xml:space="preserve">Oś </w:t>
      </w:r>
      <w:r w:rsidR="007C5194" w:rsidRPr="0070776A">
        <w:t>Priorytetowa</w:t>
      </w:r>
      <w:r w:rsidRPr="0070776A">
        <w:t xml:space="preserve"> 9 Solidarne społeczeństwo</w:t>
      </w:r>
    </w:p>
    <w:p w:rsidR="00977022" w:rsidRPr="0070776A" w:rsidRDefault="00977022" w:rsidP="00DF471F">
      <w:pPr>
        <w:spacing w:after="0"/>
      </w:pPr>
      <w:r w:rsidRPr="0070776A">
        <w:t>Działanie 9.4 Wzmocnienie sektora ekonomii społecznej</w:t>
      </w:r>
    </w:p>
    <w:p w:rsidR="00977022" w:rsidRPr="0070776A" w:rsidRDefault="00977022" w:rsidP="00DF471F">
      <w:pPr>
        <w:spacing w:after="0"/>
        <w:rPr>
          <w:rFonts w:eastAsia="Times New Roman" w:cs="Times New Roman"/>
        </w:rPr>
      </w:pPr>
      <w:r w:rsidRPr="0070776A">
        <w:t>Poddziałanie</w:t>
      </w:r>
      <w:r w:rsidR="009D5D88" w:rsidRPr="0070776A">
        <w:t xml:space="preserve"> </w:t>
      </w:r>
      <w:r w:rsidRPr="0070776A">
        <w:t>9.4.2 Koordynacja sektora ekonomii społecznej</w:t>
      </w:r>
    </w:p>
    <w:p w:rsidR="00292C55" w:rsidRPr="0070776A" w:rsidRDefault="00292C55" w:rsidP="00DF471F">
      <w:pPr>
        <w:spacing w:after="0"/>
      </w:pPr>
    </w:p>
    <w:p w:rsidR="00292C55" w:rsidRPr="0070776A" w:rsidRDefault="00292C55" w:rsidP="00DF471F">
      <w:pPr>
        <w:pStyle w:val="Akapitzlist"/>
        <w:numPr>
          <w:ilvl w:val="0"/>
          <w:numId w:val="1"/>
        </w:numPr>
        <w:spacing w:after="0"/>
        <w:ind w:left="426"/>
        <w:rPr>
          <w:b/>
        </w:rPr>
      </w:pPr>
      <w:r w:rsidRPr="0070776A">
        <w:rPr>
          <w:b/>
        </w:rPr>
        <w:t>ZAMAWIAJĄCY:</w:t>
      </w:r>
    </w:p>
    <w:p w:rsidR="00F25234" w:rsidRPr="0070776A" w:rsidRDefault="00F25234" w:rsidP="00F25234">
      <w:pPr>
        <w:pStyle w:val="Akapitzlist"/>
        <w:spacing w:after="0"/>
        <w:ind w:left="426"/>
        <w:rPr>
          <w:b/>
        </w:rPr>
      </w:pPr>
    </w:p>
    <w:p w:rsidR="00292C55" w:rsidRPr="0070776A" w:rsidRDefault="00292C55" w:rsidP="00DF471F">
      <w:pPr>
        <w:spacing w:after="0"/>
      </w:pPr>
      <w:r w:rsidRPr="0070776A">
        <w:t>Regionalny Ośrodek Polityki Społecznej w Toruniu</w:t>
      </w:r>
    </w:p>
    <w:p w:rsidR="00292C55" w:rsidRPr="0070776A" w:rsidRDefault="00292C55" w:rsidP="00DF471F">
      <w:pPr>
        <w:spacing w:after="0"/>
      </w:pPr>
      <w:r w:rsidRPr="0070776A">
        <w:t>ul. Słowackiego 114</w:t>
      </w:r>
    </w:p>
    <w:p w:rsidR="00292C55" w:rsidRPr="0070776A" w:rsidRDefault="00292C55" w:rsidP="00DF471F">
      <w:pPr>
        <w:spacing w:after="0"/>
      </w:pPr>
      <w:r w:rsidRPr="0070776A">
        <w:t>87-100 Toruń</w:t>
      </w:r>
    </w:p>
    <w:p w:rsidR="00977022" w:rsidRPr="0070776A" w:rsidRDefault="00C33340" w:rsidP="00DF471F">
      <w:pPr>
        <w:spacing w:after="0"/>
      </w:pPr>
      <w:hyperlink r:id="rId9" w:history="1">
        <w:r w:rsidR="00DF471F" w:rsidRPr="0070776A">
          <w:rPr>
            <w:rStyle w:val="Hipercze"/>
            <w:color w:val="auto"/>
          </w:rPr>
          <w:t>http://rops.torun.ibip.pl</w:t>
        </w:r>
      </w:hyperlink>
      <w:r w:rsidR="00DF471F" w:rsidRPr="0070776A">
        <w:t xml:space="preserve"> </w:t>
      </w:r>
    </w:p>
    <w:p w:rsidR="00DF471F" w:rsidRPr="0070776A" w:rsidRDefault="00DF471F" w:rsidP="00DF471F">
      <w:pPr>
        <w:spacing w:after="0"/>
      </w:pPr>
    </w:p>
    <w:p w:rsidR="00292C55" w:rsidRPr="0070776A" w:rsidRDefault="00292C55" w:rsidP="00DF471F">
      <w:pPr>
        <w:pStyle w:val="Akapitzlist"/>
        <w:numPr>
          <w:ilvl w:val="0"/>
          <w:numId w:val="1"/>
        </w:numPr>
        <w:spacing w:after="0"/>
        <w:ind w:left="426"/>
        <w:rPr>
          <w:b/>
        </w:rPr>
      </w:pPr>
      <w:r w:rsidRPr="0070776A">
        <w:rPr>
          <w:b/>
        </w:rPr>
        <w:t>OPIS PRZEDMIOTU ZAMÓWIENIA:</w:t>
      </w:r>
    </w:p>
    <w:p w:rsidR="00F25234" w:rsidRPr="0070776A" w:rsidRDefault="00F25234" w:rsidP="00F25234">
      <w:pPr>
        <w:pStyle w:val="Akapitzlist"/>
        <w:spacing w:after="0"/>
        <w:ind w:left="426"/>
        <w:rPr>
          <w:b/>
        </w:rPr>
      </w:pPr>
    </w:p>
    <w:p w:rsidR="003218A5" w:rsidRPr="0070776A" w:rsidRDefault="003218A5" w:rsidP="00DF471F">
      <w:pPr>
        <w:spacing w:after="0"/>
      </w:pPr>
      <w:r w:rsidRPr="0070776A">
        <w:t xml:space="preserve">Kod CPV: </w:t>
      </w:r>
    </w:p>
    <w:p w:rsidR="006159E5" w:rsidRPr="0070776A" w:rsidRDefault="006159E5" w:rsidP="00DF471F">
      <w:pPr>
        <w:spacing w:after="0"/>
        <w:rPr>
          <w:rFonts w:eastAsia="Times New Roman" w:cs="Courier New"/>
        </w:rPr>
      </w:pPr>
      <w:r w:rsidRPr="0070776A">
        <w:rPr>
          <w:rFonts w:eastAsia="Times New Roman" w:cs="Courier New"/>
        </w:rPr>
        <w:t>55520000-1 Usługi dostarczania posiłków,</w:t>
      </w:r>
    </w:p>
    <w:p w:rsidR="003218A5" w:rsidRPr="0070776A" w:rsidRDefault="003218A5" w:rsidP="00DF471F">
      <w:pPr>
        <w:spacing w:after="0"/>
        <w:rPr>
          <w:rFonts w:eastAsia="Times New Roman" w:cs="Courier New"/>
        </w:rPr>
      </w:pPr>
      <w:r w:rsidRPr="0070776A">
        <w:rPr>
          <w:rFonts w:eastAsia="Times New Roman" w:cs="Courier New"/>
        </w:rPr>
        <w:t>55320000-9 Usługi podawania posiłków,</w:t>
      </w:r>
    </w:p>
    <w:p w:rsidR="003218A5" w:rsidRPr="0070776A" w:rsidRDefault="003218A5" w:rsidP="00DF471F">
      <w:pPr>
        <w:spacing w:after="0"/>
        <w:rPr>
          <w:rFonts w:eastAsia="Times New Roman" w:cs="Courier New"/>
        </w:rPr>
      </w:pPr>
      <w:r w:rsidRPr="0070776A">
        <w:rPr>
          <w:rFonts w:eastAsia="Times New Roman" w:cs="Courier New"/>
        </w:rPr>
        <w:t xml:space="preserve">55321000-6 Usługi przygotowywania posiłków, </w:t>
      </w:r>
    </w:p>
    <w:p w:rsidR="00D97830" w:rsidRPr="0070776A" w:rsidRDefault="003218A5" w:rsidP="00DF471F">
      <w:pPr>
        <w:spacing w:after="0"/>
        <w:rPr>
          <w:rFonts w:eastAsia="Times New Roman" w:cs="Courier New"/>
        </w:rPr>
      </w:pPr>
      <w:r w:rsidRPr="0070776A">
        <w:rPr>
          <w:rFonts w:eastAsia="Times New Roman" w:cs="Courier New"/>
        </w:rPr>
        <w:t>55521200-0 Usługi dowożenia posiłków</w:t>
      </w:r>
      <w:r w:rsidR="006159E5" w:rsidRPr="0070776A">
        <w:rPr>
          <w:rFonts w:eastAsia="Times New Roman" w:cs="Courier New"/>
        </w:rPr>
        <w:t>,</w:t>
      </w:r>
    </w:p>
    <w:p w:rsidR="003218A5" w:rsidRPr="0070776A" w:rsidRDefault="006B0F56" w:rsidP="00DF471F">
      <w:pPr>
        <w:spacing w:after="0"/>
      </w:pPr>
      <w:r w:rsidRPr="0070776A">
        <w:rPr>
          <w:rFonts w:eastAsia="Times New Roman" w:cs="Arial"/>
        </w:rPr>
        <w:t>55120000-7 Usługi hotelarskie w zakresie spotkań i konferencji</w:t>
      </w:r>
    </w:p>
    <w:p w:rsidR="003218A5" w:rsidRPr="0070776A" w:rsidRDefault="003218A5" w:rsidP="00DF471F">
      <w:pPr>
        <w:spacing w:after="0"/>
        <w:rPr>
          <w:b/>
        </w:rPr>
      </w:pPr>
    </w:p>
    <w:p w:rsidR="00540D7C" w:rsidRPr="0070776A" w:rsidRDefault="00540D7C" w:rsidP="00BB5656">
      <w:pPr>
        <w:pStyle w:val="Akapitzlist"/>
        <w:numPr>
          <w:ilvl w:val="0"/>
          <w:numId w:val="3"/>
        </w:numPr>
        <w:spacing w:after="0"/>
        <w:ind w:left="426"/>
        <w:jc w:val="both"/>
      </w:pPr>
      <w:r w:rsidRPr="0070776A">
        <w:t xml:space="preserve">Przedmiotem zamówienia jest świadczenie usług cateringowych - przygotowanie, dostarczenie i podanie posiłków </w:t>
      </w:r>
      <w:r w:rsidRPr="0070776A">
        <w:rPr>
          <w:rFonts w:eastAsia="Times New Roman" w:cs="Courier New"/>
        </w:rPr>
        <w:t xml:space="preserve">wraz z </w:t>
      </w:r>
      <w:r w:rsidR="006B0F56" w:rsidRPr="0070776A">
        <w:rPr>
          <w:rFonts w:eastAsia="Times New Roman" w:cs="Courier New"/>
        </w:rPr>
        <w:t>zapewnieniem sal konferencyjnych/szkoleniowych</w:t>
      </w:r>
      <w:r w:rsidRPr="0070776A">
        <w:rPr>
          <w:rFonts w:eastAsia="Times New Roman" w:cs="Courier New"/>
        </w:rPr>
        <w:t xml:space="preserve"> </w:t>
      </w:r>
      <w:r w:rsidRPr="0070776A">
        <w:t>podczas spotkań realizowanych przez Regionalny Ośrodek Polityki Społecznej w Toruniu w ramach projektu „</w:t>
      </w:r>
      <w:r w:rsidRPr="0070776A">
        <w:rPr>
          <w:rFonts w:cs="DejaVuSans"/>
        </w:rPr>
        <w:t xml:space="preserve">Koordynacja rozwoju ekonomii społecznej w województwie kujawsko-pomorskim”, </w:t>
      </w:r>
      <w:r w:rsidRPr="0070776A">
        <w:t>zaplanowanych w</w:t>
      </w:r>
      <w:r w:rsidR="00A06C28" w:rsidRPr="0070776A">
        <w:t xml:space="preserve"> </w:t>
      </w:r>
      <w:r w:rsidR="0070776A" w:rsidRPr="0070776A">
        <w:t xml:space="preserve">maju i czerwcu </w:t>
      </w:r>
      <w:r w:rsidRPr="0070776A">
        <w:t>2017 r. na terenie województwa kujawsko- pomorskiego.</w:t>
      </w:r>
    </w:p>
    <w:p w:rsidR="00A06C28" w:rsidRPr="0070776A" w:rsidRDefault="00A06C28" w:rsidP="00BB5656">
      <w:pPr>
        <w:pStyle w:val="Akapitzlist"/>
        <w:numPr>
          <w:ilvl w:val="0"/>
          <w:numId w:val="3"/>
        </w:numPr>
        <w:spacing w:after="0"/>
        <w:ind w:left="426"/>
        <w:jc w:val="both"/>
      </w:pPr>
      <w:r w:rsidRPr="0070776A">
        <w:t xml:space="preserve">Czas realizacji usługi – </w:t>
      </w:r>
      <w:r w:rsidR="00B24E7D">
        <w:t>maj i czerwiec</w:t>
      </w:r>
      <w:r w:rsidR="00B24E7D" w:rsidRPr="0070776A">
        <w:t xml:space="preserve"> </w:t>
      </w:r>
      <w:r w:rsidRPr="0070776A">
        <w:t xml:space="preserve">2017r., Zamawiający zastrzega możliwość przedłużenia lub przesunięcia realizacji </w:t>
      </w:r>
      <w:r w:rsidR="00735A9D" w:rsidRPr="0070776A">
        <w:t xml:space="preserve">części </w:t>
      </w:r>
      <w:r w:rsidRPr="0070776A">
        <w:t xml:space="preserve">usługi </w:t>
      </w:r>
      <w:r w:rsidR="00735A9D" w:rsidRPr="0070776A">
        <w:t xml:space="preserve">także na </w:t>
      </w:r>
      <w:r w:rsidR="006159E5" w:rsidRPr="0070776A">
        <w:t xml:space="preserve">II półrocze </w:t>
      </w:r>
      <w:r w:rsidRPr="0070776A">
        <w:t xml:space="preserve">2017r. </w:t>
      </w:r>
    </w:p>
    <w:p w:rsidR="00107BE1" w:rsidRPr="0070776A" w:rsidRDefault="00C53232" w:rsidP="00BB5656">
      <w:pPr>
        <w:pStyle w:val="Akapitzlist"/>
        <w:numPr>
          <w:ilvl w:val="0"/>
          <w:numId w:val="3"/>
        </w:numPr>
        <w:spacing w:after="0"/>
        <w:ind w:left="426"/>
        <w:jc w:val="both"/>
      </w:pPr>
      <w:r w:rsidRPr="0070776A">
        <w:t>Opis zakresu usług podawania posiłków znajduje się w załączniku nr 1 do zapytania ofertowego w podziale na serwis kawowy –PAKIET nr 1 oraz obiad – PAKIET nr 2.</w:t>
      </w:r>
    </w:p>
    <w:p w:rsidR="00F25234" w:rsidRPr="0070776A" w:rsidRDefault="00540D7C" w:rsidP="00F25234">
      <w:pPr>
        <w:pStyle w:val="Akapitzlist"/>
        <w:numPr>
          <w:ilvl w:val="0"/>
          <w:numId w:val="3"/>
        </w:numPr>
        <w:spacing w:after="0"/>
        <w:ind w:left="426"/>
        <w:jc w:val="both"/>
      </w:pPr>
      <w:r w:rsidRPr="0070776A">
        <w:lastRenderedPageBreak/>
        <w:t>Miejsce realizacji usługi - Bydgoszcz.</w:t>
      </w:r>
    </w:p>
    <w:p w:rsidR="00107BE1" w:rsidRPr="0070776A" w:rsidRDefault="00540D7C" w:rsidP="00F25234">
      <w:pPr>
        <w:pStyle w:val="Akapitzlist"/>
        <w:numPr>
          <w:ilvl w:val="0"/>
          <w:numId w:val="3"/>
        </w:numPr>
        <w:spacing w:after="0"/>
        <w:ind w:left="66"/>
        <w:jc w:val="both"/>
      </w:pPr>
      <w:r w:rsidRPr="0070776A">
        <w:t>Planowan</w:t>
      </w:r>
      <w:r w:rsidR="00BB3C78" w:rsidRPr="0070776A">
        <w:t>e</w:t>
      </w:r>
      <w:r w:rsidRPr="0070776A">
        <w:t xml:space="preserve"> do realizacji </w:t>
      </w:r>
      <w:r w:rsidR="00BB3C78" w:rsidRPr="0070776A">
        <w:t>są</w:t>
      </w:r>
      <w:r w:rsidRPr="0070776A">
        <w:t xml:space="preserve"> </w:t>
      </w:r>
      <w:r w:rsidR="00C53232" w:rsidRPr="0070776A">
        <w:t>3</w:t>
      </w:r>
      <w:r w:rsidRPr="0070776A">
        <w:t xml:space="preserve"> spotka</w:t>
      </w:r>
      <w:r w:rsidR="00BB3C78" w:rsidRPr="0070776A">
        <w:t>nia</w:t>
      </w:r>
      <w:r w:rsidRPr="0070776A">
        <w:t xml:space="preserve">, </w:t>
      </w:r>
      <w:r w:rsidR="009D36C7" w:rsidRPr="0070776A">
        <w:t xml:space="preserve">jedno </w:t>
      </w:r>
      <w:r w:rsidRPr="0070776A">
        <w:t xml:space="preserve">w ramach </w:t>
      </w:r>
      <w:r w:rsidR="00107BE1" w:rsidRPr="0070776A">
        <w:t>PAKIETU</w:t>
      </w:r>
      <w:r w:rsidRPr="0070776A">
        <w:t xml:space="preserve"> 1</w:t>
      </w:r>
      <w:r w:rsidR="009D36C7" w:rsidRPr="0070776A">
        <w:t xml:space="preserve"> </w:t>
      </w:r>
      <w:r w:rsidRPr="0070776A">
        <w:t xml:space="preserve">- </w:t>
      </w:r>
      <w:r w:rsidR="00BB3C78" w:rsidRPr="0070776A">
        <w:t xml:space="preserve">około </w:t>
      </w:r>
      <w:r w:rsidR="00C53232" w:rsidRPr="0070776A">
        <w:t>2</w:t>
      </w:r>
      <w:r w:rsidRPr="0070776A">
        <w:t xml:space="preserve">0 osób oraz </w:t>
      </w:r>
      <w:r w:rsidR="009D36C7" w:rsidRPr="0070776A">
        <w:t xml:space="preserve">dwa </w:t>
      </w:r>
      <w:r w:rsidRPr="0070776A">
        <w:t xml:space="preserve">w ramach </w:t>
      </w:r>
      <w:r w:rsidR="00107BE1" w:rsidRPr="0070776A">
        <w:t>PAKIETU</w:t>
      </w:r>
      <w:r w:rsidR="00D636B3" w:rsidRPr="0070776A">
        <w:t xml:space="preserve"> łącznie 1 i 2 - 45 osób:</w:t>
      </w:r>
    </w:p>
    <w:p w:rsidR="00D636B3" w:rsidRPr="0070776A" w:rsidRDefault="00D636B3" w:rsidP="00D636B3">
      <w:pPr>
        <w:pStyle w:val="Akapitzlist"/>
        <w:spacing w:after="0"/>
        <w:ind w:left="66"/>
        <w:jc w:val="both"/>
      </w:pPr>
    </w:p>
    <w:tbl>
      <w:tblPr>
        <w:tblStyle w:val="Tabela-Siatka"/>
        <w:tblW w:w="5954" w:type="dxa"/>
        <w:tblInd w:w="108" w:type="dxa"/>
        <w:tblLook w:val="04A0"/>
      </w:tblPr>
      <w:tblGrid>
        <w:gridCol w:w="2835"/>
        <w:gridCol w:w="3119"/>
      </w:tblGrid>
      <w:tr w:rsidR="006D2A67" w:rsidRPr="0070776A" w:rsidTr="006D2A67">
        <w:trPr>
          <w:trHeight w:val="650"/>
        </w:trPr>
        <w:tc>
          <w:tcPr>
            <w:tcW w:w="2835" w:type="dxa"/>
            <w:shd w:val="clear" w:color="auto" w:fill="D9D9D9" w:themeFill="background1" w:themeFillShade="D9"/>
          </w:tcPr>
          <w:p w:rsidR="006D2A67" w:rsidRPr="0070776A" w:rsidRDefault="006D2A67" w:rsidP="00F25234">
            <w:pPr>
              <w:spacing w:line="276" w:lineRule="auto"/>
              <w:jc w:val="center"/>
              <w:rPr>
                <w:rFonts w:cs="DejaVuSans"/>
              </w:rPr>
            </w:pPr>
            <w:r w:rsidRPr="0070776A">
              <w:rPr>
                <w:rFonts w:cs="DejaVuSans"/>
              </w:rPr>
              <w:t>LICZBA OSÓB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6D2A67" w:rsidRPr="0070776A" w:rsidRDefault="006D2A67" w:rsidP="00F25234">
            <w:pPr>
              <w:spacing w:line="276" w:lineRule="auto"/>
              <w:jc w:val="center"/>
              <w:rPr>
                <w:rFonts w:cs="DejaVuSans"/>
              </w:rPr>
            </w:pPr>
            <w:r w:rsidRPr="0070776A">
              <w:rPr>
                <w:rFonts w:cs="DejaVuSans"/>
              </w:rPr>
              <w:t>PAKIET CATERING</w:t>
            </w:r>
          </w:p>
        </w:tc>
      </w:tr>
      <w:tr w:rsidR="006D2A67" w:rsidRPr="0070776A" w:rsidTr="006D2A67">
        <w:tc>
          <w:tcPr>
            <w:tcW w:w="2835" w:type="dxa"/>
          </w:tcPr>
          <w:p w:rsidR="006D2A67" w:rsidRPr="006D2A67" w:rsidRDefault="006D2A67" w:rsidP="00871155">
            <w:pPr>
              <w:spacing w:line="276" w:lineRule="auto"/>
              <w:jc w:val="both"/>
              <w:rPr>
                <w:rFonts w:cs="DejaVuSans"/>
              </w:rPr>
            </w:pPr>
            <w:r w:rsidRPr="0070776A">
              <w:rPr>
                <w:rFonts w:cs="DejaVuSans"/>
              </w:rPr>
              <w:t xml:space="preserve">1 spotkanie ok  20 osób </w:t>
            </w:r>
          </w:p>
        </w:tc>
        <w:tc>
          <w:tcPr>
            <w:tcW w:w="3119" w:type="dxa"/>
          </w:tcPr>
          <w:p w:rsidR="006D2A67" w:rsidRPr="0070776A" w:rsidRDefault="006D2A67" w:rsidP="00871155">
            <w:pPr>
              <w:spacing w:line="276" w:lineRule="auto"/>
              <w:jc w:val="both"/>
            </w:pPr>
            <w:r w:rsidRPr="0070776A">
              <w:rPr>
                <w:rFonts w:cs="DejaVuSans"/>
              </w:rPr>
              <w:t>pakiet 1</w:t>
            </w:r>
          </w:p>
        </w:tc>
      </w:tr>
      <w:tr w:rsidR="006D2A67" w:rsidRPr="0070776A" w:rsidTr="006D2A67">
        <w:tc>
          <w:tcPr>
            <w:tcW w:w="2835" w:type="dxa"/>
          </w:tcPr>
          <w:p w:rsidR="006D2A67" w:rsidRPr="006D2A67" w:rsidRDefault="006D2A67" w:rsidP="00871155">
            <w:pPr>
              <w:spacing w:line="276" w:lineRule="auto"/>
              <w:jc w:val="both"/>
              <w:rPr>
                <w:rFonts w:cs="DejaVuSans"/>
              </w:rPr>
            </w:pPr>
            <w:r w:rsidRPr="0070776A">
              <w:rPr>
                <w:rFonts w:cs="DejaVuSans"/>
              </w:rPr>
              <w:t xml:space="preserve">1 spotkanie ok  30 osób </w:t>
            </w:r>
          </w:p>
        </w:tc>
        <w:tc>
          <w:tcPr>
            <w:tcW w:w="3119" w:type="dxa"/>
          </w:tcPr>
          <w:p w:rsidR="006D2A67" w:rsidRPr="0070776A" w:rsidRDefault="006D2A67" w:rsidP="00871155">
            <w:pPr>
              <w:spacing w:line="276" w:lineRule="auto"/>
              <w:jc w:val="both"/>
            </w:pPr>
            <w:r w:rsidRPr="0070776A">
              <w:rPr>
                <w:rFonts w:cs="DejaVuSans"/>
              </w:rPr>
              <w:t>pakiet 1 i 2</w:t>
            </w:r>
          </w:p>
        </w:tc>
      </w:tr>
      <w:tr w:rsidR="006D2A67" w:rsidRPr="0070776A" w:rsidTr="006D2A67">
        <w:tc>
          <w:tcPr>
            <w:tcW w:w="2835" w:type="dxa"/>
          </w:tcPr>
          <w:p w:rsidR="006D2A67" w:rsidRPr="0070776A" w:rsidRDefault="006D2A67" w:rsidP="00871155">
            <w:pPr>
              <w:spacing w:line="276" w:lineRule="auto"/>
            </w:pPr>
            <w:r w:rsidRPr="0070776A">
              <w:rPr>
                <w:rFonts w:cs="DejaVuSans"/>
              </w:rPr>
              <w:t xml:space="preserve">1 spotkanie ok. 15 osób </w:t>
            </w:r>
          </w:p>
        </w:tc>
        <w:tc>
          <w:tcPr>
            <w:tcW w:w="3119" w:type="dxa"/>
          </w:tcPr>
          <w:p w:rsidR="006D2A67" w:rsidRPr="0070776A" w:rsidRDefault="006D2A67" w:rsidP="00871155">
            <w:pPr>
              <w:spacing w:line="276" w:lineRule="auto"/>
              <w:jc w:val="both"/>
            </w:pPr>
            <w:r w:rsidRPr="0070776A">
              <w:rPr>
                <w:rFonts w:cs="DejaVuSans"/>
              </w:rPr>
              <w:t>pakiet 1 i 2</w:t>
            </w:r>
          </w:p>
        </w:tc>
      </w:tr>
    </w:tbl>
    <w:p w:rsidR="00F25234" w:rsidRPr="0070776A" w:rsidRDefault="00F25234" w:rsidP="00F25234">
      <w:pPr>
        <w:pStyle w:val="Akapitzlist"/>
        <w:spacing w:after="0"/>
        <w:ind w:left="426"/>
        <w:jc w:val="both"/>
      </w:pPr>
    </w:p>
    <w:p w:rsidR="00540D7C" w:rsidRPr="0070776A" w:rsidRDefault="005942F9" w:rsidP="00BB5656">
      <w:pPr>
        <w:pStyle w:val="Akapitzlist"/>
        <w:numPr>
          <w:ilvl w:val="0"/>
          <w:numId w:val="3"/>
        </w:numPr>
        <w:spacing w:after="0"/>
        <w:ind w:left="426"/>
        <w:jc w:val="both"/>
      </w:pPr>
      <w:r w:rsidRPr="0070776A">
        <w:rPr>
          <w:rFonts w:eastAsia="Times New Roman" w:cs="Times New Roman"/>
        </w:rPr>
        <w:t xml:space="preserve"> </w:t>
      </w:r>
      <w:r w:rsidR="00540D7C" w:rsidRPr="0070776A">
        <w:rPr>
          <w:rFonts w:eastAsia="Times New Roman" w:cs="Times New Roman"/>
        </w:rPr>
        <w:t>Wymagania w ramach usługi</w:t>
      </w:r>
      <w:r w:rsidR="00460F2F" w:rsidRPr="0070776A">
        <w:rPr>
          <w:rFonts w:eastAsia="Times New Roman" w:cs="Times New Roman"/>
        </w:rPr>
        <w:t xml:space="preserve"> cateringowej</w:t>
      </w:r>
      <w:r w:rsidR="00540D7C" w:rsidRPr="0070776A">
        <w:rPr>
          <w:rFonts w:eastAsia="Times New Roman" w:cs="Times New Roman"/>
        </w:rPr>
        <w:t>:</w:t>
      </w:r>
    </w:p>
    <w:p w:rsidR="005942F9" w:rsidRPr="0070776A" w:rsidRDefault="005942F9" w:rsidP="00DF471F">
      <w:pPr>
        <w:spacing w:after="0"/>
        <w:ind w:left="568" w:hanging="284"/>
        <w:jc w:val="both"/>
      </w:pPr>
      <w:r w:rsidRPr="0070776A">
        <w:t xml:space="preserve">a) </w:t>
      </w:r>
      <w:r w:rsidR="00540D7C" w:rsidRPr="0070776A">
        <w:t>Posiłki powinny posiadać odpowiednie walory smakowe i zapachowe oraz estetyczny wygląd. Wykonawca przy oferowaniu posiłków powinien stosować świeże produkty spożywcze.</w:t>
      </w:r>
    </w:p>
    <w:p w:rsidR="00540D7C" w:rsidRPr="0070776A" w:rsidRDefault="005942F9" w:rsidP="00DF471F">
      <w:pPr>
        <w:spacing w:after="0"/>
        <w:ind w:left="567" w:hanging="283"/>
        <w:jc w:val="both"/>
      </w:pPr>
      <w:r w:rsidRPr="0070776A">
        <w:t xml:space="preserve">b) </w:t>
      </w:r>
      <w:r w:rsidR="00540D7C" w:rsidRPr="0070776A">
        <w:t>Wykonawca zobowiązany jest do:</w:t>
      </w:r>
    </w:p>
    <w:p w:rsidR="00540D7C" w:rsidRPr="0070776A" w:rsidRDefault="005942F9" w:rsidP="00DF471F">
      <w:pPr>
        <w:spacing w:after="0"/>
        <w:ind w:left="567"/>
        <w:jc w:val="both"/>
      </w:pPr>
      <w:r w:rsidRPr="0070776A">
        <w:t>-</w:t>
      </w:r>
      <w:r w:rsidR="003218A5" w:rsidRPr="0070776A">
        <w:t xml:space="preserve"> </w:t>
      </w:r>
      <w:r w:rsidR="00540D7C" w:rsidRPr="0070776A">
        <w:t xml:space="preserve">przygotowania i przedstawienia na 3 dni przed spotkaniem dwóch propozycji menu do wyboru </w:t>
      </w:r>
      <w:r w:rsidR="001C11A8" w:rsidRPr="0070776A">
        <w:t xml:space="preserve">i akceptacji </w:t>
      </w:r>
      <w:r w:rsidR="00B24E7D">
        <w:t>przez Zamawiającego:</w:t>
      </w:r>
    </w:p>
    <w:p w:rsidR="00540D7C" w:rsidRPr="0070776A" w:rsidRDefault="005942F9" w:rsidP="00DF471F">
      <w:pPr>
        <w:pStyle w:val="Akapitzlist"/>
        <w:spacing w:after="0"/>
        <w:ind w:left="567"/>
        <w:jc w:val="both"/>
      </w:pPr>
      <w:r w:rsidRPr="0070776A">
        <w:t>-</w:t>
      </w:r>
      <w:r w:rsidR="003218A5" w:rsidRPr="0070776A">
        <w:t xml:space="preserve"> </w:t>
      </w:r>
      <w:r w:rsidR="00540D7C" w:rsidRPr="0070776A">
        <w:t xml:space="preserve">zapewnienia potraw i napojów, zgodnie z zaakceptowanym przez Zamawiającego menu, </w:t>
      </w:r>
    </w:p>
    <w:p w:rsidR="00540D7C" w:rsidRPr="0070776A" w:rsidRDefault="005942F9" w:rsidP="00DF471F">
      <w:pPr>
        <w:pStyle w:val="Akapitzlist"/>
        <w:spacing w:after="0"/>
        <w:ind w:left="567"/>
        <w:jc w:val="both"/>
      </w:pPr>
      <w:r w:rsidRPr="0070776A">
        <w:t>-</w:t>
      </w:r>
      <w:r w:rsidR="00540D7C" w:rsidRPr="0070776A">
        <w:t xml:space="preserve">odpowiedniego przygotowania miejsca, w którym będzie świadczona usługa, w zakresie niezbędnym do jej prawidłowej realizacji - </w:t>
      </w:r>
      <w:r w:rsidR="00107BE1" w:rsidRPr="0070776A">
        <w:t>PAKIETU</w:t>
      </w:r>
      <w:r w:rsidR="00540D7C" w:rsidRPr="0070776A">
        <w:t xml:space="preserve"> 1/</w:t>
      </w:r>
      <w:r w:rsidR="00107BE1" w:rsidRPr="0070776A">
        <w:t>PAKIETU</w:t>
      </w:r>
      <w:r w:rsidR="00540D7C" w:rsidRPr="0070776A">
        <w:t xml:space="preserve"> 2; </w:t>
      </w:r>
      <w:r w:rsidR="00C53232" w:rsidRPr="0070776A">
        <w:t>Zamawiający wymaga aby miejsca zlokalizowane były</w:t>
      </w:r>
      <w:r w:rsidR="00540D7C" w:rsidRPr="0070776A">
        <w:t xml:space="preserve"> w </w:t>
      </w:r>
      <w:r w:rsidR="004426C5" w:rsidRPr="0070776A">
        <w:t xml:space="preserve">pomieszczeniu </w:t>
      </w:r>
      <w:r w:rsidR="00C53232" w:rsidRPr="0070776A">
        <w:t>sąsiadując</w:t>
      </w:r>
      <w:r w:rsidR="004426C5" w:rsidRPr="0070776A">
        <w:t xml:space="preserve">ym </w:t>
      </w:r>
      <w:r w:rsidR="00C53232" w:rsidRPr="0070776A">
        <w:t xml:space="preserve">z salą </w:t>
      </w:r>
      <w:r w:rsidR="00540D7C" w:rsidRPr="0070776A">
        <w:t>konferencyjn</w:t>
      </w:r>
      <w:r w:rsidR="00C53232" w:rsidRPr="0070776A">
        <w:t>ą</w:t>
      </w:r>
      <w:r w:rsidR="00540D7C" w:rsidRPr="0070776A">
        <w:t>, w której odbywa się spotkanie lub</w:t>
      </w:r>
      <w:r w:rsidR="00C53232" w:rsidRPr="0070776A">
        <w:t xml:space="preserve"> w wydzielonym miejscu w sali konferencyjnej</w:t>
      </w:r>
      <w:r w:rsidR="00540D7C" w:rsidRPr="0070776A">
        <w:t xml:space="preserve">; ewentualny czas przeorganizowania przez Wykonawcę sali konferencyjnej na czas obiadu tj. </w:t>
      </w:r>
      <w:r w:rsidR="00107BE1" w:rsidRPr="0070776A">
        <w:t>PAKIETU</w:t>
      </w:r>
      <w:r w:rsidR="00540D7C" w:rsidRPr="0070776A">
        <w:t xml:space="preserve"> nr 2 (m.in. wniesienie stołów i ustawienie krzeseł, udekorowanie stołów, wniesieni zastawy, sprzętów) na potrzeby podawania obiadu nie d</w:t>
      </w:r>
      <w:r w:rsidR="00B24E7D">
        <w:t>łuższy niż 15 minut,:</w:t>
      </w:r>
    </w:p>
    <w:p w:rsidR="00540D7C" w:rsidRPr="0070776A" w:rsidRDefault="005942F9" w:rsidP="00DF471F">
      <w:pPr>
        <w:pStyle w:val="Akapitzlist"/>
        <w:spacing w:after="0"/>
        <w:ind w:left="567"/>
        <w:jc w:val="both"/>
      </w:pPr>
      <w:r w:rsidRPr="0070776A">
        <w:t>-</w:t>
      </w:r>
      <w:r w:rsidR="003218A5" w:rsidRPr="0070776A">
        <w:t xml:space="preserve"> </w:t>
      </w:r>
      <w:r w:rsidR="00540D7C" w:rsidRPr="0070776A">
        <w:t>dostarczenia wyposażenia niezbędnego do obsługi cateringowej (tzn. obrusów, serwetek, serwetników, zastawy stołowej,</w:t>
      </w:r>
      <w:r w:rsidR="00BC1151" w:rsidRPr="0070776A">
        <w:t xml:space="preserve"> sztućce,</w:t>
      </w:r>
      <w:r w:rsidR="00540D7C" w:rsidRPr="0070776A">
        <w:t xml:space="preserve"> serwisu do kawy i herbaty, stołów cateringowych i koktajlowych, podgrzewaczy do dań ciepłych, ekspresu do kawy, podgrzewaczy i warników</w:t>
      </w:r>
      <w:r w:rsidR="00BB3C78" w:rsidRPr="0070776A">
        <w:t>/termosów</w:t>
      </w:r>
      <w:r w:rsidR="00540D7C" w:rsidRPr="0070776A">
        <w:t>, dyspenserów do napojów</w:t>
      </w:r>
      <w:r w:rsidR="00BB3C78" w:rsidRPr="0070776A">
        <w:t>/</w:t>
      </w:r>
      <w:r w:rsidR="00735A9D" w:rsidRPr="0070776A">
        <w:t>dzbanki</w:t>
      </w:r>
      <w:r w:rsidR="00540D7C" w:rsidRPr="0070776A">
        <w:t xml:space="preserve"> itp.),</w:t>
      </w:r>
      <w:r w:rsidR="00B24E7D" w:rsidRPr="00B24E7D">
        <w:t xml:space="preserve"> </w:t>
      </w:r>
      <w:r w:rsidR="00B24E7D" w:rsidRPr="0070776A">
        <w:t>z wyłączeniem naczyń jednorazowego użytku</w:t>
      </w:r>
      <w:r w:rsidR="00B24E7D">
        <w:t>:</w:t>
      </w:r>
    </w:p>
    <w:p w:rsidR="00540D7C" w:rsidRPr="0070776A" w:rsidRDefault="005942F9" w:rsidP="00DF471F">
      <w:pPr>
        <w:spacing w:after="0"/>
        <w:ind w:left="567"/>
        <w:jc w:val="both"/>
        <w:rPr>
          <w:rFonts w:eastAsia="Times New Roman" w:cs="Times New Roman"/>
          <w:b/>
        </w:rPr>
      </w:pPr>
      <w:r w:rsidRPr="0070776A">
        <w:t>-</w:t>
      </w:r>
      <w:r w:rsidR="003218A5" w:rsidRPr="0070776A">
        <w:t xml:space="preserve"> </w:t>
      </w:r>
      <w:r w:rsidR="00540D7C" w:rsidRPr="0070776A">
        <w:t xml:space="preserve">zapewnienia obsługi potrzebnej do sprawnego przeprowadzenia usługi gastronomicznej, z uwzględnieniem wszelkich prac porządkowych po </w:t>
      </w:r>
      <w:r w:rsidR="00B24E7D">
        <w:t>zakończeniu posiłków.</w:t>
      </w:r>
    </w:p>
    <w:p w:rsidR="00460F2F" w:rsidRPr="0070776A" w:rsidRDefault="00460F2F" w:rsidP="00F25234">
      <w:pPr>
        <w:pStyle w:val="Akapitzlist"/>
        <w:numPr>
          <w:ilvl w:val="0"/>
          <w:numId w:val="3"/>
        </w:numPr>
        <w:spacing w:after="0"/>
        <w:ind w:left="426"/>
        <w:jc w:val="both"/>
        <w:rPr>
          <w:rFonts w:eastAsia="Times New Roman" w:cs="Times New Roman"/>
        </w:rPr>
      </w:pPr>
      <w:r w:rsidRPr="0070776A">
        <w:rPr>
          <w:rFonts w:eastAsia="Times New Roman" w:cs="Times New Roman"/>
        </w:rPr>
        <w:t xml:space="preserve">Wymagania w ramach </w:t>
      </w:r>
      <w:r w:rsidR="006B0F56" w:rsidRPr="0070776A">
        <w:rPr>
          <w:rFonts w:eastAsia="Times New Roman" w:cs="Times New Roman"/>
        </w:rPr>
        <w:t>zapewnienia sal konferencyjnych</w:t>
      </w:r>
      <w:r w:rsidRPr="0070776A">
        <w:rPr>
          <w:rFonts w:eastAsia="Times New Roman" w:cs="Times New Roman"/>
        </w:rPr>
        <w:t>:</w:t>
      </w:r>
    </w:p>
    <w:p w:rsidR="00080687" w:rsidRPr="0070776A" w:rsidRDefault="00080687" w:rsidP="00BB5656">
      <w:pPr>
        <w:pStyle w:val="Akapitzlist"/>
        <w:numPr>
          <w:ilvl w:val="0"/>
          <w:numId w:val="5"/>
        </w:numPr>
        <w:spacing w:after="0"/>
        <w:jc w:val="both"/>
      </w:pPr>
      <w:r w:rsidRPr="0070776A">
        <w:t>Sale</w:t>
      </w:r>
      <w:r w:rsidRPr="0070776A">
        <w:rPr>
          <w:rStyle w:val="FontStyle111"/>
          <w:rFonts w:asciiTheme="minorHAnsi" w:eastAsia="Times New Roman" w:hAnsiTheme="minorHAnsi"/>
          <w:color w:val="auto"/>
          <w:sz w:val="22"/>
          <w:szCs w:val="22"/>
        </w:rPr>
        <w:t xml:space="preserve"> dydaktyczne z oknami zapewniającymi światło dzienne i wietrzenie, światło elektryczne, bez filarów z możliwością indywidualnej aranżacji, wyposażone w: miejsca siedzące dla wszystkich uczestników szkoleń z układem miejsc szkolnym, kinowym lub w podkowę</w:t>
      </w:r>
      <w:r w:rsidR="00704170" w:rsidRPr="0070776A">
        <w:rPr>
          <w:rStyle w:val="FontStyle111"/>
          <w:rFonts w:asciiTheme="minorHAnsi" w:eastAsia="Times New Roman" w:hAnsiTheme="minorHAnsi"/>
          <w:color w:val="auto"/>
          <w:sz w:val="22"/>
          <w:szCs w:val="22"/>
        </w:rPr>
        <w:t>. S</w:t>
      </w:r>
      <w:r w:rsidRPr="0070776A">
        <w:rPr>
          <w:rStyle w:val="FontStyle111"/>
          <w:rFonts w:asciiTheme="minorHAnsi" w:eastAsia="Times New Roman" w:hAnsiTheme="minorHAnsi"/>
          <w:color w:val="auto"/>
          <w:sz w:val="22"/>
          <w:szCs w:val="22"/>
        </w:rPr>
        <w:t>przęt do prezentacji (ekran, rzutnik multimedialny); nagłośnienie; mikrofon bezprzewodowy</w:t>
      </w:r>
      <w:r w:rsidR="00704170" w:rsidRPr="0070776A">
        <w:rPr>
          <w:rStyle w:val="FontStyle111"/>
          <w:rFonts w:asciiTheme="minorHAnsi" w:eastAsia="Times New Roman" w:hAnsiTheme="minorHAnsi"/>
          <w:color w:val="auto"/>
          <w:sz w:val="22"/>
          <w:szCs w:val="22"/>
        </w:rPr>
        <w:t xml:space="preserve"> - dostępny w miarę potrzeb</w:t>
      </w:r>
      <w:r w:rsidRPr="0070776A">
        <w:rPr>
          <w:rStyle w:val="FontStyle111"/>
          <w:rFonts w:asciiTheme="minorHAnsi" w:eastAsia="Times New Roman" w:hAnsiTheme="minorHAnsi"/>
          <w:color w:val="auto"/>
          <w:sz w:val="22"/>
          <w:szCs w:val="22"/>
        </w:rPr>
        <w:t>.</w:t>
      </w:r>
    </w:p>
    <w:p w:rsidR="000A0C88" w:rsidRPr="0070776A" w:rsidRDefault="000A0C88" w:rsidP="00BB5656">
      <w:pPr>
        <w:pStyle w:val="Akapitzlist"/>
        <w:numPr>
          <w:ilvl w:val="0"/>
          <w:numId w:val="5"/>
        </w:numPr>
        <w:spacing w:after="0"/>
        <w:jc w:val="both"/>
        <w:rPr>
          <w:rFonts w:eastAsia="Times New Roman" w:cs="Arial"/>
        </w:rPr>
      </w:pPr>
      <w:r w:rsidRPr="0070776A">
        <w:rPr>
          <w:rFonts w:eastAsia="Times New Roman" w:cs="Arial"/>
        </w:rPr>
        <w:t>Dostępność sali na spotkania minimum 4 godziny zegarowe przy realizacji PAKIETU nr 1 oraz minimum 6 godzin zegarowych przy realizacji PAKIETU nr 2.</w:t>
      </w:r>
    </w:p>
    <w:p w:rsidR="00CB5FBC" w:rsidRPr="0070776A" w:rsidRDefault="00CB5FBC" w:rsidP="00CB5FBC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eastAsia="Times New Roman" w:cs="Arial"/>
        </w:rPr>
      </w:pPr>
      <w:r w:rsidRPr="0070776A">
        <w:rPr>
          <w:rFonts w:eastAsia="Times New Roman" w:cs="Arial"/>
        </w:rPr>
        <w:t>Zamawiający nie dopuszcza składania ofert częściowych.</w:t>
      </w:r>
    </w:p>
    <w:p w:rsidR="00F25234" w:rsidRPr="0070776A" w:rsidRDefault="00F25234" w:rsidP="00DF471F">
      <w:pPr>
        <w:spacing w:after="0"/>
        <w:rPr>
          <w:rFonts w:eastAsia="Times New Roman" w:cs="Arial"/>
        </w:rPr>
      </w:pPr>
    </w:p>
    <w:p w:rsidR="00292C55" w:rsidRPr="0070776A" w:rsidRDefault="00292C55" w:rsidP="00DF471F">
      <w:pPr>
        <w:pStyle w:val="Akapitzlist"/>
        <w:numPr>
          <w:ilvl w:val="0"/>
          <w:numId w:val="1"/>
        </w:numPr>
        <w:spacing w:after="0"/>
        <w:ind w:left="426"/>
      </w:pPr>
      <w:r w:rsidRPr="0070776A">
        <w:rPr>
          <w:b/>
        </w:rPr>
        <w:t xml:space="preserve">WARUNKI UDZIAŁU W POSTĘPOWANIU ORAZ OPIS SPOSOBU DOKONYWANIA OCENY ICH SPEŁNIENIA </w:t>
      </w:r>
    </w:p>
    <w:p w:rsidR="00D97830" w:rsidRPr="0070776A" w:rsidRDefault="00D97830" w:rsidP="00DF471F">
      <w:pPr>
        <w:spacing w:after="0"/>
      </w:pPr>
    </w:p>
    <w:p w:rsidR="00475E98" w:rsidRPr="0070776A" w:rsidRDefault="00107BE1" w:rsidP="00BB5656">
      <w:pPr>
        <w:pStyle w:val="Akapitzlist"/>
        <w:numPr>
          <w:ilvl w:val="0"/>
          <w:numId w:val="7"/>
        </w:numPr>
        <w:spacing w:after="0"/>
        <w:jc w:val="both"/>
      </w:pPr>
      <w:r w:rsidRPr="0070776A">
        <w:t xml:space="preserve">Na postawie </w:t>
      </w:r>
      <w:r w:rsidR="0070776A" w:rsidRPr="0070776A">
        <w:t>a</w:t>
      </w:r>
      <w:r w:rsidRPr="0070776A">
        <w:rPr>
          <w:bCs/>
        </w:rPr>
        <w:t xml:space="preserve">rt. 15a ustawy </w:t>
      </w:r>
      <w:r w:rsidR="00475E98" w:rsidRPr="0070776A">
        <w:rPr>
          <w:bCs/>
        </w:rPr>
        <w:t xml:space="preserve">z dnia 27 kwietnia 2006 r. </w:t>
      </w:r>
      <w:r w:rsidRPr="0070776A">
        <w:rPr>
          <w:bCs/>
        </w:rPr>
        <w:t xml:space="preserve">o spółdzielniach socjalnych </w:t>
      </w:r>
      <w:r w:rsidR="00475E98" w:rsidRPr="0070776A">
        <w:rPr>
          <w:bCs/>
        </w:rPr>
        <w:t xml:space="preserve">(Dz.U. Nr 94, poz. 651, z </w:t>
      </w:r>
      <w:proofErr w:type="spellStart"/>
      <w:r w:rsidR="00475E98" w:rsidRPr="0070776A">
        <w:rPr>
          <w:bCs/>
        </w:rPr>
        <w:t>późn</w:t>
      </w:r>
      <w:proofErr w:type="spellEnd"/>
      <w:r w:rsidR="00475E98" w:rsidRPr="0070776A">
        <w:rPr>
          <w:bCs/>
        </w:rPr>
        <w:t xml:space="preserve">. zm.) </w:t>
      </w:r>
      <w:r w:rsidRPr="0070776A">
        <w:rPr>
          <w:bCs/>
        </w:rPr>
        <w:t xml:space="preserve">Zamawiający </w:t>
      </w:r>
      <w:r w:rsidRPr="0070776A">
        <w:t xml:space="preserve">zastrzega, że </w:t>
      </w:r>
      <w:r w:rsidRPr="0070776A">
        <w:rPr>
          <w:u w:val="single"/>
        </w:rPr>
        <w:t>o udzielenie zamówienia mogą ubiegać się wyłącznie spółdzielnie socjalne</w:t>
      </w:r>
      <w:r w:rsidRPr="0070776A">
        <w:t xml:space="preserve">, działające na podstawie ustawy lub właściwych przepisów </w:t>
      </w:r>
      <w:r w:rsidRPr="0070776A">
        <w:lastRenderedPageBreak/>
        <w:t>państw członkowskich Unii Europejskiej lub Europejskiego Obszaru Gospodarczego</w:t>
      </w:r>
      <w:r w:rsidR="00F25234" w:rsidRPr="0070776A">
        <w:t xml:space="preserve">. </w:t>
      </w:r>
      <w:r w:rsidR="00475E98" w:rsidRPr="0070776A">
        <w:t>Weryfikacja statusu Wykonawcy odbędzie się na podstawie Oświadczenia Wykonawcy o spełnieniu warunków udziału w postępowaniu</w:t>
      </w:r>
      <w:r w:rsidR="00475E98" w:rsidRPr="0070776A">
        <w:rPr>
          <w:b/>
        </w:rPr>
        <w:t xml:space="preserve"> </w:t>
      </w:r>
      <w:r w:rsidR="00475E98" w:rsidRPr="0070776A">
        <w:t xml:space="preserve">– załącznik nr 3 do zapytania ofertowego oraz </w:t>
      </w:r>
      <w:r w:rsidR="0070776A" w:rsidRPr="0070776A">
        <w:t>a</w:t>
      </w:r>
      <w:r w:rsidR="00475E98" w:rsidRPr="0070776A">
        <w:t>ktualnego odpisu z Krajowego Rejestru Sądowego, z którego wynika posiadanie statusu spółdzielni socjalnej (wystawiony nie wcześniej niż 3 miesiące przed upływem terminu składania ofert).</w:t>
      </w:r>
    </w:p>
    <w:p w:rsidR="00DA0851" w:rsidRPr="0070776A" w:rsidRDefault="00DA0851" w:rsidP="00BB5656">
      <w:pPr>
        <w:pStyle w:val="Akapitzlist"/>
        <w:numPr>
          <w:ilvl w:val="0"/>
          <w:numId w:val="7"/>
        </w:numPr>
        <w:spacing w:after="0"/>
      </w:pPr>
      <w:r w:rsidRPr="0070776A">
        <w:t xml:space="preserve">O udzielenie zamówienia mogą ubiegać </w:t>
      </w:r>
      <w:r w:rsidR="00BC1151" w:rsidRPr="0070776A">
        <w:t>się Wykonawcy, którzy spełniają</w:t>
      </w:r>
      <w:r w:rsidRPr="0070776A">
        <w:t xml:space="preserve"> następujące warunki:</w:t>
      </w:r>
    </w:p>
    <w:p w:rsidR="00EF36AF" w:rsidRPr="0070776A" w:rsidRDefault="00DA0851" w:rsidP="00BB5656">
      <w:pPr>
        <w:pStyle w:val="Akapitzlist"/>
        <w:numPr>
          <w:ilvl w:val="0"/>
          <w:numId w:val="2"/>
        </w:numPr>
        <w:spacing w:after="0"/>
        <w:ind w:left="709"/>
      </w:pPr>
      <w:r w:rsidRPr="0070776A">
        <w:t>posiadają uprawnienia do wykonywania określonej działalności lub czynności, jeżeli przepisy prawa nakładają obowiązek ich posiadania;</w:t>
      </w:r>
    </w:p>
    <w:p w:rsidR="002A21AA" w:rsidRPr="0070776A" w:rsidRDefault="00237CB2" w:rsidP="00BB5656">
      <w:pPr>
        <w:pStyle w:val="Akapitzlist"/>
        <w:numPr>
          <w:ilvl w:val="0"/>
          <w:numId w:val="2"/>
        </w:numPr>
        <w:spacing w:after="0"/>
        <w:ind w:left="709"/>
      </w:pPr>
      <w:r w:rsidRPr="0070776A">
        <w:t>posiadają wiedzę</w:t>
      </w:r>
      <w:r w:rsidR="002A21AA" w:rsidRPr="0070776A">
        <w:t xml:space="preserve"> i doświadczenie w wykonywaniu zamówienia;</w:t>
      </w:r>
    </w:p>
    <w:p w:rsidR="00DA0851" w:rsidRPr="0070776A" w:rsidRDefault="00DA0851" w:rsidP="00BB5656">
      <w:pPr>
        <w:pStyle w:val="Akapitzlist"/>
        <w:numPr>
          <w:ilvl w:val="0"/>
          <w:numId w:val="2"/>
        </w:numPr>
        <w:spacing w:after="0"/>
        <w:ind w:left="709"/>
      </w:pPr>
      <w:r w:rsidRPr="0070776A">
        <w:t>dysponują odpowiednim potencjałem technicznym oraz osobami zdolnymi do wykonania zamówienia</w:t>
      </w:r>
      <w:r w:rsidR="002A21AA" w:rsidRPr="0070776A">
        <w:t>;</w:t>
      </w:r>
    </w:p>
    <w:p w:rsidR="00EB1D9A" w:rsidRPr="0070776A" w:rsidRDefault="002A21AA" w:rsidP="00F25234">
      <w:pPr>
        <w:pStyle w:val="Akapitzlist"/>
        <w:numPr>
          <w:ilvl w:val="0"/>
          <w:numId w:val="2"/>
        </w:numPr>
        <w:spacing w:after="0"/>
        <w:ind w:left="709"/>
      </w:pPr>
      <w:r w:rsidRPr="0070776A">
        <w:t>znajdują się w sytuacji ekonomicznej i finansowej zapewniającej wykonanie zamówienia</w:t>
      </w:r>
      <w:r w:rsidR="00EB1D9A" w:rsidRPr="0070776A">
        <w:t>;</w:t>
      </w:r>
    </w:p>
    <w:p w:rsidR="00E8481D" w:rsidRPr="0070776A" w:rsidRDefault="00E8481D" w:rsidP="00BB5656">
      <w:pPr>
        <w:pStyle w:val="Akapitzlist"/>
        <w:numPr>
          <w:ilvl w:val="0"/>
          <w:numId w:val="7"/>
        </w:numPr>
        <w:spacing w:after="0"/>
      </w:pPr>
      <w:r w:rsidRPr="0070776A">
        <w:t xml:space="preserve">Dokonanie </w:t>
      </w:r>
      <w:r w:rsidR="009E31F7" w:rsidRPr="0070776A">
        <w:t xml:space="preserve">oceny </w:t>
      </w:r>
      <w:r w:rsidRPr="0070776A">
        <w:t>spełnienia w</w:t>
      </w:r>
      <w:r w:rsidR="00BC1151" w:rsidRPr="0070776A">
        <w:t>/</w:t>
      </w:r>
      <w:r w:rsidRPr="0070776A">
        <w:t>w warunków na podstawie oświadc</w:t>
      </w:r>
      <w:r w:rsidR="004875DD" w:rsidRPr="0070776A">
        <w:t>zenia Wykonawcy – załącznik nr 3</w:t>
      </w:r>
      <w:r w:rsidRPr="0070776A">
        <w:t xml:space="preserve"> do zapytania ofertowego. </w:t>
      </w:r>
    </w:p>
    <w:p w:rsidR="00EB1D9A" w:rsidRPr="0070776A" w:rsidRDefault="00EB1D9A" w:rsidP="00DF471F">
      <w:pPr>
        <w:spacing w:after="0"/>
        <w:ind w:left="66"/>
      </w:pPr>
    </w:p>
    <w:p w:rsidR="00292C55" w:rsidRPr="0070776A" w:rsidRDefault="00292C55" w:rsidP="00DF471F">
      <w:pPr>
        <w:pStyle w:val="Akapitzlist"/>
        <w:numPr>
          <w:ilvl w:val="0"/>
          <w:numId w:val="1"/>
        </w:numPr>
        <w:spacing w:after="0"/>
        <w:ind w:left="426"/>
        <w:rPr>
          <w:b/>
        </w:rPr>
      </w:pPr>
      <w:r w:rsidRPr="0070776A">
        <w:rPr>
          <w:b/>
        </w:rPr>
        <w:t xml:space="preserve">INFORMACJA O KRYTERIACH OCENY ORAZ WAGACH PUNKTOWYCH LUB PROCENTOWYCH PRZYPISANYCH DO POSZCZEGÓLNYCH KRYTERIÓW OCENY OFERTY </w:t>
      </w:r>
    </w:p>
    <w:p w:rsidR="00D97830" w:rsidRPr="0070776A" w:rsidRDefault="00D97830" w:rsidP="00DF471F">
      <w:pPr>
        <w:spacing w:after="0"/>
        <w:rPr>
          <w:b/>
        </w:rPr>
      </w:pPr>
    </w:p>
    <w:p w:rsidR="00DB0A22" w:rsidRPr="0070776A" w:rsidRDefault="00EF36AF" w:rsidP="00DF471F">
      <w:pPr>
        <w:spacing w:after="0"/>
        <w:jc w:val="both"/>
        <w:rPr>
          <w:rFonts w:eastAsia="Times New Roman" w:cs="Times New Roman"/>
        </w:rPr>
      </w:pPr>
      <w:r w:rsidRPr="0070776A">
        <w:rPr>
          <w:rFonts w:eastAsia="Times New Roman" w:cs="Times New Roman"/>
        </w:rPr>
        <w:t>Kryterium wyboru oferty będzie</w:t>
      </w:r>
      <w:r w:rsidR="00DB0A22" w:rsidRPr="0070776A">
        <w:rPr>
          <w:rFonts w:eastAsia="Times New Roman" w:cs="Times New Roman"/>
        </w:rPr>
        <w:t>:</w:t>
      </w:r>
    </w:p>
    <w:p w:rsidR="00DB0A22" w:rsidRPr="0070776A" w:rsidRDefault="00DB0A22" w:rsidP="00DF471F">
      <w:pPr>
        <w:spacing w:after="0"/>
        <w:jc w:val="both"/>
        <w:rPr>
          <w:rFonts w:eastAsia="Times New Roman" w:cs="Times New Roman"/>
        </w:rPr>
      </w:pPr>
      <w:r w:rsidRPr="0070776A">
        <w:rPr>
          <w:rFonts w:eastAsia="Times New Roman" w:cs="Times New Roman"/>
        </w:rPr>
        <w:t>-</w:t>
      </w:r>
      <w:r w:rsidR="00AA6A20" w:rsidRPr="0070776A">
        <w:rPr>
          <w:rFonts w:eastAsia="Times New Roman" w:cs="Times New Roman"/>
        </w:rPr>
        <w:t xml:space="preserve"> </w:t>
      </w:r>
      <w:r w:rsidR="00EF36AF" w:rsidRPr="0070776A">
        <w:rPr>
          <w:rFonts w:eastAsia="Times New Roman" w:cs="Times New Roman"/>
        </w:rPr>
        <w:t xml:space="preserve">cena </w:t>
      </w:r>
      <w:r w:rsidR="00E5527A" w:rsidRPr="0070776A">
        <w:rPr>
          <w:rFonts w:eastAsia="Times New Roman" w:cs="Times New Roman"/>
        </w:rPr>
        <w:t xml:space="preserve">brutto </w:t>
      </w:r>
      <w:r w:rsidR="00CE45D5" w:rsidRPr="0070776A">
        <w:rPr>
          <w:rFonts w:eastAsia="Times New Roman" w:cs="Times New Roman"/>
        </w:rPr>
        <w:t xml:space="preserve">usługi </w:t>
      </w:r>
      <w:r w:rsidR="001244F3" w:rsidRPr="0070776A">
        <w:rPr>
          <w:rFonts w:eastAsia="Times New Roman" w:cs="Times New Roman"/>
        </w:rPr>
        <w:t xml:space="preserve"> </w:t>
      </w:r>
      <w:r w:rsidR="00AA6A20" w:rsidRPr="0070776A">
        <w:rPr>
          <w:rFonts w:eastAsia="Times New Roman" w:cs="Times New Roman"/>
        </w:rPr>
        <w:t xml:space="preserve">– </w:t>
      </w:r>
      <w:r w:rsidR="007356B5" w:rsidRPr="0070776A">
        <w:rPr>
          <w:rFonts w:eastAsia="Times New Roman" w:cs="Times New Roman"/>
        </w:rPr>
        <w:t>6</w:t>
      </w:r>
      <w:r w:rsidR="00AA6A20" w:rsidRPr="0070776A">
        <w:rPr>
          <w:rFonts w:eastAsia="Times New Roman" w:cs="Times New Roman"/>
        </w:rPr>
        <w:t>0</w:t>
      </w:r>
      <w:r w:rsidR="00CE45D5" w:rsidRPr="0070776A">
        <w:rPr>
          <w:rFonts w:eastAsia="Times New Roman" w:cs="Times New Roman"/>
        </w:rPr>
        <w:t>%</w:t>
      </w:r>
      <w:r w:rsidR="00EF36AF" w:rsidRPr="0070776A">
        <w:rPr>
          <w:rFonts w:eastAsia="Times New Roman" w:cs="Times New Roman"/>
        </w:rPr>
        <w:t xml:space="preserve"> </w:t>
      </w:r>
    </w:p>
    <w:p w:rsidR="00AA6A20" w:rsidRPr="0070776A" w:rsidRDefault="00EF133A" w:rsidP="00DF471F">
      <w:pPr>
        <w:spacing w:after="0"/>
        <w:jc w:val="both"/>
        <w:rPr>
          <w:rFonts w:eastAsia="Times New Roman" w:cs="Times New Roman"/>
        </w:rPr>
      </w:pPr>
      <w:r w:rsidRPr="0070776A">
        <w:rPr>
          <w:rFonts w:eastAsia="Times New Roman" w:cs="Times New Roman"/>
        </w:rPr>
        <w:t xml:space="preserve">- </w:t>
      </w:r>
      <w:r w:rsidR="002020BA" w:rsidRPr="0070776A">
        <w:rPr>
          <w:rFonts w:eastAsia="Times New Roman"/>
          <w:bCs/>
          <w:kern w:val="1"/>
          <w:lang w:eastAsia="ar-SA"/>
        </w:rPr>
        <w:t xml:space="preserve">doświadczenie Wykonawcy </w:t>
      </w:r>
      <w:r w:rsidR="00BB3C78" w:rsidRPr="0070776A">
        <w:rPr>
          <w:rFonts w:eastAsia="Times New Roman" w:cs="Arial"/>
        </w:rPr>
        <w:t xml:space="preserve"> </w:t>
      </w:r>
      <w:r w:rsidRPr="0070776A">
        <w:rPr>
          <w:rFonts w:eastAsia="Times New Roman" w:cs="Times New Roman"/>
        </w:rPr>
        <w:t xml:space="preserve">– </w:t>
      </w:r>
      <w:r w:rsidR="007356B5" w:rsidRPr="0070776A">
        <w:rPr>
          <w:rFonts w:eastAsia="Times New Roman" w:cs="Times New Roman"/>
        </w:rPr>
        <w:t>4</w:t>
      </w:r>
      <w:r w:rsidR="00AA6A20" w:rsidRPr="0070776A">
        <w:rPr>
          <w:rFonts w:eastAsia="Times New Roman" w:cs="Times New Roman"/>
        </w:rPr>
        <w:t>0%</w:t>
      </w:r>
    </w:p>
    <w:p w:rsidR="00CE45D5" w:rsidRPr="0070776A" w:rsidRDefault="00EF36AF" w:rsidP="00DF471F">
      <w:pPr>
        <w:spacing w:after="0"/>
        <w:jc w:val="both"/>
        <w:rPr>
          <w:rFonts w:eastAsia="Times New Roman" w:cs="Times New Roman"/>
        </w:rPr>
      </w:pPr>
      <w:r w:rsidRPr="0070776A">
        <w:rPr>
          <w:rFonts w:eastAsia="Times New Roman" w:cs="Times New Roman"/>
        </w:rPr>
        <w:t>(przy jednoczesnym spełnieniu wszystkich warunków wymienionych w opisie przedmiotu zamówienia)</w:t>
      </w:r>
      <w:r w:rsidR="002C354B" w:rsidRPr="0070776A">
        <w:rPr>
          <w:rFonts w:eastAsia="Times New Roman" w:cs="Times New Roman"/>
        </w:rPr>
        <w:t>.</w:t>
      </w:r>
    </w:p>
    <w:p w:rsidR="00292C55" w:rsidRPr="0070776A" w:rsidRDefault="00292C55" w:rsidP="00DF471F">
      <w:pPr>
        <w:spacing w:after="0"/>
      </w:pPr>
    </w:p>
    <w:p w:rsidR="00292C55" w:rsidRPr="0070776A" w:rsidRDefault="00292C55" w:rsidP="00DF471F">
      <w:pPr>
        <w:pStyle w:val="Akapitzlist"/>
        <w:numPr>
          <w:ilvl w:val="0"/>
          <w:numId w:val="1"/>
        </w:numPr>
        <w:spacing w:after="0"/>
        <w:ind w:left="426"/>
        <w:rPr>
          <w:b/>
        </w:rPr>
      </w:pPr>
      <w:r w:rsidRPr="0070776A">
        <w:rPr>
          <w:b/>
        </w:rPr>
        <w:t>OPIS SPOSOBU PRZYZNAWANIA PUNKTACJI ZA SPEŁNIENIE DANEGO KRYTERIUM OCENY OFERTY</w:t>
      </w:r>
    </w:p>
    <w:p w:rsidR="00D97830" w:rsidRPr="0070776A" w:rsidRDefault="00D97830" w:rsidP="00DF471F">
      <w:pPr>
        <w:spacing w:after="0"/>
        <w:rPr>
          <w:b/>
        </w:rPr>
      </w:pPr>
    </w:p>
    <w:p w:rsidR="00445DAB" w:rsidRPr="0070776A" w:rsidRDefault="00445DAB" w:rsidP="00BB5656">
      <w:pPr>
        <w:pStyle w:val="Akapitzlist"/>
        <w:numPr>
          <w:ilvl w:val="0"/>
          <w:numId w:val="8"/>
        </w:numPr>
        <w:spacing w:after="0"/>
        <w:ind w:left="426"/>
        <w:jc w:val="both"/>
        <w:rPr>
          <w:rFonts w:eastAsia="Times New Roman" w:cs="Arial"/>
        </w:rPr>
      </w:pPr>
      <w:r w:rsidRPr="0070776A">
        <w:rPr>
          <w:rFonts w:eastAsia="Calibri" w:cs="Times New Roman"/>
        </w:rPr>
        <w:t>Za ofertę najkorzystniejszą zostanie uznana oferta, zawierająca wszystkie wymagane załączniki</w:t>
      </w:r>
      <w:r w:rsidR="0070776A" w:rsidRPr="0070776A">
        <w:rPr>
          <w:rFonts w:eastAsia="Calibri" w:cs="Times New Roman"/>
        </w:rPr>
        <w:t>,</w:t>
      </w:r>
      <w:r w:rsidRPr="0070776A">
        <w:rPr>
          <w:rFonts w:eastAsia="Calibri" w:cs="Times New Roman"/>
        </w:rPr>
        <w:t xml:space="preserve"> złożona przez Wykonawcę spełniającego wszystkie</w:t>
      </w:r>
      <w:r w:rsidRPr="0070776A">
        <w:t xml:space="preserve"> warunki udziału w postępowaniu</w:t>
      </w:r>
      <w:r w:rsidRPr="0070776A">
        <w:rPr>
          <w:rFonts w:eastAsia="Calibri" w:cs="Times New Roman"/>
        </w:rPr>
        <w:t xml:space="preserve"> oraz otrzyma naj</w:t>
      </w:r>
      <w:r w:rsidRPr="0070776A">
        <w:t>wyższą liczbę punków,</w:t>
      </w:r>
      <w:r w:rsidR="00343549" w:rsidRPr="0070776A">
        <w:t xml:space="preserve"> stanowiącą sumę punktów uzyskanych w ramach wskazanych kryteriów,</w:t>
      </w:r>
      <w:r w:rsidRPr="0070776A">
        <w:t xml:space="preserve"> przy czym m</w:t>
      </w:r>
      <w:r w:rsidR="00EF36AF" w:rsidRPr="0070776A">
        <w:rPr>
          <w:rFonts w:eastAsia="Times New Roman" w:cs="Arial"/>
        </w:rPr>
        <w:t xml:space="preserve">aksymalna liczba punktów, możliwych do zdobycia w ramach </w:t>
      </w:r>
      <w:r w:rsidR="00AA6A20" w:rsidRPr="0070776A">
        <w:rPr>
          <w:rFonts w:eastAsia="Times New Roman" w:cs="Arial"/>
        </w:rPr>
        <w:t xml:space="preserve">ustalonych kryteriów oceny ofert wynosi  </w:t>
      </w:r>
      <w:r w:rsidR="00EF36AF" w:rsidRPr="0070776A">
        <w:rPr>
          <w:rFonts w:eastAsia="Times New Roman" w:cs="Arial"/>
        </w:rPr>
        <w:t>1</w:t>
      </w:r>
      <w:r w:rsidR="008959FD" w:rsidRPr="0070776A">
        <w:rPr>
          <w:rFonts w:eastAsia="Times New Roman" w:cs="Arial"/>
        </w:rPr>
        <w:t>0</w:t>
      </w:r>
      <w:r w:rsidR="00EF36AF" w:rsidRPr="0070776A">
        <w:rPr>
          <w:rFonts w:eastAsia="Times New Roman" w:cs="Arial"/>
        </w:rPr>
        <w:t xml:space="preserve">0. </w:t>
      </w:r>
    </w:p>
    <w:p w:rsidR="008514EA" w:rsidRPr="0070776A" w:rsidRDefault="008514EA" w:rsidP="00BB5656">
      <w:pPr>
        <w:numPr>
          <w:ilvl w:val="0"/>
          <w:numId w:val="8"/>
        </w:numPr>
        <w:spacing w:after="0"/>
        <w:ind w:left="426"/>
        <w:jc w:val="both"/>
        <w:rPr>
          <w:rFonts w:eastAsia="Times New Roman" w:cs="Times New Roman"/>
        </w:rPr>
      </w:pPr>
      <w:r w:rsidRPr="0070776A">
        <w:rPr>
          <w:rFonts w:eastAsia="Times New Roman" w:cs="Courier New"/>
        </w:rPr>
        <w:t xml:space="preserve">Zamawiający udzieli zamówienia Wykonawcy, którego oferta odpowiada wszystkim wymaganiom przedstawionym w Zapytaniu ofertowym oraz uzyskała najwyższy bilans ceny i </w:t>
      </w:r>
      <w:r w:rsidR="0070776A" w:rsidRPr="0070776A">
        <w:rPr>
          <w:rFonts w:eastAsia="Times New Roman" w:cs="Courier New"/>
        </w:rPr>
        <w:t>drugiego</w:t>
      </w:r>
      <w:r w:rsidRPr="0070776A">
        <w:rPr>
          <w:rFonts w:eastAsia="Times New Roman" w:cs="Courier New"/>
        </w:rPr>
        <w:t xml:space="preserve"> kryteri</w:t>
      </w:r>
      <w:r w:rsidR="0070776A" w:rsidRPr="0070776A">
        <w:rPr>
          <w:rFonts w:eastAsia="Times New Roman" w:cs="Courier New"/>
        </w:rPr>
        <w:t>um</w:t>
      </w:r>
      <w:r w:rsidRPr="0070776A">
        <w:rPr>
          <w:rFonts w:eastAsia="Times New Roman" w:cs="Courier New"/>
        </w:rPr>
        <w:t xml:space="preserve"> oceny ofert, z zastrzeżeniem pkt 3.</w:t>
      </w:r>
    </w:p>
    <w:p w:rsidR="008514EA" w:rsidRPr="0070776A" w:rsidRDefault="008514EA" w:rsidP="00BB5656">
      <w:pPr>
        <w:numPr>
          <w:ilvl w:val="0"/>
          <w:numId w:val="8"/>
        </w:numPr>
        <w:spacing w:after="0"/>
        <w:ind w:left="426"/>
        <w:jc w:val="both"/>
        <w:rPr>
          <w:rFonts w:eastAsia="Times New Roman" w:cs="Times New Roman"/>
        </w:rPr>
      </w:pPr>
      <w:r w:rsidRPr="0070776A">
        <w:rPr>
          <w:rFonts w:eastAsia="Times New Roman" w:cs="Courier New"/>
        </w:rPr>
        <w:t>Jeżeli nie można wybrać oferty najkorzystniejszej z uwagi na to, że dwie lub więcej ofert przedstawia taki sam bilans ceny i innych kryteriów oceny ofert, Zamawiający spośród tych ofert wybier</w:t>
      </w:r>
      <w:r w:rsidR="0070776A" w:rsidRPr="0070776A">
        <w:rPr>
          <w:rFonts w:eastAsia="Times New Roman" w:cs="Courier New"/>
        </w:rPr>
        <w:t>ze</w:t>
      </w:r>
      <w:r w:rsidRPr="0070776A">
        <w:rPr>
          <w:rFonts w:eastAsia="Times New Roman" w:cs="Courier New"/>
        </w:rPr>
        <w:t xml:space="preserve"> ofertę z najniższą ceną, a jeżeli zostały złożone oferty o takiej samej cenie, Zamawiający </w:t>
      </w:r>
      <w:r w:rsidR="0070776A" w:rsidRPr="0070776A">
        <w:rPr>
          <w:rFonts w:eastAsia="Times New Roman" w:cs="Courier New"/>
        </w:rPr>
        <w:t>wezwie</w:t>
      </w:r>
      <w:r w:rsidRPr="0070776A">
        <w:rPr>
          <w:rFonts w:eastAsia="Times New Roman" w:cs="Courier New"/>
        </w:rPr>
        <w:t xml:space="preserve"> Wykonawców, którzy złożyli te oferty, do złożenia w terminie określonym przez Zamawiającego ofert dodatkowych.</w:t>
      </w:r>
    </w:p>
    <w:p w:rsidR="008514EA" w:rsidRPr="0070776A" w:rsidRDefault="008514EA" w:rsidP="00BB5656">
      <w:pPr>
        <w:numPr>
          <w:ilvl w:val="0"/>
          <w:numId w:val="8"/>
        </w:numPr>
        <w:spacing w:after="0"/>
        <w:ind w:left="426"/>
        <w:jc w:val="both"/>
        <w:rPr>
          <w:rFonts w:eastAsia="Times New Roman" w:cs="Times New Roman"/>
        </w:rPr>
      </w:pPr>
      <w:r w:rsidRPr="0070776A">
        <w:rPr>
          <w:rFonts w:eastAsia="Times New Roman" w:cs="Courier New"/>
        </w:rPr>
        <w:t>Wykonawcy składający oferty dodatkowe nie mogą zaoferować cen lub kosztów wyższych niż zaoferowane w złożonych ofertach.</w:t>
      </w:r>
    </w:p>
    <w:p w:rsidR="00BB5656" w:rsidRPr="0070776A" w:rsidRDefault="00BB5656" w:rsidP="00BB5656">
      <w:pPr>
        <w:pStyle w:val="Akapitzlist"/>
        <w:numPr>
          <w:ilvl w:val="0"/>
          <w:numId w:val="8"/>
        </w:numPr>
        <w:spacing w:after="0"/>
        <w:ind w:left="426"/>
        <w:jc w:val="both"/>
        <w:rPr>
          <w:rFonts w:eastAsia="Times New Roman" w:cs="Arial"/>
        </w:rPr>
      </w:pPr>
      <w:r w:rsidRPr="0070776A">
        <w:rPr>
          <w:rFonts w:eastAsia="Times New Roman" w:cs="Arial"/>
        </w:rPr>
        <w:t>Zamawiający przyzna punkty wg poniższych zasad:</w:t>
      </w:r>
    </w:p>
    <w:p w:rsidR="00E847CA" w:rsidRPr="0070776A" w:rsidRDefault="00E847CA" w:rsidP="00BB5656">
      <w:pPr>
        <w:pStyle w:val="Akapitzlist"/>
        <w:numPr>
          <w:ilvl w:val="0"/>
          <w:numId w:val="12"/>
        </w:numPr>
        <w:spacing w:after="0"/>
        <w:jc w:val="both"/>
        <w:rPr>
          <w:rFonts w:eastAsia="Times New Roman" w:cs="Arial"/>
        </w:rPr>
      </w:pPr>
      <w:r w:rsidRPr="0070776A">
        <w:rPr>
          <w:rFonts w:eastAsia="Times New Roman" w:cs="Arial"/>
        </w:rPr>
        <w:t>Cena brutto –</w:t>
      </w:r>
      <w:r w:rsidR="00EF133A" w:rsidRPr="0070776A">
        <w:rPr>
          <w:rFonts w:eastAsia="Times New Roman" w:cs="Arial"/>
        </w:rPr>
        <w:t xml:space="preserve"> </w:t>
      </w:r>
      <w:r w:rsidR="0008421E" w:rsidRPr="0070776A">
        <w:rPr>
          <w:rFonts w:eastAsia="Times New Roman" w:cs="Arial"/>
        </w:rPr>
        <w:t>6</w:t>
      </w:r>
      <w:r w:rsidR="00AA6A20" w:rsidRPr="0070776A">
        <w:rPr>
          <w:rFonts w:eastAsia="Times New Roman" w:cs="Arial"/>
        </w:rPr>
        <w:t>0</w:t>
      </w:r>
      <w:r w:rsidRPr="0070776A">
        <w:rPr>
          <w:rFonts w:eastAsia="Times New Roman" w:cs="Arial"/>
        </w:rPr>
        <w:t xml:space="preserve"> pkt</w:t>
      </w:r>
      <w:r w:rsidR="001F20B0" w:rsidRPr="0070776A">
        <w:rPr>
          <w:rFonts w:eastAsia="Times New Roman" w:cs="Arial"/>
        </w:rPr>
        <w:t>.</w:t>
      </w:r>
    </w:p>
    <w:p w:rsidR="00FB3557" w:rsidRDefault="00FB3557" w:rsidP="00FB3557">
      <w:pPr>
        <w:spacing w:after="0"/>
        <w:jc w:val="both"/>
        <w:rPr>
          <w:rFonts w:eastAsia="Times New Roman" w:cs="Arial"/>
        </w:rPr>
      </w:pPr>
    </w:p>
    <w:p w:rsidR="003A41C7" w:rsidRDefault="003A41C7" w:rsidP="00FB3557">
      <w:pPr>
        <w:spacing w:after="0"/>
        <w:jc w:val="both"/>
        <w:rPr>
          <w:rFonts w:eastAsia="Times New Roman" w:cs="Arial"/>
        </w:rPr>
      </w:pPr>
    </w:p>
    <w:p w:rsidR="003A41C7" w:rsidRPr="0070776A" w:rsidRDefault="003A41C7" w:rsidP="00FB3557">
      <w:pPr>
        <w:spacing w:after="0"/>
        <w:jc w:val="both"/>
        <w:rPr>
          <w:rFonts w:eastAsia="Times New Roman" w:cs="Arial"/>
        </w:rPr>
      </w:pPr>
    </w:p>
    <w:p w:rsidR="00EF36AF" w:rsidRPr="0070776A" w:rsidRDefault="00EF36AF" w:rsidP="00FB3557">
      <w:pPr>
        <w:spacing w:after="0"/>
        <w:jc w:val="both"/>
        <w:rPr>
          <w:rFonts w:eastAsia="Times New Roman" w:cs="Arial"/>
        </w:rPr>
      </w:pPr>
      <w:r w:rsidRPr="0070776A">
        <w:rPr>
          <w:rFonts w:eastAsia="Times New Roman" w:cs="Arial"/>
        </w:rPr>
        <w:t>Sposób dokonania oceny oferty według kryterium „Cena</w:t>
      </w:r>
      <w:r w:rsidR="00E847CA" w:rsidRPr="0070776A">
        <w:rPr>
          <w:rFonts w:eastAsia="Times New Roman" w:cs="Arial"/>
        </w:rPr>
        <w:t xml:space="preserve"> brutto</w:t>
      </w:r>
      <w:r w:rsidRPr="0070776A">
        <w:rPr>
          <w:rFonts w:eastAsia="Times New Roman" w:cs="Arial"/>
        </w:rPr>
        <w:t>”:</w:t>
      </w:r>
    </w:p>
    <w:p w:rsidR="005B1080" w:rsidRPr="0070776A" w:rsidRDefault="005B1080" w:rsidP="008514EA">
      <w:pPr>
        <w:spacing w:after="0"/>
        <w:jc w:val="both"/>
        <w:rPr>
          <w:rFonts w:eastAsia="Times New Roman" w:cs="Arial"/>
        </w:rPr>
      </w:pPr>
    </w:p>
    <w:p w:rsidR="002020BA" w:rsidRPr="0070776A" w:rsidRDefault="00BB5656" w:rsidP="00BB5656">
      <w:pPr>
        <w:spacing w:after="0"/>
        <w:jc w:val="both"/>
        <w:rPr>
          <w:rFonts w:eastAsia="Times New Roman" w:cs="Times New Roman"/>
        </w:rPr>
      </w:pPr>
      <w:r w:rsidRPr="0070776A">
        <w:rPr>
          <w:rFonts w:eastAsia="Times New Roman" w:cs="Times New Roman"/>
        </w:rPr>
        <w:t xml:space="preserve">                                          </w:t>
      </w:r>
      <w:r w:rsidR="002020BA" w:rsidRPr="0070776A">
        <w:rPr>
          <w:rFonts w:eastAsia="Times New Roman" w:cs="Times New Roman"/>
        </w:rPr>
        <w:t xml:space="preserve">Najniższa </w:t>
      </w:r>
      <w:r w:rsidRPr="0070776A">
        <w:rPr>
          <w:rFonts w:eastAsia="Times New Roman" w:cs="Times New Roman"/>
        </w:rPr>
        <w:t xml:space="preserve">oferowana </w:t>
      </w:r>
      <w:r w:rsidR="002020BA" w:rsidRPr="0070776A">
        <w:rPr>
          <w:rFonts w:eastAsia="Times New Roman" w:cs="Times New Roman"/>
        </w:rPr>
        <w:t>cena</w:t>
      </w:r>
    </w:p>
    <w:p w:rsidR="002020BA" w:rsidRPr="0070776A" w:rsidRDefault="002020BA" w:rsidP="002020BA">
      <w:pPr>
        <w:spacing w:after="0"/>
        <w:jc w:val="both"/>
        <w:rPr>
          <w:rFonts w:eastAsia="Times New Roman" w:cs="Times New Roman"/>
        </w:rPr>
      </w:pPr>
      <w:r w:rsidRPr="0070776A">
        <w:rPr>
          <w:rFonts w:eastAsia="Times New Roman" w:cs="Times New Roman"/>
        </w:rPr>
        <w:t>Liczba punktów= ---------------</w:t>
      </w:r>
      <w:r w:rsidR="00BB5656" w:rsidRPr="0070776A">
        <w:rPr>
          <w:rFonts w:eastAsia="Times New Roman" w:cs="Times New Roman"/>
        </w:rPr>
        <w:t>--------------</w:t>
      </w:r>
      <w:r w:rsidRPr="0070776A">
        <w:rPr>
          <w:rFonts w:eastAsia="Times New Roman" w:cs="Times New Roman"/>
        </w:rPr>
        <w:t>------------------ x 100% x 60pkt</w:t>
      </w:r>
    </w:p>
    <w:p w:rsidR="002020BA" w:rsidRPr="0070776A" w:rsidRDefault="002020BA" w:rsidP="002020BA">
      <w:pPr>
        <w:spacing w:after="0"/>
        <w:jc w:val="both"/>
        <w:rPr>
          <w:rFonts w:eastAsia="Times New Roman" w:cs="Times New Roman"/>
        </w:rPr>
      </w:pPr>
      <w:r w:rsidRPr="0070776A">
        <w:rPr>
          <w:rFonts w:eastAsia="Times New Roman" w:cs="Times New Roman"/>
        </w:rPr>
        <w:tab/>
      </w:r>
      <w:r w:rsidRPr="0070776A">
        <w:rPr>
          <w:rFonts w:eastAsia="Times New Roman" w:cs="Times New Roman"/>
        </w:rPr>
        <w:tab/>
      </w:r>
      <w:r w:rsidRPr="0070776A">
        <w:rPr>
          <w:rFonts w:eastAsia="Times New Roman" w:cs="Times New Roman"/>
        </w:rPr>
        <w:tab/>
        <w:t>Cena badanej oferty</w:t>
      </w:r>
    </w:p>
    <w:p w:rsidR="001D75F7" w:rsidRPr="0070776A" w:rsidRDefault="001D75F7" w:rsidP="002020BA">
      <w:pPr>
        <w:spacing w:after="0"/>
        <w:jc w:val="both"/>
        <w:rPr>
          <w:rFonts w:eastAsia="Times New Roman" w:cs="Times New Roman"/>
        </w:rPr>
      </w:pPr>
    </w:p>
    <w:p w:rsidR="002020BA" w:rsidRPr="0070776A" w:rsidRDefault="0008421E" w:rsidP="00BB5656">
      <w:pPr>
        <w:pStyle w:val="Akapitzlist"/>
        <w:numPr>
          <w:ilvl w:val="0"/>
          <w:numId w:val="12"/>
        </w:numPr>
        <w:spacing w:after="0"/>
        <w:jc w:val="both"/>
        <w:rPr>
          <w:rFonts w:eastAsia="Times New Roman" w:cs="Arial"/>
        </w:rPr>
      </w:pPr>
      <w:r w:rsidRPr="0070776A">
        <w:rPr>
          <w:rFonts w:eastAsia="Times New Roman" w:cs="Arial"/>
        </w:rPr>
        <w:t xml:space="preserve">Kryterium </w:t>
      </w:r>
      <w:r w:rsidR="002020BA" w:rsidRPr="0070776A">
        <w:rPr>
          <w:rFonts w:eastAsia="Times New Roman"/>
          <w:bCs/>
          <w:kern w:val="1"/>
          <w:lang w:eastAsia="ar-SA"/>
        </w:rPr>
        <w:t>doświadczenie Wykonawcy</w:t>
      </w:r>
      <w:r w:rsidRPr="0070776A">
        <w:rPr>
          <w:rFonts w:eastAsia="Times New Roman" w:cs="Arial"/>
        </w:rPr>
        <w:t xml:space="preserve"> </w:t>
      </w:r>
      <w:r w:rsidR="00EF133A" w:rsidRPr="0070776A">
        <w:rPr>
          <w:rFonts w:eastAsia="Times New Roman" w:cs="Arial"/>
        </w:rPr>
        <w:t xml:space="preserve">– </w:t>
      </w:r>
      <w:r w:rsidRPr="0070776A">
        <w:rPr>
          <w:rFonts w:eastAsia="Times New Roman" w:cs="Arial"/>
        </w:rPr>
        <w:t>4</w:t>
      </w:r>
      <w:r w:rsidR="00AA6A20" w:rsidRPr="0070776A">
        <w:rPr>
          <w:rFonts w:eastAsia="Times New Roman" w:cs="Arial"/>
        </w:rPr>
        <w:t>0 pkt.</w:t>
      </w:r>
    </w:p>
    <w:p w:rsidR="002020BA" w:rsidRPr="0070776A" w:rsidRDefault="002020BA" w:rsidP="002020BA">
      <w:pPr>
        <w:pStyle w:val="Default"/>
        <w:rPr>
          <w:color w:val="auto"/>
        </w:rPr>
      </w:pPr>
    </w:p>
    <w:p w:rsidR="00B729AF" w:rsidRPr="0070776A" w:rsidRDefault="00B729AF" w:rsidP="00B729AF">
      <w:pPr>
        <w:widowControl w:val="0"/>
        <w:tabs>
          <w:tab w:val="left" w:pos="284"/>
        </w:tabs>
        <w:suppressAutoHyphens/>
        <w:autoSpaceDE w:val="0"/>
        <w:spacing w:after="0"/>
        <w:jc w:val="both"/>
        <w:rPr>
          <w:rFonts w:eastAsia="Times New Roman"/>
          <w:kern w:val="1"/>
          <w:lang w:eastAsia="ar-SA"/>
        </w:rPr>
      </w:pPr>
      <w:r w:rsidRPr="0070776A">
        <w:rPr>
          <w:rFonts w:eastAsia="Times New Roman"/>
          <w:kern w:val="1"/>
          <w:lang w:eastAsia="ar-SA"/>
        </w:rPr>
        <w:t xml:space="preserve">Punktowane będzie doświadczenie </w:t>
      </w:r>
      <w:r w:rsidRPr="0070776A">
        <w:rPr>
          <w:bCs/>
        </w:rPr>
        <w:t>Wykonawcy w zakresie organizacji usług cateringowych w okresie ostatnich trzech lat przed upływem składania ofert (a jeśli okres prowadzonej działalności jest krótszy, to w tym okresie), dla grup minimum 20 osób, odpowiadających zakresem przedmiotowi zamówienia, następująco:</w:t>
      </w:r>
    </w:p>
    <w:p w:rsidR="00B729AF" w:rsidRPr="0070776A" w:rsidRDefault="00B729AF" w:rsidP="00B729AF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eastAsia="Times New Roman"/>
          <w:kern w:val="1"/>
          <w:lang w:eastAsia="ar-SA"/>
        </w:rPr>
      </w:pPr>
    </w:p>
    <w:tbl>
      <w:tblPr>
        <w:tblW w:w="8240" w:type="dxa"/>
        <w:tblInd w:w="649" w:type="dxa"/>
        <w:tblCellMar>
          <w:left w:w="70" w:type="dxa"/>
          <w:right w:w="70" w:type="dxa"/>
        </w:tblCellMar>
        <w:tblLook w:val="00A0"/>
      </w:tblPr>
      <w:tblGrid>
        <w:gridCol w:w="580"/>
        <w:gridCol w:w="5362"/>
        <w:gridCol w:w="2298"/>
      </w:tblGrid>
      <w:tr w:rsidR="00B729AF" w:rsidRPr="0070776A" w:rsidTr="00871155">
        <w:trPr>
          <w:trHeight w:val="129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B729AF" w:rsidRPr="0070776A" w:rsidRDefault="00B729AF" w:rsidP="008711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b/>
                <w:bCs/>
                <w:kern w:val="1"/>
                <w:lang w:eastAsia="ar-SA"/>
              </w:rPr>
            </w:pPr>
            <w:r w:rsidRPr="0070776A">
              <w:rPr>
                <w:rFonts w:eastAsia="Times New Roman"/>
                <w:b/>
                <w:bCs/>
                <w:kern w:val="1"/>
                <w:lang w:eastAsia="ar-SA"/>
              </w:rPr>
              <w:t>Lp.</w:t>
            </w:r>
          </w:p>
        </w:tc>
        <w:tc>
          <w:tcPr>
            <w:tcW w:w="53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B729AF" w:rsidRPr="0070776A" w:rsidRDefault="00EE1D05" w:rsidP="008711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b/>
                <w:bCs/>
                <w:kern w:val="1"/>
                <w:lang w:eastAsia="ar-SA"/>
              </w:rPr>
            </w:pPr>
            <w:r w:rsidRPr="0070776A">
              <w:rPr>
                <w:rFonts w:eastAsia="Times New Roman"/>
                <w:b/>
                <w:bCs/>
                <w:kern w:val="1"/>
                <w:lang w:eastAsia="ar-SA"/>
              </w:rPr>
              <w:t>Liczba</w:t>
            </w:r>
            <w:r w:rsidR="00B729AF" w:rsidRPr="0070776A">
              <w:rPr>
                <w:rFonts w:eastAsia="Times New Roman"/>
                <w:b/>
                <w:bCs/>
                <w:kern w:val="1"/>
                <w:lang w:eastAsia="ar-SA"/>
              </w:rPr>
              <w:t xml:space="preserve"> </w:t>
            </w:r>
            <w:r w:rsidR="00B729AF" w:rsidRPr="0070776A">
              <w:rPr>
                <w:b/>
                <w:bCs/>
              </w:rPr>
              <w:t>usług cateringowych w okresie ostatnich trzech lat przed upływem składania ofert (a jeśli okres prowadzonej działalności jest krótszy, to w tym okresie), dla grup minimum 20 osób, odpowiadających zakresem przedmiotowi zamówienia</w:t>
            </w:r>
          </w:p>
        </w:tc>
        <w:tc>
          <w:tcPr>
            <w:tcW w:w="2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B729AF" w:rsidRPr="0070776A" w:rsidRDefault="00B729AF" w:rsidP="008711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b/>
                <w:bCs/>
                <w:kern w:val="1"/>
                <w:lang w:eastAsia="ar-SA"/>
              </w:rPr>
            </w:pPr>
            <w:r w:rsidRPr="0070776A">
              <w:rPr>
                <w:rFonts w:eastAsia="Times New Roman"/>
                <w:b/>
                <w:bCs/>
                <w:kern w:val="1"/>
                <w:lang w:eastAsia="ar-SA"/>
              </w:rPr>
              <w:t>Liczba przyznanych punktów:</w:t>
            </w:r>
          </w:p>
        </w:tc>
      </w:tr>
      <w:tr w:rsidR="00B729AF" w:rsidRPr="0070776A" w:rsidTr="00871155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9AF" w:rsidRPr="0070776A" w:rsidRDefault="00B729AF" w:rsidP="008711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70776A">
              <w:rPr>
                <w:rFonts w:eastAsia="Times New Roman"/>
                <w:kern w:val="1"/>
                <w:lang w:eastAsia="ar-SA"/>
              </w:rPr>
              <w:t>1.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29AF" w:rsidRPr="0070776A" w:rsidRDefault="00B729AF" w:rsidP="008711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70776A">
              <w:rPr>
                <w:rFonts w:eastAsia="Times New Roman"/>
                <w:kern w:val="1"/>
                <w:lang w:eastAsia="ar-SA"/>
              </w:rPr>
              <w:t xml:space="preserve">1-3 </w:t>
            </w:r>
            <w:r w:rsidRPr="0070776A">
              <w:rPr>
                <w:bCs/>
              </w:rPr>
              <w:t>usługi cateringowe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9AF" w:rsidRPr="0070776A" w:rsidRDefault="00B729AF" w:rsidP="008711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kern w:val="1"/>
                <w:lang w:eastAsia="ar-SA"/>
              </w:rPr>
            </w:pPr>
            <w:r w:rsidRPr="0070776A">
              <w:rPr>
                <w:rFonts w:eastAsia="Times New Roman"/>
                <w:kern w:val="1"/>
                <w:lang w:eastAsia="ar-SA"/>
              </w:rPr>
              <w:t>10</w:t>
            </w:r>
          </w:p>
        </w:tc>
      </w:tr>
      <w:tr w:rsidR="00B729AF" w:rsidRPr="0070776A" w:rsidTr="00871155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9AF" w:rsidRPr="0070776A" w:rsidRDefault="00B729AF" w:rsidP="008711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70776A">
              <w:rPr>
                <w:rFonts w:eastAsia="Times New Roman"/>
                <w:kern w:val="1"/>
                <w:lang w:eastAsia="ar-SA"/>
              </w:rPr>
              <w:t>2.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729AF" w:rsidRPr="0070776A" w:rsidRDefault="00B729AF" w:rsidP="008711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70776A">
              <w:rPr>
                <w:rFonts w:eastAsia="Times New Roman"/>
                <w:kern w:val="1"/>
                <w:lang w:eastAsia="ar-SA"/>
              </w:rPr>
              <w:t xml:space="preserve">4 - 7 </w:t>
            </w:r>
            <w:r w:rsidRPr="0070776A">
              <w:rPr>
                <w:bCs/>
              </w:rPr>
              <w:t>usługi cateringowe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729AF" w:rsidRPr="0070776A" w:rsidRDefault="00B729AF" w:rsidP="008711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kern w:val="1"/>
                <w:lang w:eastAsia="ar-SA"/>
              </w:rPr>
            </w:pPr>
            <w:r w:rsidRPr="0070776A">
              <w:rPr>
                <w:rFonts w:eastAsia="Times New Roman"/>
                <w:kern w:val="1"/>
                <w:lang w:eastAsia="ar-SA"/>
              </w:rPr>
              <w:t>20</w:t>
            </w:r>
          </w:p>
        </w:tc>
      </w:tr>
      <w:tr w:rsidR="00B729AF" w:rsidRPr="0070776A" w:rsidTr="00871155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729AF" w:rsidRPr="0070776A" w:rsidRDefault="00B729AF" w:rsidP="008711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70776A">
              <w:rPr>
                <w:rFonts w:eastAsia="Times New Roman"/>
                <w:kern w:val="1"/>
                <w:lang w:eastAsia="ar-SA"/>
              </w:rPr>
              <w:t>3.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729AF" w:rsidRPr="0070776A" w:rsidRDefault="00B729AF" w:rsidP="008711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70776A">
              <w:rPr>
                <w:rFonts w:eastAsia="Times New Roman"/>
                <w:kern w:val="1"/>
                <w:lang w:eastAsia="ar-SA"/>
              </w:rPr>
              <w:t xml:space="preserve">8 - 11 </w:t>
            </w:r>
            <w:r w:rsidRPr="0070776A">
              <w:rPr>
                <w:bCs/>
              </w:rPr>
              <w:t>usługi cateringowe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729AF" w:rsidRPr="0070776A" w:rsidRDefault="00B729AF" w:rsidP="008711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kern w:val="1"/>
                <w:lang w:eastAsia="ar-SA"/>
              </w:rPr>
            </w:pPr>
            <w:r w:rsidRPr="0070776A">
              <w:rPr>
                <w:rFonts w:eastAsia="Times New Roman"/>
                <w:kern w:val="1"/>
                <w:lang w:eastAsia="ar-SA"/>
              </w:rPr>
              <w:t>30</w:t>
            </w:r>
          </w:p>
        </w:tc>
      </w:tr>
      <w:tr w:rsidR="00B729AF" w:rsidRPr="0070776A" w:rsidTr="00871155">
        <w:trPr>
          <w:trHeight w:val="76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29AF" w:rsidRPr="0070776A" w:rsidRDefault="00B729AF" w:rsidP="008711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70776A">
              <w:rPr>
                <w:rFonts w:eastAsia="Times New Roman"/>
                <w:kern w:val="1"/>
                <w:lang w:eastAsia="ar-SA"/>
              </w:rPr>
              <w:t>4.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AF" w:rsidRPr="0070776A" w:rsidRDefault="00B729AF" w:rsidP="004875DD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eastAsia="Times New Roman"/>
                <w:kern w:val="1"/>
                <w:lang w:eastAsia="ar-SA"/>
              </w:rPr>
            </w:pPr>
            <w:r w:rsidRPr="0070776A">
              <w:rPr>
                <w:rFonts w:eastAsia="Times New Roman"/>
                <w:kern w:val="1"/>
                <w:lang w:eastAsia="ar-SA"/>
              </w:rPr>
              <w:t xml:space="preserve">12 </w:t>
            </w:r>
            <w:r w:rsidR="004875DD" w:rsidRPr="0070776A">
              <w:rPr>
                <w:rFonts w:eastAsia="Times New Roman"/>
                <w:kern w:val="1"/>
                <w:lang w:eastAsia="ar-SA"/>
              </w:rPr>
              <w:t>i więcej usług cateringowych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29AF" w:rsidRPr="0070776A" w:rsidRDefault="00B729AF" w:rsidP="008711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kern w:val="1"/>
                <w:lang w:eastAsia="ar-SA"/>
              </w:rPr>
            </w:pPr>
            <w:r w:rsidRPr="0070776A">
              <w:rPr>
                <w:rFonts w:eastAsia="Times New Roman"/>
                <w:kern w:val="1"/>
                <w:lang w:eastAsia="ar-SA"/>
              </w:rPr>
              <w:t>40</w:t>
            </w:r>
          </w:p>
        </w:tc>
      </w:tr>
    </w:tbl>
    <w:p w:rsidR="00FB3557" w:rsidRPr="0070776A" w:rsidRDefault="00FB3557" w:rsidP="002020BA">
      <w:pPr>
        <w:pStyle w:val="Akapitzlist"/>
        <w:spacing w:after="0"/>
        <w:ind w:left="426"/>
        <w:jc w:val="both"/>
        <w:rPr>
          <w:rFonts w:eastAsia="Times New Roman" w:cs="Arial"/>
        </w:rPr>
      </w:pPr>
    </w:p>
    <w:p w:rsidR="002020BA" w:rsidRPr="0070776A" w:rsidRDefault="00B729AF" w:rsidP="00B729AF">
      <w:pPr>
        <w:pStyle w:val="Default"/>
        <w:spacing w:after="240" w:line="276" w:lineRule="auto"/>
        <w:jc w:val="both"/>
        <w:rPr>
          <w:rFonts w:asciiTheme="minorHAnsi" w:hAnsiTheme="minorHAnsi" w:cstheme="minorBidi"/>
          <w:color w:val="auto"/>
          <w:sz w:val="22"/>
          <w:szCs w:val="22"/>
        </w:rPr>
      </w:pPr>
      <w:r w:rsidRPr="0070776A">
        <w:rPr>
          <w:rFonts w:asciiTheme="minorHAnsi" w:eastAsia="Andale Sans UI" w:hAnsiTheme="minorHAnsi"/>
          <w:bCs/>
          <w:color w:val="auto"/>
          <w:kern w:val="1"/>
          <w:sz w:val="22"/>
          <w:szCs w:val="22"/>
          <w:u w:val="single"/>
          <w:lang w:eastAsia="ar-SA"/>
        </w:rPr>
        <w:t xml:space="preserve">Wykonawca w celu wskazania </w:t>
      </w:r>
      <w:r w:rsidRPr="0070776A">
        <w:rPr>
          <w:rFonts w:asciiTheme="minorHAnsi" w:hAnsiTheme="minorHAnsi"/>
          <w:bCs/>
          <w:color w:val="auto"/>
          <w:sz w:val="22"/>
          <w:szCs w:val="22"/>
          <w:u w:val="single"/>
        </w:rPr>
        <w:t>doświadczenia w zakresie organizacji usług cateringowych</w:t>
      </w:r>
      <w:r w:rsidRPr="0070776A">
        <w:rPr>
          <w:rFonts w:asciiTheme="minorHAnsi" w:eastAsia="Andale Sans UI" w:hAnsiTheme="minorHAnsi"/>
          <w:bCs/>
          <w:color w:val="auto"/>
          <w:kern w:val="1"/>
          <w:sz w:val="22"/>
          <w:szCs w:val="22"/>
          <w:u w:val="single"/>
          <w:lang w:eastAsia="ar-SA"/>
        </w:rPr>
        <w:t xml:space="preserve"> zobowiązany jest wypełnić załącznik nr </w:t>
      </w:r>
      <w:r w:rsidR="003F4069" w:rsidRPr="0070776A">
        <w:rPr>
          <w:rFonts w:asciiTheme="minorHAnsi" w:eastAsia="Andale Sans UI" w:hAnsiTheme="minorHAnsi"/>
          <w:bCs/>
          <w:color w:val="auto"/>
          <w:kern w:val="1"/>
          <w:sz w:val="22"/>
          <w:szCs w:val="22"/>
          <w:u w:val="single"/>
          <w:lang w:eastAsia="ar-SA"/>
        </w:rPr>
        <w:t>3</w:t>
      </w:r>
      <w:r w:rsidRPr="0070776A">
        <w:rPr>
          <w:rFonts w:asciiTheme="minorHAnsi" w:eastAsia="Andale Sans UI" w:hAnsiTheme="minorHAnsi"/>
          <w:bCs/>
          <w:color w:val="auto"/>
          <w:kern w:val="1"/>
          <w:sz w:val="22"/>
          <w:szCs w:val="22"/>
          <w:u w:val="single"/>
          <w:lang w:eastAsia="ar-SA"/>
        </w:rPr>
        <w:t>.</w:t>
      </w:r>
    </w:p>
    <w:p w:rsidR="00292C55" w:rsidRPr="0070776A" w:rsidRDefault="00292C55" w:rsidP="000F6506">
      <w:pPr>
        <w:pStyle w:val="Akapitzlist"/>
        <w:numPr>
          <w:ilvl w:val="0"/>
          <w:numId w:val="1"/>
        </w:numPr>
        <w:spacing w:after="0"/>
        <w:ind w:left="426"/>
        <w:rPr>
          <w:b/>
        </w:rPr>
      </w:pPr>
      <w:r w:rsidRPr="0070776A">
        <w:rPr>
          <w:b/>
        </w:rPr>
        <w:t>SPOSÓB PRZYGOTOWANIA OFERTY</w:t>
      </w:r>
    </w:p>
    <w:p w:rsidR="00E5527A" w:rsidRPr="0070776A" w:rsidRDefault="00E5527A" w:rsidP="00DF471F">
      <w:pPr>
        <w:pStyle w:val="Akapitzlist"/>
        <w:spacing w:after="0"/>
        <w:ind w:left="426"/>
        <w:rPr>
          <w:b/>
        </w:rPr>
      </w:pPr>
    </w:p>
    <w:p w:rsidR="0070776A" w:rsidRPr="0070776A" w:rsidRDefault="00BF578E" w:rsidP="0070776A">
      <w:pPr>
        <w:pStyle w:val="Akapitzlist"/>
        <w:widowControl w:val="0"/>
        <w:numPr>
          <w:ilvl w:val="0"/>
          <w:numId w:val="6"/>
        </w:numPr>
        <w:tabs>
          <w:tab w:val="left" w:pos="284"/>
        </w:tabs>
        <w:suppressAutoHyphens/>
        <w:autoSpaceDE w:val="0"/>
        <w:spacing w:after="0"/>
        <w:ind w:left="284"/>
        <w:jc w:val="both"/>
        <w:rPr>
          <w:rFonts w:eastAsia="Times New Roman"/>
          <w:b/>
          <w:bCs/>
        </w:rPr>
      </w:pPr>
      <w:r w:rsidRPr="0070776A">
        <w:rPr>
          <w:rFonts w:eastAsia="Times New Roman"/>
        </w:rPr>
        <w:t>Ofert</w:t>
      </w:r>
      <w:r w:rsidRPr="0070776A">
        <w:rPr>
          <w:rFonts w:eastAsia="TimesNewRoman"/>
        </w:rPr>
        <w:t xml:space="preserve">ę </w:t>
      </w:r>
      <w:r w:rsidRPr="0070776A">
        <w:rPr>
          <w:rFonts w:eastAsia="Times New Roman"/>
        </w:rPr>
        <w:t>nale</w:t>
      </w:r>
      <w:r w:rsidRPr="0070776A">
        <w:rPr>
          <w:rFonts w:eastAsia="TimesNewRoman"/>
        </w:rPr>
        <w:t>ż</w:t>
      </w:r>
      <w:r w:rsidRPr="0070776A">
        <w:rPr>
          <w:rFonts w:eastAsia="Times New Roman"/>
        </w:rPr>
        <w:t>y zło</w:t>
      </w:r>
      <w:r w:rsidRPr="0070776A">
        <w:rPr>
          <w:rFonts w:eastAsia="TimesNewRoman"/>
        </w:rPr>
        <w:t>ż</w:t>
      </w:r>
      <w:r w:rsidRPr="0070776A">
        <w:rPr>
          <w:rFonts w:eastAsia="Times New Roman"/>
        </w:rPr>
        <w:t>y</w:t>
      </w:r>
      <w:r w:rsidRPr="0070776A">
        <w:rPr>
          <w:rFonts w:eastAsia="TimesNewRoman"/>
        </w:rPr>
        <w:t xml:space="preserve">ć </w:t>
      </w:r>
      <w:r w:rsidRPr="0070776A">
        <w:rPr>
          <w:rFonts w:eastAsia="Times New Roman"/>
        </w:rPr>
        <w:t>w zamkni</w:t>
      </w:r>
      <w:r w:rsidRPr="0070776A">
        <w:rPr>
          <w:rFonts w:eastAsia="TimesNewRoman"/>
        </w:rPr>
        <w:t>ę</w:t>
      </w:r>
      <w:r w:rsidRPr="0070776A">
        <w:rPr>
          <w:rFonts w:eastAsia="Times New Roman"/>
        </w:rPr>
        <w:t>tej kopercie w KANCELARII (parter) w siedzibie Zamawiaj</w:t>
      </w:r>
      <w:r w:rsidRPr="0070776A">
        <w:rPr>
          <w:rFonts w:eastAsia="TimesNewRoman"/>
        </w:rPr>
        <w:t>ą</w:t>
      </w:r>
      <w:r w:rsidRPr="0070776A">
        <w:rPr>
          <w:rFonts w:eastAsia="Times New Roman"/>
        </w:rPr>
        <w:t xml:space="preserve">cego (ul. Słowackiego 114, Toruń) w terminie </w:t>
      </w:r>
      <w:r w:rsidRPr="0070776A">
        <w:rPr>
          <w:rFonts w:eastAsia="Times New Roman"/>
          <w:b/>
          <w:bCs/>
        </w:rPr>
        <w:t xml:space="preserve">do </w:t>
      </w:r>
      <w:r w:rsidR="005F6A0D">
        <w:rPr>
          <w:rFonts w:eastAsia="Times New Roman" w:cs="Times New Roman"/>
          <w:b/>
        </w:rPr>
        <w:t xml:space="preserve">18 maja </w:t>
      </w:r>
      <w:r w:rsidR="00C834DA" w:rsidRPr="0070776A">
        <w:rPr>
          <w:rFonts w:eastAsia="Times New Roman" w:cs="Times New Roman"/>
          <w:b/>
        </w:rPr>
        <w:t>2017 roku</w:t>
      </w:r>
      <w:r w:rsidR="00C834DA" w:rsidRPr="0070776A">
        <w:rPr>
          <w:rFonts w:eastAsia="Times New Roman" w:cs="Times New Roman"/>
        </w:rPr>
        <w:t xml:space="preserve">  </w:t>
      </w:r>
      <w:r w:rsidRPr="0070776A">
        <w:rPr>
          <w:rFonts w:eastAsia="Times New Roman"/>
          <w:b/>
          <w:bCs/>
        </w:rPr>
        <w:t>do godz. 12:00</w:t>
      </w:r>
      <w:r w:rsidR="0070776A" w:rsidRPr="0070776A">
        <w:rPr>
          <w:rFonts w:eastAsia="Times New Roman"/>
          <w:b/>
          <w:bCs/>
        </w:rPr>
        <w:t xml:space="preserve"> </w:t>
      </w:r>
      <w:r w:rsidR="0070776A" w:rsidRPr="0070776A">
        <w:rPr>
          <w:rFonts w:eastAsia="Times New Roman" w:cs="Times New Roman"/>
        </w:rPr>
        <w:t>– liczy się data wpływu oferty w formie</w:t>
      </w:r>
      <w:r w:rsidR="0070776A" w:rsidRPr="0070776A">
        <w:t xml:space="preserve"> papierowej do ROPS w Toruniu.</w:t>
      </w:r>
    </w:p>
    <w:p w:rsidR="00BF578E" w:rsidRPr="0070776A" w:rsidRDefault="00BF578E" w:rsidP="00F25234">
      <w:pPr>
        <w:pStyle w:val="Akapitzlist"/>
        <w:numPr>
          <w:ilvl w:val="0"/>
          <w:numId w:val="6"/>
        </w:numPr>
        <w:autoSpaceDE w:val="0"/>
        <w:spacing w:after="0"/>
        <w:ind w:left="284"/>
        <w:jc w:val="both"/>
        <w:rPr>
          <w:rFonts w:eastAsia="Times New Roman"/>
        </w:rPr>
      </w:pPr>
      <w:r w:rsidRPr="0070776A">
        <w:rPr>
          <w:rFonts w:eastAsia="Times New Roman"/>
        </w:rPr>
        <w:t>Kopert</w:t>
      </w:r>
      <w:r w:rsidRPr="0070776A">
        <w:rPr>
          <w:rFonts w:eastAsia="TimesNewRoman"/>
        </w:rPr>
        <w:t xml:space="preserve">ę </w:t>
      </w:r>
      <w:r w:rsidRPr="0070776A">
        <w:rPr>
          <w:rFonts w:eastAsia="Times New Roman"/>
        </w:rPr>
        <w:t>nale</w:t>
      </w:r>
      <w:r w:rsidRPr="0070776A">
        <w:rPr>
          <w:rFonts w:eastAsia="TimesNewRoman"/>
        </w:rPr>
        <w:t>ż</w:t>
      </w:r>
      <w:r w:rsidRPr="0070776A">
        <w:rPr>
          <w:rFonts w:eastAsia="Times New Roman"/>
        </w:rPr>
        <w:t>y zaadresowa</w:t>
      </w:r>
      <w:r w:rsidRPr="0070776A">
        <w:rPr>
          <w:rFonts w:eastAsia="TimesNewRoman"/>
        </w:rPr>
        <w:t xml:space="preserve">ć </w:t>
      </w:r>
      <w:r w:rsidRPr="0070776A">
        <w:rPr>
          <w:rFonts w:eastAsia="Times New Roman"/>
        </w:rPr>
        <w:t>jak ni</w:t>
      </w:r>
      <w:r w:rsidRPr="0070776A">
        <w:rPr>
          <w:rFonts w:eastAsia="TimesNewRoman"/>
        </w:rPr>
        <w:t>ż</w:t>
      </w:r>
      <w:r w:rsidRPr="0070776A">
        <w:rPr>
          <w:rFonts w:eastAsia="Times New Roman"/>
        </w:rPr>
        <w:t>ej:</w:t>
      </w:r>
    </w:p>
    <w:p w:rsidR="00F25234" w:rsidRPr="0070776A" w:rsidRDefault="00F25234" w:rsidP="00F25234">
      <w:pPr>
        <w:pStyle w:val="Akapitzlist"/>
        <w:autoSpaceDE w:val="0"/>
        <w:spacing w:after="0"/>
        <w:jc w:val="both"/>
        <w:rPr>
          <w:rFonts w:eastAsia="Times New Roman"/>
        </w:rPr>
      </w:pPr>
    </w:p>
    <w:p w:rsidR="00BF578E" w:rsidRPr="0070776A" w:rsidRDefault="00BF578E" w:rsidP="00DF471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spacing w:after="0"/>
        <w:jc w:val="center"/>
        <w:rPr>
          <w:rFonts w:eastAsia="Times New Roman"/>
          <w:i/>
          <w:iCs/>
        </w:rPr>
      </w:pPr>
      <w:r w:rsidRPr="0070776A">
        <w:rPr>
          <w:rFonts w:eastAsia="Times New Roman"/>
          <w:i/>
          <w:iCs/>
        </w:rPr>
        <w:t>Regionalny Ośrodek Polityki Społecznej</w:t>
      </w:r>
    </w:p>
    <w:p w:rsidR="00BF578E" w:rsidRPr="0070776A" w:rsidRDefault="00BF578E" w:rsidP="00DF471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spacing w:after="0"/>
        <w:jc w:val="center"/>
        <w:rPr>
          <w:rFonts w:eastAsia="TimesNewRoman"/>
          <w:i/>
          <w:iCs/>
        </w:rPr>
      </w:pPr>
      <w:r w:rsidRPr="0070776A">
        <w:rPr>
          <w:rFonts w:eastAsia="TimesNewRoman"/>
          <w:i/>
          <w:iCs/>
        </w:rPr>
        <w:t>ul. Słowackiego 114, 87-100 Toruń</w:t>
      </w:r>
    </w:p>
    <w:p w:rsidR="000A0EB6" w:rsidRPr="0070776A" w:rsidRDefault="00BF578E" w:rsidP="00DF471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</w:pPr>
      <w:r w:rsidRPr="0070776A">
        <w:rPr>
          <w:rFonts w:eastAsia="Times New Roman"/>
          <w:i/>
          <w:iCs/>
        </w:rPr>
        <w:t xml:space="preserve">Oferta </w:t>
      </w:r>
      <w:r w:rsidR="000A0EB6" w:rsidRPr="0070776A">
        <w:rPr>
          <w:rFonts w:eastAsia="Times New Roman"/>
          <w:i/>
          <w:iCs/>
        </w:rPr>
        <w:t xml:space="preserve">dotycząca </w:t>
      </w:r>
      <w:r w:rsidR="000A0EB6" w:rsidRPr="0070776A">
        <w:rPr>
          <w:rFonts w:eastAsia="Times New Roman"/>
          <w:iCs/>
        </w:rPr>
        <w:t>Z</w:t>
      </w:r>
      <w:r w:rsidR="000A0EB6" w:rsidRPr="0070776A">
        <w:t xml:space="preserve">APYTANIA OFERTOWEGO nr </w:t>
      </w:r>
      <w:r w:rsidR="005F6A0D">
        <w:t>4</w:t>
      </w:r>
      <w:r w:rsidR="000A0EB6" w:rsidRPr="0070776A">
        <w:t>/201</w:t>
      </w:r>
      <w:r w:rsidR="00BB3C78" w:rsidRPr="0070776A">
        <w:t>7</w:t>
      </w:r>
      <w:r w:rsidR="000A0EB6" w:rsidRPr="0070776A">
        <w:t>/DR</w:t>
      </w:r>
    </w:p>
    <w:p w:rsidR="000A0EB6" w:rsidRPr="0070776A" w:rsidRDefault="000A0EB6" w:rsidP="00DF471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</w:pPr>
      <w:r w:rsidRPr="0070776A">
        <w:t xml:space="preserve">NA ŚWIADCZENIE USŁUG CATERINGOWYCH WRAZ Z </w:t>
      </w:r>
      <w:r w:rsidR="003F4069" w:rsidRPr="0070776A">
        <w:t>ZAPEWNIENIEM SAL KONFERENCYJNYCH</w:t>
      </w:r>
    </w:p>
    <w:p w:rsidR="00BF578E" w:rsidRPr="0070776A" w:rsidRDefault="00BF578E" w:rsidP="00DF471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spacing w:after="0"/>
        <w:jc w:val="center"/>
        <w:rPr>
          <w:rFonts w:eastAsia="Times New Roman"/>
          <w:i/>
          <w:iCs/>
          <w:u w:val="single"/>
        </w:rPr>
      </w:pPr>
      <w:r w:rsidRPr="0070776A">
        <w:rPr>
          <w:rFonts w:eastAsia="Times New Roman"/>
          <w:i/>
          <w:iCs/>
          <w:u w:val="single"/>
        </w:rPr>
        <w:t>nie otwiera</w:t>
      </w:r>
      <w:r w:rsidRPr="0070776A">
        <w:rPr>
          <w:rFonts w:eastAsia="TimesNewRoman"/>
          <w:i/>
          <w:iCs/>
          <w:u w:val="single"/>
        </w:rPr>
        <w:t xml:space="preserve">ć </w:t>
      </w:r>
      <w:r w:rsidRPr="0070776A">
        <w:rPr>
          <w:rFonts w:eastAsia="Times New Roman"/>
          <w:i/>
          <w:iCs/>
          <w:u w:val="single"/>
        </w:rPr>
        <w:t xml:space="preserve">przed </w:t>
      </w:r>
      <w:r w:rsidR="005F6A0D">
        <w:rPr>
          <w:rFonts w:eastAsia="Times New Roman"/>
          <w:i/>
          <w:iCs/>
          <w:u w:val="single"/>
        </w:rPr>
        <w:t xml:space="preserve">18 maja </w:t>
      </w:r>
      <w:r w:rsidR="00C834DA" w:rsidRPr="0070776A">
        <w:rPr>
          <w:rFonts w:eastAsia="Times New Roman"/>
          <w:i/>
          <w:iCs/>
          <w:u w:val="single"/>
        </w:rPr>
        <w:t>2017</w:t>
      </w:r>
      <w:r w:rsidRPr="0070776A">
        <w:rPr>
          <w:rFonts w:eastAsia="Times New Roman"/>
          <w:i/>
          <w:iCs/>
          <w:u w:val="single"/>
        </w:rPr>
        <w:t xml:space="preserve"> roku przed godz.1</w:t>
      </w:r>
      <w:r w:rsidR="000A0EB6" w:rsidRPr="0070776A">
        <w:rPr>
          <w:rFonts w:eastAsia="Times New Roman"/>
          <w:i/>
          <w:iCs/>
          <w:u w:val="single"/>
        </w:rPr>
        <w:t>2</w:t>
      </w:r>
      <w:r w:rsidRPr="0070776A">
        <w:rPr>
          <w:rFonts w:eastAsia="Times New Roman"/>
          <w:i/>
          <w:iCs/>
          <w:u w:val="single"/>
        </w:rPr>
        <w:t>:30</w:t>
      </w:r>
    </w:p>
    <w:p w:rsidR="000A0EB6" w:rsidRPr="0070776A" w:rsidRDefault="00E5527A" w:rsidP="00F25234">
      <w:pPr>
        <w:pStyle w:val="Akapitzlist"/>
        <w:numPr>
          <w:ilvl w:val="0"/>
          <w:numId w:val="6"/>
        </w:numPr>
        <w:spacing w:after="0"/>
        <w:ind w:left="284"/>
        <w:jc w:val="both"/>
      </w:pPr>
      <w:r w:rsidRPr="0070776A">
        <w:t xml:space="preserve">Oferta winna być </w:t>
      </w:r>
      <w:r w:rsidR="003E185D" w:rsidRPr="0070776A">
        <w:t>złożona</w:t>
      </w:r>
      <w:r w:rsidRPr="0070776A">
        <w:t xml:space="preserve"> na druku załączonego formularza ofertowego wraz z załącznikami, podpisana, opieczętowana</w:t>
      </w:r>
      <w:r w:rsidR="000A0EB6" w:rsidRPr="0070776A">
        <w:t xml:space="preserve">. </w:t>
      </w:r>
    </w:p>
    <w:p w:rsidR="009B01B5" w:rsidRPr="0070776A" w:rsidRDefault="00E5527A" w:rsidP="00F25234">
      <w:pPr>
        <w:pStyle w:val="Akapitzlist"/>
        <w:numPr>
          <w:ilvl w:val="0"/>
          <w:numId w:val="6"/>
        </w:numPr>
        <w:spacing w:after="0"/>
        <w:ind w:left="284"/>
        <w:jc w:val="both"/>
      </w:pPr>
      <w:r w:rsidRPr="0070776A">
        <w:t>Oferty złożone po w/w terminie nie będą rozpatrywane.</w:t>
      </w:r>
    </w:p>
    <w:p w:rsidR="003C42E8" w:rsidRPr="0070776A" w:rsidRDefault="009A7139" w:rsidP="00F25234">
      <w:pPr>
        <w:pStyle w:val="Akapitzlist"/>
        <w:numPr>
          <w:ilvl w:val="0"/>
          <w:numId w:val="6"/>
        </w:numPr>
        <w:spacing w:after="0"/>
        <w:ind w:left="284"/>
        <w:jc w:val="both"/>
      </w:pPr>
      <w:r w:rsidRPr="0070776A">
        <w:t xml:space="preserve">Otwarcie ofert nastąpi w dniu </w:t>
      </w:r>
      <w:r w:rsidR="005F6A0D">
        <w:rPr>
          <w:rFonts w:eastAsia="Times New Roman" w:cs="Times New Roman"/>
          <w:b/>
        </w:rPr>
        <w:t xml:space="preserve">18 maja </w:t>
      </w:r>
      <w:r w:rsidR="00C834DA" w:rsidRPr="0070776A">
        <w:rPr>
          <w:rFonts w:eastAsia="Times New Roman" w:cs="Times New Roman"/>
          <w:b/>
        </w:rPr>
        <w:t>2017 roku</w:t>
      </w:r>
      <w:r w:rsidR="00C834DA" w:rsidRPr="0070776A">
        <w:rPr>
          <w:rFonts w:eastAsia="Times New Roman" w:cs="Times New Roman"/>
        </w:rPr>
        <w:t xml:space="preserve">  </w:t>
      </w:r>
      <w:r w:rsidR="00195E95" w:rsidRPr="0070776A">
        <w:t>o godzinie 12:3</w:t>
      </w:r>
      <w:r w:rsidRPr="0070776A">
        <w:t>0.</w:t>
      </w:r>
    </w:p>
    <w:p w:rsidR="00704170" w:rsidRPr="0070776A" w:rsidRDefault="00704170" w:rsidP="000F6506">
      <w:pPr>
        <w:pStyle w:val="Akapitzlist"/>
        <w:numPr>
          <w:ilvl w:val="0"/>
          <w:numId w:val="1"/>
        </w:numPr>
        <w:spacing w:after="0"/>
        <w:ind w:left="426"/>
        <w:rPr>
          <w:b/>
        </w:rPr>
      </w:pPr>
      <w:r w:rsidRPr="0070776A">
        <w:rPr>
          <w:b/>
        </w:rPr>
        <w:t>INFORMACJA O WYBORZE WYKONAWCY, TERMINIE I MIEJSCU PODPISANIA UMOWY:</w:t>
      </w:r>
    </w:p>
    <w:p w:rsidR="00F25234" w:rsidRPr="0070776A" w:rsidRDefault="00F25234" w:rsidP="00F25234">
      <w:pPr>
        <w:pStyle w:val="Akapitzlist"/>
        <w:spacing w:after="0"/>
        <w:ind w:left="426"/>
        <w:rPr>
          <w:b/>
        </w:rPr>
      </w:pPr>
    </w:p>
    <w:p w:rsidR="00704170" w:rsidRPr="0070776A" w:rsidRDefault="00704170" w:rsidP="00F25234">
      <w:pPr>
        <w:pStyle w:val="Akapitzlist"/>
        <w:numPr>
          <w:ilvl w:val="0"/>
          <w:numId w:val="4"/>
        </w:numPr>
        <w:spacing w:after="0"/>
        <w:ind w:left="426"/>
        <w:jc w:val="both"/>
      </w:pPr>
      <w:r w:rsidRPr="0070776A">
        <w:t>Informacja o wyborze Wykonawcy, miejscu, terminie podpisania umowy zostanie przekazana osobiście, e-mail lub pocztą tradycyjną Wykonawcy, którego ofertę wybrano.</w:t>
      </w:r>
    </w:p>
    <w:p w:rsidR="00704170" w:rsidRPr="008B637D" w:rsidRDefault="00704170" w:rsidP="00F25234">
      <w:pPr>
        <w:pStyle w:val="Akapitzlist"/>
        <w:numPr>
          <w:ilvl w:val="0"/>
          <w:numId w:val="4"/>
        </w:numPr>
        <w:spacing w:after="0"/>
        <w:ind w:left="426"/>
        <w:jc w:val="both"/>
      </w:pPr>
      <w:r w:rsidRPr="0070776A">
        <w:t>Z Wykonawcą, którego oferta zostanie wybrana, zostanie zawarta umowa w miejscu i na warunkach o</w:t>
      </w:r>
      <w:r w:rsidR="00FB6F4D" w:rsidRPr="0070776A">
        <w:t xml:space="preserve">kreślonych przez Zamawiającego - </w:t>
      </w:r>
      <w:r w:rsidRPr="0070776A">
        <w:t xml:space="preserve">wzór umowy stanowi załącznik nr </w:t>
      </w:r>
      <w:r w:rsidR="00B24E7D">
        <w:t>4</w:t>
      </w:r>
      <w:r w:rsidR="00BB5656" w:rsidRPr="0070776A">
        <w:t xml:space="preserve"> </w:t>
      </w:r>
      <w:r w:rsidR="00FB6F4D" w:rsidRPr="0070776A">
        <w:t xml:space="preserve">do </w:t>
      </w:r>
      <w:r w:rsidR="00FB6F4D" w:rsidRPr="008B637D">
        <w:t>niniejszego Zapytania ofertowego</w:t>
      </w:r>
      <w:r w:rsidRPr="008B637D">
        <w:t>.</w:t>
      </w:r>
    </w:p>
    <w:p w:rsidR="00704170" w:rsidRPr="0070776A" w:rsidRDefault="00704170" w:rsidP="00F25234">
      <w:pPr>
        <w:pStyle w:val="Akapitzlist"/>
        <w:numPr>
          <w:ilvl w:val="0"/>
          <w:numId w:val="4"/>
        </w:numPr>
        <w:spacing w:after="0"/>
        <w:ind w:left="426"/>
        <w:jc w:val="both"/>
      </w:pPr>
      <w:r w:rsidRPr="008B637D">
        <w:t>Zamawiający zastrzega sobie prawo zmiany treści umowy w stosunku do treści niniejszej oferty</w:t>
      </w:r>
      <w:r w:rsidR="0070776A" w:rsidRPr="008B637D">
        <w:t xml:space="preserve"> w przypadkach wskazanych we wzorze umowy, stanowiącym załącznik nr </w:t>
      </w:r>
      <w:r w:rsidR="008B637D" w:rsidRPr="008B637D">
        <w:t>4 do</w:t>
      </w:r>
      <w:r w:rsidR="0070776A" w:rsidRPr="008B637D">
        <w:t xml:space="preserve"> Zapytania ofertowego.</w:t>
      </w:r>
      <w:r w:rsidRPr="008B637D">
        <w:t xml:space="preserve"> </w:t>
      </w:r>
      <w:r w:rsidR="005B1080" w:rsidRPr="008B637D">
        <w:br/>
      </w:r>
      <w:r w:rsidRPr="0070776A">
        <w:t>Jeżeli Wykonawca, którego oferta została wybrana, uchyla się od zawarcia umowy, Zamawiający może wybrać ofertę najkorzystniejszą spośród pozostałych ofert.</w:t>
      </w:r>
    </w:p>
    <w:p w:rsidR="00704170" w:rsidRPr="0070776A" w:rsidRDefault="00704170" w:rsidP="00F25234">
      <w:pPr>
        <w:pStyle w:val="Akapitzlist"/>
        <w:numPr>
          <w:ilvl w:val="0"/>
          <w:numId w:val="4"/>
        </w:numPr>
        <w:spacing w:after="0"/>
        <w:ind w:left="426"/>
        <w:jc w:val="both"/>
      </w:pPr>
      <w:r w:rsidRPr="0070776A">
        <w:t xml:space="preserve">Zamawiający przewiduje możliwość udzielenia zamówień uzupełniających, w wysokości nieprzekraczającej 50% wartości zamówienia określonego w umowie zawartej z Wykonawcą. </w:t>
      </w:r>
    </w:p>
    <w:p w:rsidR="00704170" w:rsidRPr="0070776A" w:rsidRDefault="00704170" w:rsidP="00F25234">
      <w:pPr>
        <w:pStyle w:val="Akapitzlist"/>
        <w:numPr>
          <w:ilvl w:val="0"/>
          <w:numId w:val="4"/>
        </w:numPr>
        <w:spacing w:after="0"/>
        <w:ind w:left="426"/>
        <w:jc w:val="both"/>
      </w:pPr>
      <w:r w:rsidRPr="0070776A">
        <w:t>W postępowaniu oświadczenia, wnioski, zawiadomienia i inne informacje Zamawiający i Wykonawcy przekazują, osobiście, faksem, pocztą lub drogą elektroniczną.</w:t>
      </w:r>
    </w:p>
    <w:p w:rsidR="00F25234" w:rsidRPr="0070776A" w:rsidRDefault="00F25234" w:rsidP="00DF471F">
      <w:pPr>
        <w:spacing w:after="0"/>
        <w:ind w:left="66"/>
      </w:pPr>
    </w:p>
    <w:p w:rsidR="00292C55" w:rsidRPr="0070776A" w:rsidRDefault="00292C55" w:rsidP="000F6506">
      <w:pPr>
        <w:pStyle w:val="Akapitzlist"/>
        <w:numPr>
          <w:ilvl w:val="0"/>
          <w:numId w:val="1"/>
        </w:numPr>
        <w:spacing w:after="0"/>
        <w:ind w:left="426"/>
        <w:rPr>
          <w:b/>
        </w:rPr>
      </w:pPr>
      <w:r w:rsidRPr="0070776A">
        <w:rPr>
          <w:b/>
        </w:rPr>
        <w:t xml:space="preserve">WYKAZ DOKUMENTÓW ORAZ OŚWIADCZEŃ NIEZBĘDNYCH DO ZŁOŻENIA WRAZ Z OFERTĄ </w:t>
      </w:r>
    </w:p>
    <w:p w:rsidR="00F25234" w:rsidRPr="0070776A" w:rsidRDefault="00F25234" w:rsidP="00F25234">
      <w:pPr>
        <w:pStyle w:val="Akapitzlist"/>
        <w:spacing w:after="0"/>
        <w:ind w:left="426"/>
        <w:rPr>
          <w:b/>
        </w:rPr>
      </w:pPr>
    </w:p>
    <w:p w:rsidR="005245B9" w:rsidRPr="0070776A" w:rsidRDefault="005245B9" w:rsidP="00F25234">
      <w:pPr>
        <w:pStyle w:val="Akapitzlist"/>
        <w:numPr>
          <w:ilvl w:val="0"/>
          <w:numId w:val="10"/>
        </w:numPr>
        <w:spacing w:after="0"/>
        <w:ind w:left="426"/>
        <w:jc w:val="both"/>
      </w:pPr>
      <w:r w:rsidRPr="0070776A">
        <w:t>Formularz ofertowy – załącznik nr 2 do zapytania ofertowego.</w:t>
      </w:r>
    </w:p>
    <w:p w:rsidR="005245B9" w:rsidRPr="0070776A" w:rsidRDefault="005245B9" w:rsidP="00F25234">
      <w:pPr>
        <w:pStyle w:val="Akapitzlist"/>
        <w:numPr>
          <w:ilvl w:val="0"/>
          <w:numId w:val="10"/>
        </w:numPr>
        <w:spacing w:after="0"/>
        <w:ind w:left="426"/>
      </w:pPr>
      <w:r w:rsidRPr="0070776A">
        <w:t>Oświadczenie Wykonawcy– załącznik nr 3 do zapytania ofertowego.</w:t>
      </w:r>
    </w:p>
    <w:p w:rsidR="00475E98" w:rsidRPr="0070776A" w:rsidRDefault="00475E98" w:rsidP="00F25234">
      <w:pPr>
        <w:pStyle w:val="Akapitzlist"/>
        <w:numPr>
          <w:ilvl w:val="0"/>
          <w:numId w:val="10"/>
        </w:numPr>
        <w:spacing w:after="0"/>
        <w:ind w:left="426"/>
        <w:jc w:val="both"/>
      </w:pPr>
      <w:r w:rsidRPr="0070776A">
        <w:t>Aktualny odpis z Krajowego Rejestru Sądowego, z którego wynika posiadanie statusu spółdzielni socjalnej (wystawiony nie wcześniej niż 3 miesiące przed upływem terminu składania ofert).</w:t>
      </w:r>
    </w:p>
    <w:p w:rsidR="00D636B3" w:rsidRPr="0070776A" w:rsidRDefault="00321580" w:rsidP="005245B9">
      <w:pPr>
        <w:pStyle w:val="Akapitzlist"/>
        <w:numPr>
          <w:ilvl w:val="0"/>
          <w:numId w:val="10"/>
        </w:numPr>
        <w:spacing w:after="0"/>
        <w:ind w:left="426"/>
        <w:jc w:val="both"/>
      </w:pPr>
      <w:r w:rsidRPr="0070776A">
        <w:t>Pełnomocnictwo – w przypadku składania dokumentów przez ustanowionego pełnomocnika Wykonawcy.</w:t>
      </w:r>
    </w:p>
    <w:p w:rsidR="00321580" w:rsidRPr="0070776A" w:rsidRDefault="00321580" w:rsidP="00321580">
      <w:pPr>
        <w:pStyle w:val="Akapitzlist"/>
        <w:spacing w:after="0"/>
        <w:ind w:left="426"/>
        <w:jc w:val="both"/>
      </w:pPr>
    </w:p>
    <w:p w:rsidR="00606A30" w:rsidRPr="0070776A" w:rsidRDefault="00606A30" w:rsidP="005245B9">
      <w:pPr>
        <w:pStyle w:val="Akapitzlist"/>
        <w:numPr>
          <w:ilvl w:val="0"/>
          <w:numId w:val="1"/>
        </w:numPr>
        <w:spacing w:after="0" w:line="240" w:lineRule="auto"/>
        <w:ind w:left="426"/>
        <w:rPr>
          <w:b/>
        </w:rPr>
      </w:pPr>
      <w:r w:rsidRPr="0070776A">
        <w:rPr>
          <w:b/>
        </w:rPr>
        <w:t>INFORMACJE O WYKLUCZENIU</w:t>
      </w:r>
    </w:p>
    <w:p w:rsidR="00F25234" w:rsidRPr="0070776A" w:rsidRDefault="00F25234" w:rsidP="00F25234">
      <w:pPr>
        <w:pStyle w:val="Akapitzlist"/>
        <w:spacing w:after="0" w:line="240" w:lineRule="auto"/>
        <w:ind w:left="426"/>
        <w:rPr>
          <w:b/>
        </w:rPr>
      </w:pPr>
    </w:p>
    <w:p w:rsidR="00606A30" w:rsidRPr="0070776A" w:rsidRDefault="00606A30" w:rsidP="00F25234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ind w:left="426"/>
        <w:jc w:val="both"/>
      </w:pPr>
      <w:r w:rsidRPr="0070776A">
        <w:t>W postępowaniu nie mogą brać udział podmioty, które powiązane są z Zamawiającym lub osobami upoważnionymi do zaciągania zobowiązań w imieniu Zamawiającego lub osobami wykonującymi w imieniu Zamawiającego czynności związane z przygotowaniem i przeprowadzeniem procedury wyboru Wykonawcy osobowo lub kapitałowo, w szczególności poprzez:</w:t>
      </w:r>
    </w:p>
    <w:p w:rsidR="00606A30" w:rsidRPr="0070776A" w:rsidRDefault="00606A30" w:rsidP="00F25234">
      <w:pPr>
        <w:pStyle w:val="Akapitzlist"/>
        <w:tabs>
          <w:tab w:val="left" w:pos="426"/>
        </w:tabs>
        <w:spacing w:after="0" w:line="240" w:lineRule="auto"/>
        <w:ind w:left="426"/>
        <w:jc w:val="both"/>
      </w:pPr>
      <w:r w:rsidRPr="0070776A">
        <w:t>a) uczestnictwo w spółce jako wspólnik spółki cywilnej lub spółki osobowej;</w:t>
      </w:r>
    </w:p>
    <w:p w:rsidR="00606A30" w:rsidRPr="0070776A" w:rsidRDefault="00606A30" w:rsidP="00F25234">
      <w:pPr>
        <w:pStyle w:val="Akapitzlist"/>
        <w:tabs>
          <w:tab w:val="left" w:pos="426"/>
        </w:tabs>
        <w:spacing w:after="0" w:line="240" w:lineRule="auto"/>
        <w:ind w:left="426"/>
        <w:jc w:val="both"/>
      </w:pPr>
      <w:r w:rsidRPr="0070776A">
        <w:t>b) posiadanie udziałów lub co najmniej 10% akcji;</w:t>
      </w:r>
    </w:p>
    <w:p w:rsidR="00606A30" w:rsidRPr="0070776A" w:rsidRDefault="00606A30" w:rsidP="00F25234">
      <w:pPr>
        <w:pStyle w:val="Akapitzlist"/>
        <w:tabs>
          <w:tab w:val="left" w:pos="426"/>
        </w:tabs>
        <w:spacing w:after="0" w:line="240" w:lineRule="auto"/>
        <w:ind w:left="426"/>
        <w:jc w:val="both"/>
      </w:pPr>
      <w:r w:rsidRPr="0070776A">
        <w:t>c) pełnienie funkcji członka organu nadzorczego lub zarządzającego, prokurenta, pełnomocnika;</w:t>
      </w:r>
    </w:p>
    <w:p w:rsidR="0070776A" w:rsidRPr="0070776A" w:rsidRDefault="00606A30" w:rsidP="00F25234">
      <w:pPr>
        <w:pStyle w:val="Akapitzlist"/>
        <w:tabs>
          <w:tab w:val="left" w:pos="426"/>
        </w:tabs>
        <w:spacing w:after="0" w:line="240" w:lineRule="auto"/>
        <w:ind w:left="426"/>
        <w:jc w:val="both"/>
      </w:pPr>
      <w:r w:rsidRPr="0070776A">
        <w:t>d) pozostawanie w związku małżeńskim, w stosunku pokrewi</w:t>
      </w:r>
      <w:r w:rsidR="0070776A" w:rsidRPr="0070776A">
        <w:t xml:space="preserve">eństwa lub powinowactwa w linii    </w:t>
      </w:r>
    </w:p>
    <w:p w:rsidR="0070776A" w:rsidRPr="0070776A" w:rsidRDefault="0070776A" w:rsidP="00F25234">
      <w:pPr>
        <w:pStyle w:val="Akapitzlist"/>
        <w:tabs>
          <w:tab w:val="left" w:pos="426"/>
        </w:tabs>
        <w:spacing w:after="0" w:line="240" w:lineRule="auto"/>
        <w:ind w:left="426"/>
        <w:jc w:val="both"/>
      </w:pPr>
      <w:r w:rsidRPr="0070776A">
        <w:t xml:space="preserve">     </w:t>
      </w:r>
      <w:r w:rsidR="00606A30" w:rsidRPr="0070776A">
        <w:t xml:space="preserve">prostej, pokrewieństwa lub powinowactwa w linii bocznej do drugiego stopnia lub w </w:t>
      </w:r>
      <w:r w:rsidRPr="0070776A">
        <w:t xml:space="preserve">  </w:t>
      </w:r>
    </w:p>
    <w:p w:rsidR="00606A30" w:rsidRPr="0070776A" w:rsidRDefault="0070776A" w:rsidP="00F25234">
      <w:pPr>
        <w:pStyle w:val="Akapitzlist"/>
        <w:tabs>
          <w:tab w:val="left" w:pos="426"/>
        </w:tabs>
        <w:spacing w:after="0" w:line="240" w:lineRule="auto"/>
        <w:ind w:left="426"/>
        <w:jc w:val="both"/>
      </w:pPr>
      <w:r w:rsidRPr="0070776A">
        <w:t xml:space="preserve">     </w:t>
      </w:r>
      <w:r w:rsidR="00606A30" w:rsidRPr="0070776A">
        <w:t>stosunku przysposobienia, opieki lub kurateli.</w:t>
      </w:r>
    </w:p>
    <w:p w:rsidR="003A41C7" w:rsidRPr="003A41C7" w:rsidRDefault="00606A30" w:rsidP="00606A30">
      <w:pPr>
        <w:pStyle w:val="Akapitzlist"/>
        <w:numPr>
          <w:ilvl w:val="0"/>
          <w:numId w:val="9"/>
        </w:numPr>
        <w:tabs>
          <w:tab w:val="left" w:pos="426"/>
        </w:tabs>
        <w:spacing w:after="0"/>
        <w:ind w:left="426"/>
        <w:jc w:val="both"/>
        <w:rPr>
          <w:b/>
        </w:rPr>
      </w:pPr>
      <w:r w:rsidRPr="0070776A">
        <w:t xml:space="preserve">W związku z powyższym </w:t>
      </w:r>
      <w:r w:rsidR="0070776A" w:rsidRPr="0070776A">
        <w:t>Wykonawca</w:t>
      </w:r>
      <w:r w:rsidRPr="0070776A">
        <w:t xml:space="preserve"> jest zobowiązany do dołączenia do oferty wypełnionego </w:t>
      </w:r>
      <w:r w:rsidR="009F7F7E" w:rsidRPr="0070776A">
        <w:t xml:space="preserve">oświadczenia - </w:t>
      </w:r>
      <w:r w:rsidRPr="0070776A">
        <w:t xml:space="preserve">załącznik nr </w:t>
      </w:r>
      <w:r w:rsidR="00912C3D" w:rsidRPr="0070776A">
        <w:t>3</w:t>
      </w:r>
      <w:r w:rsidRPr="0070776A">
        <w:t xml:space="preserve"> </w:t>
      </w:r>
      <w:r w:rsidR="0070776A" w:rsidRPr="0070776A">
        <w:t xml:space="preserve">do </w:t>
      </w:r>
      <w:r w:rsidRPr="0070776A">
        <w:t>niniejszego Zapytania ofertowego. Podmioty które nie złożą oświadczenia będą wezwane do jego uzupełnienia. W przypadku nie uzupełnienia w/w oświadczenia oferty tych Wykonawców nie będą brane pod uwagę.</w:t>
      </w:r>
    </w:p>
    <w:p w:rsidR="008B637D" w:rsidRPr="0070776A" w:rsidRDefault="008B637D" w:rsidP="00606A30">
      <w:pPr>
        <w:spacing w:after="0"/>
        <w:rPr>
          <w:b/>
        </w:rPr>
      </w:pPr>
    </w:p>
    <w:p w:rsidR="00292C55" w:rsidRPr="0070776A" w:rsidRDefault="00292C55" w:rsidP="005245B9">
      <w:pPr>
        <w:pStyle w:val="Akapitzlist"/>
        <w:numPr>
          <w:ilvl w:val="0"/>
          <w:numId w:val="1"/>
        </w:numPr>
        <w:spacing w:after="0"/>
        <w:ind w:left="426"/>
        <w:rPr>
          <w:b/>
        </w:rPr>
      </w:pPr>
      <w:r w:rsidRPr="0070776A">
        <w:rPr>
          <w:b/>
        </w:rPr>
        <w:t>INFORMACJE UZUPEŁNIAJĄCE</w:t>
      </w:r>
    </w:p>
    <w:p w:rsidR="00F25234" w:rsidRPr="0070776A" w:rsidRDefault="00F25234" w:rsidP="00F25234">
      <w:pPr>
        <w:pStyle w:val="Akapitzlist"/>
        <w:spacing w:after="0"/>
        <w:ind w:left="426"/>
        <w:rPr>
          <w:b/>
        </w:rPr>
      </w:pPr>
    </w:p>
    <w:p w:rsidR="005245B9" w:rsidRPr="0070776A" w:rsidRDefault="005245B9" w:rsidP="00F25234">
      <w:pPr>
        <w:pStyle w:val="Akapitzlist"/>
        <w:numPr>
          <w:ilvl w:val="1"/>
          <w:numId w:val="11"/>
        </w:numPr>
        <w:tabs>
          <w:tab w:val="left" w:pos="426"/>
        </w:tabs>
        <w:spacing w:after="0"/>
        <w:ind w:left="426"/>
        <w:jc w:val="both"/>
        <w:rPr>
          <w:rFonts w:eastAsia="Calibri" w:cs="Times New Roman"/>
        </w:rPr>
      </w:pPr>
      <w:r w:rsidRPr="0070776A">
        <w:rPr>
          <w:rFonts w:eastAsia="Calibri" w:cs="Times New Roman"/>
        </w:rPr>
        <w:t>Zamawiający zastrzega sobie prawo do unieważnienia postępowania bez podawania przyczyn.</w:t>
      </w:r>
    </w:p>
    <w:p w:rsidR="005245B9" w:rsidRPr="0070776A" w:rsidRDefault="005245B9" w:rsidP="00F25234">
      <w:pPr>
        <w:pStyle w:val="Akapitzlist"/>
        <w:numPr>
          <w:ilvl w:val="1"/>
          <w:numId w:val="11"/>
        </w:numPr>
        <w:tabs>
          <w:tab w:val="left" w:pos="426"/>
        </w:tabs>
        <w:spacing w:after="0"/>
        <w:ind w:left="426"/>
        <w:jc w:val="both"/>
        <w:rPr>
          <w:rFonts w:eastAsia="Calibri" w:cs="Times New Roman"/>
        </w:rPr>
      </w:pPr>
      <w:r w:rsidRPr="0070776A">
        <w:rPr>
          <w:rFonts w:eastAsia="Calibri" w:cs="Times New Roman"/>
        </w:rPr>
        <w:t xml:space="preserve">Zamawiający zastrzega </w:t>
      </w:r>
      <w:r w:rsidR="0070776A" w:rsidRPr="0070776A">
        <w:rPr>
          <w:rFonts w:eastAsia="Calibri" w:cs="Times New Roman"/>
        </w:rPr>
        <w:t xml:space="preserve">sobie </w:t>
      </w:r>
      <w:r w:rsidRPr="0070776A">
        <w:rPr>
          <w:rFonts w:eastAsia="Calibri" w:cs="Times New Roman"/>
        </w:rPr>
        <w:t>prawo do wzywania do wyjaśnień treści złożonej oferty w przypadku uzasadnionych wątpliwości co do jej treści po stronie Zamawiającego.</w:t>
      </w:r>
    </w:p>
    <w:p w:rsidR="005245B9" w:rsidRPr="0070776A" w:rsidRDefault="005245B9" w:rsidP="00F25234">
      <w:pPr>
        <w:pStyle w:val="Akapitzlist"/>
        <w:numPr>
          <w:ilvl w:val="1"/>
          <w:numId w:val="11"/>
        </w:numPr>
        <w:tabs>
          <w:tab w:val="left" w:pos="426"/>
        </w:tabs>
        <w:spacing w:after="0"/>
        <w:ind w:left="426"/>
        <w:jc w:val="both"/>
        <w:rPr>
          <w:rFonts w:eastAsia="Calibri" w:cs="Times New Roman"/>
        </w:rPr>
      </w:pPr>
      <w:r w:rsidRPr="0070776A">
        <w:rPr>
          <w:rFonts w:eastAsia="Calibri" w:cs="Times New Roman"/>
        </w:rPr>
        <w:t>Zamawiający zastrzega sobie prawo do jednokrotnego wzywania do uzupełnienia do</w:t>
      </w:r>
      <w:r w:rsidR="003E185D" w:rsidRPr="0070776A">
        <w:rPr>
          <w:rFonts w:eastAsia="Calibri" w:cs="Times New Roman"/>
        </w:rPr>
        <w:t>kumentów w przypadku, w którym W</w:t>
      </w:r>
      <w:r w:rsidRPr="0070776A">
        <w:rPr>
          <w:rFonts w:eastAsia="Calibri" w:cs="Times New Roman"/>
        </w:rPr>
        <w:t xml:space="preserve">ykonawca nie złoży wymaganych dokumentów, dokumenty będą niekompletne lub będą zawierały błędy. </w:t>
      </w:r>
    </w:p>
    <w:p w:rsidR="005245B9" w:rsidRPr="0070776A" w:rsidRDefault="005245B9" w:rsidP="00F25234">
      <w:pPr>
        <w:pStyle w:val="Akapitzlist"/>
        <w:numPr>
          <w:ilvl w:val="1"/>
          <w:numId w:val="11"/>
        </w:numPr>
        <w:tabs>
          <w:tab w:val="left" w:pos="426"/>
        </w:tabs>
        <w:spacing w:after="0"/>
        <w:ind w:left="426"/>
        <w:jc w:val="both"/>
        <w:rPr>
          <w:rFonts w:eastAsia="Calibri" w:cs="Times New Roman"/>
        </w:rPr>
      </w:pPr>
      <w:r w:rsidRPr="0070776A">
        <w:rPr>
          <w:rFonts w:eastAsia="Calibri" w:cs="Times New Roman"/>
        </w:rPr>
        <w:t xml:space="preserve">Zamawiający zastrzega </w:t>
      </w:r>
      <w:r w:rsidR="0070776A" w:rsidRPr="0070776A">
        <w:rPr>
          <w:rFonts w:eastAsia="Calibri" w:cs="Times New Roman"/>
        </w:rPr>
        <w:t xml:space="preserve">sobie </w:t>
      </w:r>
      <w:r w:rsidRPr="0070776A">
        <w:rPr>
          <w:rFonts w:eastAsia="Calibri" w:cs="Times New Roman"/>
        </w:rPr>
        <w:t>prawo do wezwania do wyjaśnień w zakresie zaoferowanej ceny, jeśli będzie budziła wątpliwości  Zamawiającego co do tego, że jest rażąco niska. Jeśli w wyniku udzielonych wyjaśnień Zamawiający uzna, że zaoferowana cena jest rażąco niska dokona odrzucenia oferty jako zawierającą rażąco niską cenę.</w:t>
      </w:r>
    </w:p>
    <w:p w:rsidR="00BA352C" w:rsidRPr="0070776A" w:rsidRDefault="005245B9" w:rsidP="00F25234">
      <w:pPr>
        <w:pStyle w:val="Akapitzlist"/>
        <w:numPr>
          <w:ilvl w:val="1"/>
          <w:numId w:val="11"/>
        </w:numPr>
        <w:tabs>
          <w:tab w:val="left" w:pos="426"/>
        </w:tabs>
        <w:spacing w:after="0"/>
        <w:ind w:left="426"/>
        <w:jc w:val="both"/>
        <w:rPr>
          <w:rFonts w:eastAsia="Calibri" w:cs="Times New Roman"/>
        </w:rPr>
      </w:pPr>
      <w:r w:rsidRPr="0070776A">
        <w:rPr>
          <w:rFonts w:eastAsia="Calibri" w:cs="Times New Roman"/>
        </w:rPr>
        <w:t>Zamawiający zastrzega sobie prawo do odrzucenia oferty, której treść będzie niezgodna z treścią zapytania ofertowego.</w:t>
      </w:r>
    </w:p>
    <w:p w:rsidR="00912C3D" w:rsidRPr="0070776A" w:rsidRDefault="00912C3D" w:rsidP="00F25234">
      <w:pPr>
        <w:pStyle w:val="Akapitzlist"/>
        <w:numPr>
          <w:ilvl w:val="1"/>
          <w:numId w:val="11"/>
        </w:numPr>
        <w:tabs>
          <w:tab w:val="left" w:pos="426"/>
        </w:tabs>
        <w:spacing w:after="0"/>
        <w:ind w:left="426"/>
        <w:jc w:val="both"/>
        <w:rPr>
          <w:rFonts w:eastAsia="Calibri" w:cs="Times New Roman"/>
        </w:rPr>
      </w:pPr>
      <w:r w:rsidRPr="0070776A">
        <w:rPr>
          <w:rFonts w:eastAsia="Calibri" w:cs="Times New Roman"/>
        </w:rPr>
        <w:t>Zamawiający odrzuci ponadto ofertę w następujących przypadkach:</w:t>
      </w:r>
    </w:p>
    <w:p w:rsidR="00912C3D" w:rsidRPr="0070776A" w:rsidRDefault="00912C3D" w:rsidP="00912C3D">
      <w:pPr>
        <w:pStyle w:val="Akapitzlist"/>
        <w:tabs>
          <w:tab w:val="left" w:pos="426"/>
        </w:tabs>
        <w:spacing w:after="0"/>
        <w:ind w:left="426"/>
        <w:jc w:val="both"/>
        <w:rPr>
          <w:rFonts w:eastAsia="Calibri" w:cs="Times New Roman"/>
        </w:rPr>
      </w:pPr>
      <w:r w:rsidRPr="0070776A">
        <w:rPr>
          <w:rFonts w:eastAsia="Calibri" w:cs="Times New Roman"/>
        </w:rPr>
        <w:t>a)</w:t>
      </w:r>
      <w:r w:rsidRPr="0070776A">
        <w:rPr>
          <w:rFonts w:eastAsia="Calibri" w:cs="Times New Roman"/>
        </w:rPr>
        <w:tab/>
        <w:t>złożenie oferty stanowi czyn nieuczciwej konkurencji w rozumieniu przepisów o zwalczaniu nieuczciwej konkurencji,</w:t>
      </w:r>
    </w:p>
    <w:p w:rsidR="00912C3D" w:rsidRPr="0070776A" w:rsidRDefault="00912C3D" w:rsidP="00912C3D">
      <w:pPr>
        <w:pStyle w:val="Akapitzlist"/>
        <w:tabs>
          <w:tab w:val="left" w:pos="426"/>
        </w:tabs>
        <w:spacing w:after="0"/>
        <w:ind w:left="426"/>
        <w:jc w:val="both"/>
        <w:rPr>
          <w:rFonts w:eastAsia="Calibri" w:cs="Times New Roman"/>
        </w:rPr>
      </w:pPr>
      <w:r w:rsidRPr="0070776A">
        <w:rPr>
          <w:rFonts w:eastAsia="Calibri" w:cs="Times New Roman"/>
        </w:rPr>
        <w:t>b)</w:t>
      </w:r>
      <w:r w:rsidRPr="0070776A">
        <w:rPr>
          <w:rFonts w:eastAsia="Calibri" w:cs="Times New Roman"/>
        </w:rPr>
        <w:tab/>
        <w:t>Została złożona przez Wykonawcę wykluczonego z udziału w postępowaniu,</w:t>
      </w:r>
    </w:p>
    <w:p w:rsidR="00912C3D" w:rsidRPr="0070776A" w:rsidRDefault="00912C3D" w:rsidP="00912C3D">
      <w:pPr>
        <w:pStyle w:val="Akapitzlist"/>
        <w:tabs>
          <w:tab w:val="left" w:pos="426"/>
        </w:tabs>
        <w:spacing w:after="0"/>
        <w:ind w:left="426"/>
        <w:jc w:val="both"/>
        <w:rPr>
          <w:rFonts w:eastAsia="Calibri" w:cs="Times New Roman"/>
        </w:rPr>
      </w:pPr>
      <w:r w:rsidRPr="0070776A">
        <w:rPr>
          <w:rFonts w:eastAsia="Calibri" w:cs="Times New Roman"/>
        </w:rPr>
        <w:t>c)</w:t>
      </w:r>
      <w:r w:rsidRPr="0070776A">
        <w:rPr>
          <w:rFonts w:eastAsia="Calibri" w:cs="Times New Roman"/>
        </w:rPr>
        <w:tab/>
        <w:t>Zawiera błędy w obliczeniu ceny,</w:t>
      </w:r>
    </w:p>
    <w:p w:rsidR="00912C3D" w:rsidRPr="0070776A" w:rsidRDefault="00912C3D" w:rsidP="00912C3D">
      <w:pPr>
        <w:pStyle w:val="Akapitzlist"/>
        <w:tabs>
          <w:tab w:val="left" w:pos="426"/>
        </w:tabs>
        <w:spacing w:after="0"/>
        <w:ind w:left="426"/>
        <w:jc w:val="both"/>
        <w:rPr>
          <w:rFonts w:eastAsia="Calibri" w:cs="Times New Roman"/>
        </w:rPr>
      </w:pPr>
      <w:r w:rsidRPr="0070776A">
        <w:rPr>
          <w:rFonts w:eastAsia="Calibri" w:cs="Times New Roman"/>
        </w:rPr>
        <w:t>d)</w:t>
      </w:r>
      <w:r w:rsidRPr="0070776A">
        <w:rPr>
          <w:rFonts w:eastAsia="Calibri" w:cs="Times New Roman"/>
        </w:rPr>
        <w:tab/>
        <w:t>Jest nieważna na podstawie odrębnych przepisów</w:t>
      </w:r>
    </w:p>
    <w:p w:rsidR="00BA352C" w:rsidRPr="0070776A" w:rsidRDefault="00BB5656" w:rsidP="00F25234">
      <w:pPr>
        <w:pStyle w:val="Akapitzlist"/>
        <w:numPr>
          <w:ilvl w:val="1"/>
          <w:numId w:val="11"/>
        </w:numPr>
        <w:tabs>
          <w:tab w:val="left" w:pos="426"/>
        </w:tabs>
        <w:spacing w:after="0"/>
        <w:ind w:left="426"/>
        <w:jc w:val="both"/>
        <w:rPr>
          <w:rFonts w:eastAsia="Calibri" w:cs="Times New Roman"/>
        </w:rPr>
      </w:pPr>
      <w:r w:rsidRPr="0070776A">
        <w:rPr>
          <w:rFonts w:eastAsia="Calibri" w:cs="Times New Roman"/>
        </w:rPr>
        <w:t>Postępowanie niniejsze</w:t>
      </w:r>
      <w:r w:rsidR="005245B9" w:rsidRPr="0070776A">
        <w:rPr>
          <w:rFonts w:eastAsia="Calibri" w:cs="Times New Roman"/>
        </w:rPr>
        <w:t xml:space="preserve"> nie podlega rygorowi </w:t>
      </w:r>
      <w:r w:rsidR="003E185D" w:rsidRPr="0070776A">
        <w:rPr>
          <w:rFonts w:eastAsia="Calibri" w:cs="Times New Roman"/>
        </w:rPr>
        <w:t>u</w:t>
      </w:r>
      <w:r w:rsidR="005245B9" w:rsidRPr="0070776A">
        <w:rPr>
          <w:rFonts w:eastAsia="Calibri" w:cs="Times New Roman"/>
        </w:rPr>
        <w:t xml:space="preserve">stawy </w:t>
      </w:r>
      <w:r w:rsidR="003E185D" w:rsidRPr="0070776A">
        <w:rPr>
          <w:rFonts w:eastAsia="Calibri" w:cs="Times New Roman"/>
        </w:rPr>
        <w:t>Prawo zamówień p</w:t>
      </w:r>
      <w:r w:rsidR="005245B9" w:rsidRPr="0070776A">
        <w:rPr>
          <w:rFonts w:eastAsia="Calibri" w:cs="Times New Roman"/>
        </w:rPr>
        <w:t xml:space="preserve">ublicznych (Dz. U. 2015r. poz. 2164 z </w:t>
      </w:r>
      <w:proofErr w:type="spellStart"/>
      <w:r w:rsidR="005245B9" w:rsidRPr="0070776A">
        <w:rPr>
          <w:rFonts w:eastAsia="Calibri" w:cs="Times New Roman"/>
        </w:rPr>
        <w:t>pózn</w:t>
      </w:r>
      <w:proofErr w:type="spellEnd"/>
      <w:r w:rsidR="005245B9" w:rsidRPr="0070776A">
        <w:rPr>
          <w:rFonts w:eastAsia="Calibri" w:cs="Times New Roman"/>
        </w:rPr>
        <w:t xml:space="preserve">. </w:t>
      </w:r>
      <w:proofErr w:type="spellStart"/>
      <w:r w:rsidR="005245B9" w:rsidRPr="0070776A">
        <w:rPr>
          <w:rFonts w:eastAsia="Calibri" w:cs="Times New Roman"/>
        </w:rPr>
        <w:t>zm</w:t>
      </w:r>
      <w:proofErr w:type="spellEnd"/>
      <w:r w:rsidR="005245B9" w:rsidRPr="0070776A">
        <w:rPr>
          <w:rFonts w:eastAsia="Calibri" w:cs="Times New Roman"/>
        </w:rPr>
        <w:t xml:space="preserve">). </w:t>
      </w:r>
    </w:p>
    <w:p w:rsidR="00912C3D" w:rsidRPr="0070776A" w:rsidRDefault="00912C3D" w:rsidP="00F25234">
      <w:pPr>
        <w:pStyle w:val="Akapitzlist"/>
        <w:numPr>
          <w:ilvl w:val="1"/>
          <w:numId w:val="11"/>
        </w:numPr>
        <w:tabs>
          <w:tab w:val="left" w:pos="426"/>
        </w:tabs>
        <w:spacing w:after="0"/>
        <w:ind w:left="426"/>
        <w:jc w:val="both"/>
        <w:rPr>
          <w:rFonts w:eastAsia="Calibri" w:cs="Times New Roman"/>
        </w:rPr>
      </w:pPr>
      <w:r w:rsidRPr="0070776A">
        <w:rPr>
          <w:rFonts w:eastAsia="Calibri" w:cs="Times New Roman"/>
        </w:rPr>
        <w:t>Postępowanie ma za przedmiot inne szczególne usługi, o których mowa w art. 138h ustawy Prawo zamówień publicznych, do których zastosowanie znajduje regulacja art. 138o ust. 2-4 ww. ustawy.</w:t>
      </w:r>
      <w:bookmarkStart w:id="0" w:name="_GoBack"/>
      <w:bookmarkEnd w:id="0"/>
      <w:r w:rsidRPr="0070776A">
        <w:rPr>
          <w:rFonts w:eastAsia="Calibri" w:cs="Times New Roman"/>
        </w:rPr>
        <w:t xml:space="preserve"> </w:t>
      </w:r>
    </w:p>
    <w:p w:rsidR="005245B9" w:rsidRPr="0070776A" w:rsidRDefault="005245B9" w:rsidP="00F25234">
      <w:pPr>
        <w:pStyle w:val="Akapitzlist"/>
        <w:numPr>
          <w:ilvl w:val="1"/>
          <w:numId w:val="11"/>
        </w:numPr>
        <w:tabs>
          <w:tab w:val="left" w:pos="426"/>
        </w:tabs>
        <w:spacing w:after="0"/>
        <w:ind w:left="426"/>
        <w:jc w:val="both"/>
        <w:rPr>
          <w:rFonts w:eastAsia="Calibri" w:cs="Times New Roman"/>
        </w:rPr>
      </w:pPr>
      <w:r w:rsidRPr="0070776A">
        <w:rPr>
          <w:rFonts w:eastAsia="Times New Roman"/>
        </w:rPr>
        <w:t>Osobami uprawnionymi do porozumiewania si</w:t>
      </w:r>
      <w:r w:rsidRPr="0070776A">
        <w:rPr>
          <w:rFonts w:eastAsia="TimesNewRoman"/>
        </w:rPr>
        <w:t xml:space="preserve">ę </w:t>
      </w:r>
      <w:r w:rsidRPr="0070776A">
        <w:rPr>
          <w:rFonts w:eastAsia="Times New Roman"/>
        </w:rPr>
        <w:t>z Wykonawcami są:</w:t>
      </w:r>
    </w:p>
    <w:p w:rsidR="00871155" w:rsidRPr="0070776A" w:rsidRDefault="00D87882" w:rsidP="00D87882">
      <w:pPr>
        <w:tabs>
          <w:tab w:val="left" w:pos="426"/>
        </w:tabs>
        <w:autoSpaceDE w:val="0"/>
        <w:spacing w:after="0"/>
        <w:ind w:left="246"/>
        <w:jc w:val="both"/>
        <w:rPr>
          <w:rFonts w:eastAsia="Times New Roman"/>
        </w:rPr>
      </w:pPr>
      <w:r w:rsidRPr="0070776A">
        <w:rPr>
          <w:rFonts w:eastAsia="Times New Roman"/>
          <w:bCs/>
        </w:rPr>
        <w:t xml:space="preserve">a) </w:t>
      </w:r>
      <w:r w:rsidR="005245B9" w:rsidRPr="0070776A">
        <w:rPr>
          <w:rFonts w:eastAsia="Times New Roman"/>
          <w:bCs/>
        </w:rPr>
        <w:t xml:space="preserve">w zakresie procedur - </w:t>
      </w:r>
      <w:r w:rsidR="005245B9" w:rsidRPr="0070776A">
        <w:rPr>
          <w:rFonts w:eastAsia="Times New Roman"/>
          <w:b/>
          <w:bCs/>
        </w:rPr>
        <w:t>p. Krzysztof Pawlus</w:t>
      </w:r>
      <w:r w:rsidR="005245B9" w:rsidRPr="0070776A">
        <w:rPr>
          <w:rFonts w:eastAsia="Times New Roman"/>
          <w:bCs/>
        </w:rPr>
        <w:t xml:space="preserve">: w dni robocze w godzinach pracy Ośrodka, </w:t>
      </w:r>
      <w:r w:rsidR="00871155" w:rsidRPr="0070776A">
        <w:rPr>
          <w:rFonts w:eastAsia="Times New Roman"/>
          <w:bCs/>
        </w:rPr>
        <w:br/>
      </w:r>
      <w:r w:rsidR="005245B9" w:rsidRPr="0070776A">
        <w:rPr>
          <w:rFonts w:eastAsia="Times New Roman"/>
          <w:bCs/>
        </w:rPr>
        <w:t xml:space="preserve">tj. od 08:00 do 14:00, tel. (56) </w:t>
      </w:r>
      <w:r w:rsidR="00871155" w:rsidRPr="0070776A">
        <w:rPr>
          <w:rStyle w:val="Pogrubienie"/>
          <w:rFonts w:eastAsia="Times New Roman"/>
        </w:rPr>
        <w:t>657-</w:t>
      </w:r>
      <w:r w:rsidR="005245B9" w:rsidRPr="0070776A">
        <w:rPr>
          <w:rStyle w:val="Pogrubienie"/>
          <w:rFonts w:eastAsia="Times New Roman"/>
        </w:rPr>
        <w:t>14</w:t>
      </w:r>
      <w:r w:rsidR="00871155" w:rsidRPr="0070776A">
        <w:rPr>
          <w:rStyle w:val="Pogrubienie"/>
          <w:rFonts w:eastAsia="Times New Roman"/>
        </w:rPr>
        <w:t>-</w:t>
      </w:r>
      <w:r w:rsidR="005245B9" w:rsidRPr="0070776A">
        <w:rPr>
          <w:rStyle w:val="Pogrubienie"/>
          <w:rFonts w:eastAsia="Times New Roman"/>
        </w:rPr>
        <w:t>67</w:t>
      </w:r>
      <w:r w:rsidR="005245B9" w:rsidRPr="0070776A">
        <w:rPr>
          <w:rFonts w:eastAsia="Times New Roman"/>
          <w:bCs/>
        </w:rPr>
        <w:t xml:space="preserve">; e-mail: </w:t>
      </w:r>
      <w:hyperlink r:id="rId10" w:history="1">
        <w:r w:rsidR="005245B9" w:rsidRPr="0070776A">
          <w:rPr>
            <w:rStyle w:val="Hipercze"/>
            <w:color w:val="auto"/>
            <w:u w:val="none"/>
          </w:rPr>
          <w:t>k.pawlus@rops.torun.pl</w:t>
        </w:r>
      </w:hyperlink>
    </w:p>
    <w:p w:rsidR="005245B9" w:rsidRPr="0070776A" w:rsidRDefault="00D87882" w:rsidP="00D87882">
      <w:pPr>
        <w:autoSpaceDE w:val="0"/>
        <w:spacing w:after="0"/>
        <w:ind w:left="246"/>
        <w:jc w:val="both"/>
        <w:rPr>
          <w:rFonts w:eastAsia="Times New Roman"/>
          <w:bCs/>
        </w:rPr>
      </w:pPr>
      <w:r w:rsidRPr="0070776A">
        <w:rPr>
          <w:rFonts w:ascii="Calibri" w:eastAsia="Times New Roman" w:hAnsi="Calibri"/>
        </w:rPr>
        <w:t xml:space="preserve">b) </w:t>
      </w:r>
      <w:r w:rsidR="00BA352C" w:rsidRPr="0070776A">
        <w:rPr>
          <w:rFonts w:ascii="Calibri" w:eastAsia="Times New Roman" w:hAnsi="Calibri"/>
        </w:rPr>
        <w:t xml:space="preserve">w </w:t>
      </w:r>
      <w:r w:rsidR="00BA352C" w:rsidRPr="0070776A">
        <w:rPr>
          <w:rFonts w:ascii="Calibri" w:eastAsia="Times New Roman" w:hAnsi="Calibri"/>
          <w:bCs/>
        </w:rPr>
        <w:t>sprawach</w:t>
      </w:r>
      <w:r w:rsidR="00BA352C" w:rsidRPr="0070776A">
        <w:rPr>
          <w:rFonts w:ascii="Calibri" w:eastAsia="Times New Roman" w:hAnsi="Calibri"/>
        </w:rPr>
        <w:t xml:space="preserve"> merytorycznych – </w:t>
      </w:r>
      <w:r w:rsidR="00BA352C" w:rsidRPr="0070776A">
        <w:rPr>
          <w:rFonts w:ascii="Calibri" w:eastAsia="Times New Roman" w:hAnsi="Calibri"/>
          <w:b/>
        </w:rPr>
        <w:t>p. Radosław Głowacki</w:t>
      </w:r>
      <w:r w:rsidR="00BA352C" w:rsidRPr="0070776A">
        <w:rPr>
          <w:rFonts w:ascii="Calibri" w:eastAsia="Times New Roman" w:hAnsi="Calibri"/>
        </w:rPr>
        <w:t xml:space="preserve">: </w:t>
      </w:r>
      <w:r w:rsidR="00BA352C" w:rsidRPr="0070776A">
        <w:rPr>
          <w:rFonts w:ascii="Calibri" w:eastAsia="Times New Roman" w:hAnsi="Calibri"/>
          <w:bCs/>
        </w:rPr>
        <w:t xml:space="preserve">w dni robocze w godzinach pracy Ośrodka, tj. od 08:00 do 14:00, tel. </w:t>
      </w:r>
      <w:r w:rsidR="00BA352C" w:rsidRPr="0070776A">
        <w:rPr>
          <w:rFonts w:ascii="Calibri" w:eastAsia="Times New Roman" w:hAnsi="Calibri"/>
          <w:b/>
          <w:bCs/>
        </w:rPr>
        <w:t>571-293-188</w:t>
      </w:r>
      <w:r w:rsidR="00BA352C" w:rsidRPr="0070776A">
        <w:rPr>
          <w:rFonts w:ascii="Calibri" w:eastAsia="Times New Roman" w:hAnsi="Calibri"/>
          <w:bCs/>
        </w:rPr>
        <w:t xml:space="preserve">; e-mail: </w:t>
      </w:r>
      <w:hyperlink r:id="rId11" w:history="1">
        <w:r w:rsidR="00BA352C" w:rsidRPr="0070776A">
          <w:rPr>
            <w:rStyle w:val="Hipercze"/>
            <w:rFonts w:ascii="Calibri" w:eastAsia="Times New Roman" w:hAnsi="Calibri"/>
            <w:bCs/>
            <w:color w:val="auto"/>
            <w:u w:val="none"/>
          </w:rPr>
          <w:t>r.glowacki@rops.torun.pl</w:t>
        </w:r>
      </w:hyperlink>
    </w:p>
    <w:p w:rsidR="00F96EF6" w:rsidRPr="0070776A" w:rsidRDefault="00F96EF6" w:rsidP="00DF471F">
      <w:pPr>
        <w:spacing w:after="0"/>
        <w:jc w:val="both"/>
      </w:pPr>
    </w:p>
    <w:sectPr w:rsidR="00F96EF6" w:rsidRPr="0070776A" w:rsidSect="00DF471F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F3E" w:rsidRDefault="00553F3E" w:rsidP="00E847CA">
      <w:pPr>
        <w:spacing w:after="0" w:line="240" w:lineRule="auto"/>
      </w:pPr>
      <w:r>
        <w:separator/>
      </w:r>
    </w:p>
  </w:endnote>
  <w:endnote w:type="continuationSeparator" w:id="0">
    <w:p w:rsidR="00553F3E" w:rsidRDefault="00553F3E" w:rsidP="00E84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F3E" w:rsidRDefault="00553F3E" w:rsidP="00E847CA">
      <w:pPr>
        <w:spacing w:after="0" w:line="240" w:lineRule="auto"/>
      </w:pPr>
      <w:r>
        <w:separator/>
      </w:r>
    </w:p>
  </w:footnote>
  <w:footnote w:type="continuationSeparator" w:id="0">
    <w:p w:rsidR="00553F3E" w:rsidRDefault="00553F3E" w:rsidP="00E84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multilevel"/>
    <w:tmpl w:val="04EE5B0C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B916194"/>
    <w:multiLevelType w:val="hybridMultilevel"/>
    <w:tmpl w:val="B48AAD7E"/>
    <w:lvl w:ilvl="0" w:tplc="DFE052EC">
      <w:start w:val="1"/>
      <w:numFmt w:val="decimal"/>
      <w:lvlText w:val="%1)"/>
      <w:lvlJc w:val="left"/>
      <w:pPr>
        <w:ind w:left="720" w:hanging="360"/>
      </w:pPr>
      <w:rPr>
        <w:rFonts w:eastAsiaTheme="minorEastAsia" w:cstheme="minorBidi" w:hint="default"/>
      </w:rPr>
    </w:lvl>
    <w:lvl w:ilvl="1" w:tplc="DFE052EC">
      <w:start w:val="1"/>
      <w:numFmt w:val="decimal"/>
      <w:lvlText w:val="%2)"/>
      <w:lvlJc w:val="left"/>
      <w:pPr>
        <w:ind w:left="1440" w:hanging="360"/>
      </w:pPr>
      <w:rPr>
        <w:rFonts w:eastAsiaTheme="minorEastAsia" w:cstheme="minorBidi" w:hint="default"/>
      </w:rPr>
    </w:lvl>
    <w:lvl w:ilvl="2" w:tplc="5D30945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43D2D"/>
    <w:multiLevelType w:val="hybridMultilevel"/>
    <w:tmpl w:val="2BCA45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2A7954"/>
    <w:multiLevelType w:val="hybridMultilevel"/>
    <w:tmpl w:val="C6986B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7A3A21"/>
    <w:multiLevelType w:val="hybridMultilevel"/>
    <w:tmpl w:val="4B847712"/>
    <w:lvl w:ilvl="0" w:tplc="68B4197A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7644CD"/>
    <w:multiLevelType w:val="hybridMultilevel"/>
    <w:tmpl w:val="C2BC19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>
    <w:nsid w:val="27564A6B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8">
    <w:nsid w:val="2B2D1398"/>
    <w:multiLevelType w:val="hybridMultilevel"/>
    <w:tmpl w:val="E736B2B2"/>
    <w:lvl w:ilvl="0" w:tplc="5B24E4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DFE052EC">
      <w:start w:val="1"/>
      <w:numFmt w:val="decimal"/>
      <w:lvlText w:val="%2)"/>
      <w:lvlJc w:val="left"/>
      <w:pPr>
        <w:ind w:left="1440" w:hanging="360"/>
      </w:pPr>
      <w:rPr>
        <w:rFonts w:eastAsiaTheme="minorEastAsia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DF1C71"/>
    <w:multiLevelType w:val="multilevel"/>
    <w:tmpl w:val="9D9A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2103C9"/>
    <w:multiLevelType w:val="hybridMultilevel"/>
    <w:tmpl w:val="CD48DCD0"/>
    <w:lvl w:ilvl="0" w:tplc="64267DD2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8D23D1"/>
    <w:multiLevelType w:val="hybridMultilevel"/>
    <w:tmpl w:val="531CEAC2"/>
    <w:lvl w:ilvl="0" w:tplc="4BFA4430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6E1299"/>
    <w:multiLevelType w:val="hybridMultilevel"/>
    <w:tmpl w:val="5B0C6EB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B3B2CCF"/>
    <w:multiLevelType w:val="hybridMultilevel"/>
    <w:tmpl w:val="9D80E3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794B80"/>
    <w:multiLevelType w:val="hybridMultilevel"/>
    <w:tmpl w:val="EBE66094"/>
    <w:lvl w:ilvl="0" w:tplc="76063AF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234968"/>
    <w:multiLevelType w:val="hybridMultilevel"/>
    <w:tmpl w:val="1E2AA7D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1EB1854"/>
    <w:multiLevelType w:val="hybridMultilevel"/>
    <w:tmpl w:val="F59C17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4"/>
  </w:num>
  <w:num w:numId="5">
    <w:abstractNumId w:val="14"/>
  </w:num>
  <w:num w:numId="6">
    <w:abstractNumId w:val="2"/>
  </w:num>
  <w:num w:numId="7">
    <w:abstractNumId w:val="7"/>
  </w:num>
  <w:num w:numId="8">
    <w:abstractNumId w:val="11"/>
  </w:num>
  <w:num w:numId="9">
    <w:abstractNumId w:val="15"/>
  </w:num>
  <w:num w:numId="10">
    <w:abstractNumId w:val="5"/>
  </w:num>
  <w:num w:numId="11">
    <w:abstractNumId w:val="1"/>
  </w:num>
  <w:num w:numId="12">
    <w:abstractNumId w:val="16"/>
  </w:num>
  <w:num w:numId="13">
    <w:abstractNumId w:val="9"/>
  </w:num>
  <w:num w:numId="14">
    <w:abstractNumId w:val="3"/>
  </w:num>
  <w:num w:numId="15">
    <w:abstractNumId w:val="17"/>
  </w:num>
  <w:num w:numId="16">
    <w:abstractNumId w:val="13"/>
  </w:num>
  <w:num w:numId="17">
    <w:abstractNumId w:val="10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2C55"/>
    <w:rsid w:val="000027DC"/>
    <w:rsid w:val="00022894"/>
    <w:rsid w:val="00031B9E"/>
    <w:rsid w:val="00042E1C"/>
    <w:rsid w:val="00056E69"/>
    <w:rsid w:val="00077AB9"/>
    <w:rsid w:val="00080687"/>
    <w:rsid w:val="0008421E"/>
    <w:rsid w:val="000A0C88"/>
    <w:rsid w:val="000A0EB6"/>
    <w:rsid w:val="000A2654"/>
    <w:rsid w:val="000C4E6E"/>
    <w:rsid w:val="000C5681"/>
    <w:rsid w:val="000D79F9"/>
    <w:rsid w:val="000E134D"/>
    <w:rsid w:val="000F1009"/>
    <w:rsid w:val="000F6506"/>
    <w:rsid w:val="0010536F"/>
    <w:rsid w:val="0010620C"/>
    <w:rsid w:val="00107BE1"/>
    <w:rsid w:val="00115D92"/>
    <w:rsid w:val="001244F3"/>
    <w:rsid w:val="001438AF"/>
    <w:rsid w:val="00145AC3"/>
    <w:rsid w:val="001579F0"/>
    <w:rsid w:val="00166B0B"/>
    <w:rsid w:val="00193C6F"/>
    <w:rsid w:val="00195E95"/>
    <w:rsid w:val="001A7BF5"/>
    <w:rsid w:val="001C11A8"/>
    <w:rsid w:val="001D49B9"/>
    <w:rsid w:val="001D75F7"/>
    <w:rsid w:val="001E2B39"/>
    <w:rsid w:val="001E6FC4"/>
    <w:rsid w:val="001F20B0"/>
    <w:rsid w:val="002020BA"/>
    <w:rsid w:val="002046DD"/>
    <w:rsid w:val="00207902"/>
    <w:rsid w:val="00210797"/>
    <w:rsid w:val="00221C2A"/>
    <w:rsid w:val="00237CB2"/>
    <w:rsid w:val="0024563D"/>
    <w:rsid w:val="00283CE9"/>
    <w:rsid w:val="00292C55"/>
    <w:rsid w:val="002A21AA"/>
    <w:rsid w:val="002A3F9A"/>
    <w:rsid w:val="002C18E9"/>
    <w:rsid w:val="002C354B"/>
    <w:rsid w:val="00303542"/>
    <w:rsid w:val="00321580"/>
    <w:rsid w:val="003218A5"/>
    <w:rsid w:val="00335B5B"/>
    <w:rsid w:val="00343549"/>
    <w:rsid w:val="003464C9"/>
    <w:rsid w:val="003608B9"/>
    <w:rsid w:val="003A41C7"/>
    <w:rsid w:val="003A5CE1"/>
    <w:rsid w:val="003C42E8"/>
    <w:rsid w:val="003D45DE"/>
    <w:rsid w:val="003E185D"/>
    <w:rsid w:val="003E2594"/>
    <w:rsid w:val="003E7688"/>
    <w:rsid w:val="003F4069"/>
    <w:rsid w:val="00421261"/>
    <w:rsid w:val="004426C5"/>
    <w:rsid w:val="00445DAB"/>
    <w:rsid w:val="00447898"/>
    <w:rsid w:val="00460F2F"/>
    <w:rsid w:val="00462D28"/>
    <w:rsid w:val="00464AAF"/>
    <w:rsid w:val="00467DFE"/>
    <w:rsid w:val="00475E98"/>
    <w:rsid w:val="0048137A"/>
    <w:rsid w:val="00483F90"/>
    <w:rsid w:val="004875DD"/>
    <w:rsid w:val="00495E11"/>
    <w:rsid w:val="00497B3E"/>
    <w:rsid w:val="004B5607"/>
    <w:rsid w:val="004E34E9"/>
    <w:rsid w:val="004E452A"/>
    <w:rsid w:val="00503C4E"/>
    <w:rsid w:val="005245B9"/>
    <w:rsid w:val="00540ABB"/>
    <w:rsid w:val="00540D7C"/>
    <w:rsid w:val="00553F3E"/>
    <w:rsid w:val="00562629"/>
    <w:rsid w:val="0056286F"/>
    <w:rsid w:val="00563476"/>
    <w:rsid w:val="00577F9B"/>
    <w:rsid w:val="005942F9"/>
    <w:rsid w:val="005A3602"/>
    <w:rsid w:val="005B1080"/>
    <w:rsid w:val="005F03E7"/>
    <w:rsid w:val="005F6A0D"/>
    <w:rsid w:val="00606A30"/>
    <w:rsid w:val="006159E5"/>
    <w:rsid w:val="00640AF6"/>
    <w:rsid w:val="006554B1"/>
    <w:rsid w:val="00696B70"/>
    <w:rsid w:val="006B0F56"/>
    <w:rsid w:val="006B61AA"/>
    <w:rsid w:val="006C0440"/>
    <w:rsid w:val="006C0B7B"/>
    <w:rsid w:val="006C287D"/>
    <w:rsid w:val="006D2A67"/>
    <w:rsid w:val="006F4C1D"/>
    <w:rsid w:val="00704170"/>
    <w:rsid w:val="0070776A"/>
    <w:rsid w:val="00730842"/>
    <w:rsid w:val="007356B5"/>
    <w:rsid w:val="00735A9D"/>
    <w:rsid w:val="00750927"/>
    <w:rsid w:val="007603EE"/>
    <w:rsid w:val="0077237C"/>
    <w:rsid w:val="00772B8B"/>
    <w:rsid w:val="00784DA6"/>
    <w:rsid w:val="007B77A0"/>
    <w:rsid w:val="007C5194"/>
    <w:rsid w:val="007D3F9E"/>
    <w:rsid w:val="007E0C7E"/>
    <w:rsid w:val="007E46E1"/>
    <w:rsid w:val="00802237"/>
    <w:rsid w:val="008115F6"/>
    <w:rsid w:val="008514EA"/>
    <w:rsid w:val="00856806"/>
    <w:rsid w:val="00857816"/>
    <w:rsid w:val="00871155"/>
    <w:rsid w:val="00876260"/>
    <w:rsid w:val="008959FD"/>
    <w:rsid w:val="008B637D"/>
    <w:rsid w:val="008F27DF"/>
    <w:rsid w:val="009070FE"/>
    <w:rsid w:val="00912C3D"/>
    <w:rsid w:val="00923F8A"/>
    <w:rsid w:val="009402C4"/>
    <w:rsid w:val="00962F4A"/>
    <w:rsid w:val="00972BB1"/>
    <w:rsid w:val="00977022"/>
    <w:rsid w:val="009A7139"/>
    <w:rsid w:val="009A7831"/>
    <w:rsid w:val="009B01B5"/>
    <w:rsid w:val="009D36C7"/>
    <w:rsid w:val="009D5D88"/>
    <w:rsid w:val="009E31F7"/>
    <w:rsid w:val="009E5221"/>
    <w:rsid w:val="009F43B3"/>
    <w:rsid w:val="009F7F7E"/>
    <w:rsid w:val="00A06C28"/>
    <w:rsid w:val="00A06DC7"/>
    <w:rsid w:val="00A36372"/>
    <w:rsid w:val="00A42A83"/>
    <w:rsid w:val="00A51E4A"/>
    <w:rsid w:val="00A552DE"/>
    <w:rsid w:val="00A6593E"/>
    <w:rsid w:val="00A74FEB"/>
    <w:rsid w:val="00A80228"/>
    <w:rsid w:val="00AA6A20"/>
    <w:rsid w:val="00AC487E"/>
    <w:rsid w:val="00AD03FE"/>
    <w:rsid w:val="00AD38F4"/>
    <w:rsid w:val="00AF287D"/>
    <w:rsid w:val="00B11BB2"/>
    <w:rsid w:val="00B24E7D"/>
    <w:rsid w:val="00B66E2B"/>
    <w:rsid w:val="00B7087E"/>
    <w:rsid w:val="00B729AF"/>
    <w:rsid w:val="00B73E0F"/>
    <w:rsid w:val="00B74B49"/>
    <w:rsid w:val="00B75834"/>
    <w:rsid w:val="00BA352C"/>
    <w:rsid w:val="00BB1229"/>
    <w:rsid w:val="00BB3C78"/>
    <w:rsid w:val="00BB5656"/>
    <w:rsid w:val="00BC1151"/>
    <w:rsid w:val="00BC7633"/>
    <w:rsid w:val="00BD25D5"/>
    <w:rsid w:val="00BE20DA"/>
    <w:rsid w:val="00BF4CE1"/>
    <w:rsid w:val="00BF578E"/>
    <w:rsid w:val="00BF5E9A"/>
    <w:rsid w:val="00C1331F"/>
    <w:rsid w:val="00C33340"/>
    <w:rsid w:val="00C346DE"/>
    <w:rsid w:val="00C53232"/>
    <w:rsid w:val="00C57E30"/>
    <w:rsid w:val="00C7410A"/>
    <w:rsid w:val="00C74B80"/>
    <w:rsid w:val="00C834DA"/>
    <w:rsid w:val="00CB5FBC"/>
    <w:rsid w:val="00CC569B"/>
    <w:rsid w:val="00CE45D5"/>
    <w:rsid w:val="00CF2CBE"/>
    <w:rsid w:val="00D16310"/>
    <w:rsid w:val="00D548B9"/>
    <w:rsid w:val="00D55F7A"/>
    <w:rsid w:val="00D636B3"/>
    <w:rsid w:val="00D676BD"/>
    <w:rsid w:val="00D87882"/>
    <w:rsid w:val="00D957FE"/>
    <w:rsid w:val="00D96081"/>
    <w:rsid w:val="00D97830"/>
    <w:rsid w:val="00DA0851"/>
    <w:rsid w:val="00DB0A22"/>
    <w:rsid w:val="00DB6B5C"/>
    <w:rsid w:val="00DB6DB3"/>
    <w:rsid w:val="00DC5720"/>
    <w:rsid w:val="00DD7DF9"/>
    <w:rsid w:val="00DE5F38"/>
    <w:rsid w:val="00DE7985"/>
    <w:rsid w:val="00DF4171"/>
    <w:rsid w:val="00DF471F"/>
    <w:rsid w:val="00E05371"/>
    <w:rsid w:val="00E10994"/>
    <w:rsid w:val="00E13D05"/>
    <w:rsid w:val="00E17C6E"/>
    <w:rsid w:val="00E30C0B"/>
    <w:rsid w:val="00E471A9"/>
    <w:rsid w:val="00E5527A"/>
    <w:rsid w:val="00E847CA"/>
    <w:rsid w:val="00E8481D"/>
    <w:rsid w:val="00E95C82"/>
    <w:rsid w:val="00EB1D9A"/>
    <w:rsid w:val="00EC085E"/>
    <w:rsid w:val="00EC49BA"/>
    <w:rsid w:val="00EC7672"/>
    <w:rsid w:val="00ED07B9"/>
    <w:rsid w:val="00EE1D05"/>
    <w:rsid w:val="00EE6E7C"/>
    <w:rsid w:val="00EF0139"/>
    <w:rsid w:val="00EF133A"/>
    <w:rsid w:val="00EF36AF"/>
    <w:rsid w:val="00EF5D0F"/>
    <w:rsid w:val="00F0792D"/>
    <w:rsid w:val="00F25234"/>
    <w:rsid w:val="00F42B24"/>
    <w:rsid w:val="00F50006"/>
    <w:rsid w:val="00F76D60"/>
    <w:rsid w:val="00F864F9"/>
    <w:rsid w:val="00F928F1"/>
    <w:rsid w:val="00F95B64"/>
    <w:rsid w:val="00F96EF6"/>
    <w:rsid w:val="00FA58B1"/>
    <w:rsid w:val="00FB3557"/>
    <w:rsid w:val="00FB6F4D"/>
    <w:rsid w:val="00FD14D6"/>
    <w:rsid w:val="00FF6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5F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92C55"/>
    <w:pPr>
      <w:ind w:left="720"/>
      <w:contextualSpacing/>
    </w:pPr>
  </w:style>
  <w:style w:type="character" w:customStyle="1" w:styleId="FontStyle111">
    <w:name w:val="Font Style111"/>
    <w:rsid w:val="00CE45D5"/>
    <w:rPr>
      <w:rFonts w:ascii="Arial" w:hAnsi="Arial" w:cs="Arial" w:hint="default"/>
      <w:color w:val="000000"/>
      <w:sz w:val="18"/>
      <w:szCs w:val="18"/>
    </w:rPr>
  </w:style>
  <w:style w:type="paragraph" w:customStyle="1" w:styleId="Style38">
    <w:name w:val="Style38"/>
    <w:basedOn w:val="Normalny"/>
    <w:uiPriority w:val="99"/>
    <w:rsid w:val="00CE45D5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</w:rPr>
  </w:style>
  <w:style w:type="character" w:styleId="Pogrubienie">
    <w:name w:val="Strong"/>
    <w:basedOn w:val="Domylnaczcionkaakapitu"/>
    <w:qFormat/>
    <w:rsid w:val="00CE45D5"/>
    <w:rPr>
      <w:b/>
      <w:bCs/>
    </w:rPr>
  </w:style>
  <w:style w:type="character" w:styleId="Hipercze">
    <w:name w:val="Hyperlink"/>
    <w:basedOn w:val="Domylnaczcionkaakapitu"/>
    <w:uiPriority w:val="99"/>
    <w:unhideWhenUsed/>
    <w:rsid w:val="00977022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6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64F9"/>
    <w:rPr>
      <w:rFonts w:ascii="Tahoma" w:hAnsi="Tahoma" w:cs="Tahoma"/>
      <w:sz w:val="16"/>
      <w:szCs w:val="16"/>
    </w:rPr>
  </w:style>
  <w:style w:type="character" w:customStyle="1" w:styleId="highlight">
    <w:name w:val="highlight"/>
    <w:basedOn w:val="Domylnaczcionkaakapitu"/>
    <w:rsid w:val="0044789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47C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47C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47CA"/>
    <w:rPr>
      <w:vertAlign w:val="superscript"/>
    </w:rPr>
  </w:style>
  <w:style w:type="paragraph" w:customStyle="1" w:styleId="Tytuowa1">
    <w:name w:val="Tytułowa 1"/>
    <w:basedOn w:val="Tytu"/>
    <w:rsid w:val="00EF0139"/>
    <w:pPr>
      <w:pBdr>
        <w:bottom w:val="none" w:sz="0" w:space="0" w:color="auto"/>
      </w:pBdr>
      <w:spacing w:before="240" w:after="60" w:line="360" w:lineRule="auto"/>
      <w:contextualSpacing w:val="0"/>
      <w:jc w:val="center"/>
      <w:outlineLvl w:val="0"/>
    </w:pPr>
    <w:rPr>
      <w:rFonts w:ascii="Arial" w:eastAsia="Times New Roman" w:hAnsi="Arial" w:cs="Arial"/>
      <w:b/>
      <w:bCs/>
      <w:color w:val="auto"/>
      <w:spacing w:val="0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EF013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F01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kapitzlistZnak">
    <w:name w:val="Akapit z listą Znak"/>
    <w:link w:val="Akapitzlist"/>
    <w:uiPriority w:val="34"/>
    <w:locked/>
    <w:rsid w:val="00DB0A22"/>
  </w:style>
  <w:style w:type="character" w:styleId="Odwoaniedokomentarza">
    <w:name w:val="annotation reference"/>
    <w:basedOn w:val="Domylnaczcionkaakapitu"/>
    <w:uiPriority w:val="99"/>
    <w:semiHidden/>
    <w:unhideWhenUsed/>
    <w:rsid w:val="00F500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00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0006"/>
    <w:rPr>
      <w:rFonts w:eastAsiaTheme="minorEastAsia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07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2020B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2020B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5F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5FBC"/>
    <w:rPr>
      <w:rFonts w:eastAsiaTheme="minorEastAsia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92C55"/>
    <w:pPr>
      <w:ind w:left="720"/>
      <w:contextualSpacing/>
    </w:pPr>
  </w:style>
  <w:style w:type="character" w:customStyle="1" w:styleId="FontStyle111">
    <w:name w:val="Font Style111"/>
    <w:rsid w:val="00CE45D5"/>
    <w:rPr>
      <w:rFonts w:ascii="Arial" w:hAnsi="Arial" w:cs="Arial" w:hint="default"/>
      <w:color w:val="000000"/>
      <w:sz w:val="18"/>
      <w:szCs w:val="18"/>
    </w:rPr>
  </w:style>
  <w:style w:type="paragraph" w:customStyle="1" w:styleId="Style38">
    <w:name w:val="Style38"/>
    <w:basedOn w:val="Normalny"/>
    <w:uiPriority w:val="99"/>
    <w:rsid w:val="00CE45D5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E45D5"/>
    <w:rPr>
      <w:b/>
      <w:bCs/>
    </w:rPr>
  </w:style>
  <w:style w:type="character" w:styleId="Hipercze">
    <w:name w:val="Hyperlink"/>
    <w:basedOn w:val="Domylnaczcionkaakapitu"/>
    <w:uiPriority w:val="99"/>
    <w:unhideWhenUsed/>
    <w:rsid w:val="00977022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6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64F9"/>
    <w:rPr>
      <w:rFonts w:ascii="Tahoma" w:hAnsi="Tahoma" w:cs="Tahoma"/>
      <w:sz w:val="16"/>
      <w:szCs w:val="16"/>
    </w:rPr>
  </w:style>
  <w:style w:type="character" w:customStyle="1" w:styleId="highlight">
    <w:name w:val="highlight"/>
    <w:basedOn w:val="Domylnaczcionkaakapitu"/>
    <w:rsid w:val="0044789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47C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47C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47CA"/>
    <w:rPr>
      <w:vertAlign w:val="superscript"/>
    </w:rPr>
  </w:style>
  <w:style w:type="paragraph" w:customStyle="1" w:styleId="Tytuowa1">
    <w:name w:val="Tytułowa 1"/>
    <w:basedOn w:val="Tytu"/>
    <w:rsid w:val="00EF0139"/>
    <w:pPr>
      <w:pBdr>
        <w:bottom w:val="none" w:sz="0" w:space="0" w:color="auto"/>
      </w:pBdr>
      <w:spacing w:before="240" w:after="60" w:line="360" w:lineRule="auto"/>
      <w:contextualSpacing w:val="0"/>
      <w:jc w:val="center"/>
      <w:outlineLvl w:val="0"/>
    </w:pPr>
    <w:rPr>
      <w:rFonts w:ascii="Arial" w:eastAsia="Times New Roman" w:hAnsi="Arial" w:cs="Arial"/>
      <w:b/>
      <w:bCs/>
      <w:color w:val="auto"/>
      <w:spacing w:val="0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EF013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F01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kapitzlistZnak">
    <w:name w:val="Akapit z listą Znak"/>
    <w:link w:val="Akapitzlist"/>
    <w:uiPriority w:val="34"/>
    <w:locked/>
    <w:rsid w:val="00DB0A22"/>
  </w:style>
  <w:style w:type="character" w:styleId="Odwoaniedokomentarza">
    <w:name w:val="annotation reference"/>
    <w:basedOn w:val="Domylnaczcionkaakapitu"/>
    <w:uiPriority w:val="99"/>
    <w:semiHidden/>
    <w:unhideWhenUsed/>
    <w:rsid w:val="00F500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00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0006"/>
    <w:rPr>
      <w:rFonts w:eastAsiaTheme="minorEastAsia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0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98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8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3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0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8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7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0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2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6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6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2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8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3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1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8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1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0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7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6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9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5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.glowacki@rops.toru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.pawlus@rops.torun.pl.%20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ops.torun.ibip.pl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F4D5CB-7384-42EB-8F12-6AEB80834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2033</Words>
  <Characters>12204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MAXDATA</Company>
  <LinksUpToDate>false</LinksUpToDate>
  <CharactersWithSpaces>14209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Dagmara</dc:creator>
  <cp:lastModifiedBy>Twoja nazwa użytkownika</cp:lastModifiedBy>
  <cp:revision>7</cp:revision>
  <cp:lastPrinted>2017-04-20T10:12:00Z</cp:lastPrinted>
  <dcterms:created xsi:type="dcterms:W3CDTF">2017-05-02T13:55:00Z</dcterms:created>
  <dcterms:modified xsi:type="dcterms:W3CDTF">2017-05-09T10:07:00Z</dcterms:modified>
</cp:coreProperties>
</file>