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Załącznik nr 3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(miejscowo</w:t>
      </w:r>
      <w:r w:rsidRPr="00F94FDB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F94FDB">
        <w:rPr>
          <w:rFonts w:asciiTheme="minorHAnsi" w:hAnsiTheme="minorHAnsi"/>
          <w:sz w:val="22"/>
          <w:szCs w:val="22"/>
        </w:rPr>
        <w:t>i data)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(nazwa i adres </w:t>
      </w:r>
      <w:r w:rsidR="00A02029" w:rsidRPr="00F94FDB">
        <w:rPr>
          <w:rFonts w:asciiTheme="minorHAnsi" w:hAnsiTheme="minorHAnsi"/>
          <w:sz w:val="22"/>
          <w:szCs w:val="22"/>
        </w:rPr>
        <w:t>podmiotu</w:t>
      </w:r>
      <w:r w:rsidRPr="00F94FDB">
        <w:rPr>
          <w:rFonts w:asciiTheme="minorHAnsi" w:hAnsiTheme="minorHAnsi"/>
          <w:sz w:val="22"/>
          <w:szCs w:val="22"/>
        </w:rPr>
        <w:t>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tel.: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fax.: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</w:t>
      </w:r>
    </w:p>
    <w:p w:rsidR="007B341B" w:rsidRPr="00F94FDB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mail.: …………………………………..</w:t>
      </w:r>
      <w:r w:rsidR="00171077">
        <w:rPr>
          <w:rFonts w:asciiTheme="minorHAnsi" w:hAnsiTheme="minorHAnsi"/>
          <w:sz w:val="22"/>
          <w:szCs w:val="22"/>
        </w:rPr>
        <w:t>...........</w:t>
      </w:r>
    </w:p>
    <w:p w:rsidR="00171077" w:rsidRDefault="00171077" w:rsidP="00171077">
      <w:pPr>
        <w:tabs>
          <w:tab w:val="left" w:pos="8029"/>
        </w:tabs>
        <w:autoSpaceDE w:val="0"/>
        <w:rPr>
          <w:rFonts w:ascii="Arial Narrow" w:hAnsi="Arial Narrow"/>
          <w:b/>
          <w:bCs/>
          <w:sz w:val="22"/>
          <w:szCs w:val="22"/>
        </w:rPr>
      </w:pPr>
    </w:p>
    <w:p w:rsidR="007B341B" w:rsidRPr="002A510D" w:rsidRDefault="00171077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2A510D">
        <w:rPr>
          <w:rFonts w:ascii="Arial Narrow" w:hAnsi="Arial Narrow"/>
          <w:b/>
          <w:bCs/>
          <w:u w:val="single"/>
        </w:rPr>
        <w:t>S</w:t>
      </w:r>
      <w:r w:rsidR="002A510D" w:rsidRPr="002A510D">
        <w:rPr>
          <w:rFonts w:ascii="Arial Narrow" w:hAnsi="Arial Narrow"/>
          <w:b/>
          <w:bCs/>
          <w:u w:val="single"/>
        </w:rPr>
        <w:t>ZACOWANIE</w:t>
      </w:r>
      <w:r w:rsidRPr="002A510D">
        <w:rPr>
          <w:rFonts w:ascii="Arial Narrow" w:hAnsi="Arial Narrow"/>
          <w:b/>
          <w:bCs/>
          <w:u w:val="single"/>
        </w:rPr>
        <w:t xml:space="preserve"> WARTOŚCI ZAMÓWIENIA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Regionalny Ośrodek Polityki Społecznej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ul. Słowackiego 114</w:t>
      </w:r>
    </w:p>
    <w:p w:rsidR="007B341B" w:rsidRPr="00F94FDB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22"/>
          <w:szCs w:val="22"/>
        </w:rPr>
      </w:pPr>
      <w:r w:rsidRPr="00F94FDB">
        <w:rPr>
          <w:rFonts w:asciiTheme="minorHAnsi" w:eastAsia="TimesNewRoman" w:hAnsiTheme="minorHAnsi" w:cs="TimesNewRoman"/>
          <w:sz w:val="22"/>
          <w:szCs w:val="22"/>
        </w:rPr>
        <w:t>87-100 Toruń</w:t>
      </w:r>
    </w:p>
    <w:p w:rsidR="00171077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7B341B" w:rsidRPr="00171077" w:rsidRDefault="00AC7FEB" w:rsidP="007B341B">
      <w:pPr>
        <w:autoSpaceDE w:val="0"/>
        <w:rPr>
          <w:rFonts w:asciiTheme="minorHAnsi" w:hAnsiTheme="minorHAnsi" w:cs="Arial"/>
          <w:b/>
        </w:rPr>
      </w:pPr>
      <w:r w:rsidRPr="00171077">
        <w:rPr>
          <w:rFonts w:asciiTheme="minorHAnsi" w:hAnsiTheme="minorHAnsi" w:cs="Arial"/>
          <w:b/>
        </w:rPr>
        <w:t>Szacunkowy koszt poniższych usług:</w:t>
      </w:r>
    </w:p>
    <w:p w:rsidR="00171077" w:rsidRPr="00F94FDB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469"/>
        <w:gridCol w:w="4938"/>
        <w:gridCol w:w="4252"/>
        <w:gridCol w:w="4395"/>
      </w:tblGrid>
      <w:tr w:rsidR="00AD7285" w:rsidRPr="002A510D" w:rsidTr="00AD7285">
        <w:trPr>
          <w:trHeight w:val="96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285" w:rsidRPr="002A510D" w:rsidRDefault="00AD7285" w:rsidP="002A510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285" w:rsidRPr="002A510D" w:rsidRDefault="00AD7285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Usługa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285" w:rsidRDefault="00AD7285" w:rsidP="00AD728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Oferowana cena 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ne</w:t>
            </w: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tto</w:t>
            </w:r>
          </w:p>
          <w:p w:rsidR="00AD7285" w:rsidRPr="002A510D" w:rsidRDefault="00AD7285" w:rsidP="00AD728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285" w:rsidRDefault="00AD7285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</w:t>
            </w:r>
          </w:p>
          <w:p w:rsidR="00AD7285" w:rsidRPr="002A510D" w:rsidRDefault="00AD7285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AD7285" w:rsidRPr="00171077" w:rsidTr="00AD7285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A5755A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A5755A" w:rsidRDefault="00AD7285" w:rsidP="00A5755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>Zaprojektowanie, wdrożenie i uruchomienie portalu internetowego w wersji na komputery stacjonarne oraz urządzenia mobilne w ramach projektu pn.</w:t>
            </w:r>
            <w:r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 xml:space="preserve"> </w:t>
            </w:r>
            <w:r w:rsidRPr="00A5755A">
              <w:rPr>
                <w:rFonts w:asciiTheme="minorHAnsi" w:eastAsia="Arial" w:hAnsiTheme="minorHAnsi"/>
                <w:sz w:val="22"/>
                <w:szCs w:val="22"/>
              </w:rPr>
              <w:t>„Koordynacja rozwoju ekonomii społecznej w województwie kujawsko pomorskim”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85" w:rsidRPr="00171077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171077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</w:tc>
      </w:tr>
      <w:tr w:rsidR="00AD7285" w:rsidRPr="00171077" w:rsidTr="00AD7285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A5755A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A5755A" w:rsidRDefault="00AD7285" w:rsidP="00A5755A">
            <w:pPr>
              <w:widowControl/>
              <w:suppressAutoHyphens w:val="0"/>
              <w:rPr>
                <w:rFonts w:asciiTheme="minorHAnsi" w:hAnsiTheme="minorHAnsi" w:cs="Calibri"/>
                <w:kern w:val="0"/>
                <w:lang w:eastAsia="pl-PL"/>
              </w:rPr>
            </w:pPr>
            <w:r w:rsidRPr="00A5755A">
              <w:rPr>
                <w:rFonts w:asciiTheme="minorHAnsi" w:eastAsia="Times New Roman" w:hAnsiTheme="minorHAnsi"/>
                <w:sz w:val="22"/>
                <w:szCs w:val="22"/>
                <w:lang w:eastAsia="pl-PL"/>
              </w:rPr>
              <w:t>Zaprojektowanie, wdrożenie i uruchomienie portalu internetowego w wersji na komputery stacjonarne oraz urządzenia mobilne w ramach projektu pn. „Rodzina w Centrum”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85" w:rsidRPr="00171077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85" w:rsidRPr="00171077" w:rsidRDefault="00AD7285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7B341B" w:rsidRPr="00F94FD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7B341B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0F2" w:rsidRDefault="003C20F2" w:rsidP="002B4217">
      <w:r>
        <w:separator/>
      </w:r>
    </w:p>
  </w:endnote>
  <w:endnote w:type="continuationSeparator" w:id="1">
    <w:p w:rsidR="003C20F2" w:rsidRDefault="003C20F2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0F2" w:rsidRDefault="000B6524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AD728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0F2" w:rsidRDefault="003C20F2" w:rsidP="002B4217">
      <w:r>
        <w:separator/>
      </w:r>
    </w:p>
  </w:footnote>
  <w:footnote w:type="continuationSeparator" w:id="1">
    <w:p w:rsidR="003C20F2" w:rsidRDefault="003C20F2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77" w:rsidRDefault="00171077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7202949" cy="983411"/>
          <wp:effectExtent l="0" t="0" r="0" b="762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117" cy="98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71077"/>
    <w:rsid w:val="001B66F2"/>
    <w:rsid w:val="001D287D"/>
    <w:rsid w:val="001E798E"/>
    <w:rsid w:val="00216C60"/>
    <w:rsid w:val="0022413A"/>
    <w:rsid w:val="00231749"/>
    <w:rsid w:val="00285872"/>
    <w:rsid w:val="002A428A"/>
    <w:rsid w:val="002A510D"/>
    <w:rsid w:val="002B4217"/>
    <w:rsid w:val="002C0AEB"/>
    <w:rsid w:val="00332235"/>
    <w:rsid w:val="00385A40"/>
    <w:rsid w:val="003970E6"/>
    <w:rsid w:val="003A7F08"/>
    <w:rsid w:val="003C20F2"/>
    <w:rsid w:val="003C532C"/>
    <w:rsid w:val="003E01C8"/>
    <w:rsid w:val="0045147D"/>
    <w:rsid w:val="00465FCE"/>
    <w:rsid w:val="005523B5"/>
    <w:rsid w:val="006B4DE8"/>
    <w:rsid w:val="007B341B"/>
    <w:rsid w:val="007C3652"/>
    <w:rsid w:val="007C6BDE"/>
    <w:rsid w:val="007D4F8C"/>
    <w:rsid w:val="00836C96"/>
    <w:rsid w:val="008839EF"/>
    <w:rsid w:val="008E565E"/>
    <w:rsid w:val="00942A9F"/>
    <w:rsid w:val="009458F2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62C3"/>
    <w:rsid w:val="00BA7E3C"/>
    <w:rsid w:val="00C45BC4"/>
    <w:rsid w:val="00CD28DD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22</cp:revision>
  <cp:lastPrinted>2017-01-25T13:28:00Z</cp:lastPrinted>
  <dcterms:created xsi:type="dcterms:W3CDTF">2016-09-02T06:39:00Z</dcterms:created>
  <dcterms:modified xsi:type="dcterms:W3CDTF">2017-06-06T08:20:00Z</dcterms:modified>
</cp:coreProperties>
</file>