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Default="00BF1669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</w:p>
    <w:p w:rsidR="00D84174" w:rsidRPr="005E0A4B" w:rsidRDefault="00D84174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>Załącznik nr 1 do zapytania ofertowego</w:t>
      </w:r>
    </w:p>
    <w:p w:rsidR="00D84174" w:rsidRPr="005E0A4B" w:rsidRDefault="00D84174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F2560A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5E0A4B" w:rsidRDefault="008142A9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  <w:t>Szkolenie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6107C5" w:rsidRDefault="006107C5" w:rsidP="006F128C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Przedmiotem zamówienia jest 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wykonanie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ko</w:t>
            </w:r>
            <w:r w:rsidR="006F128C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mpleksowej usługi szkoleniowej 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i cateringowej wraz z przygotowaniem materiałów szkoleniowych dla </w:t>
            </w:r>
            <w:r w:rsidRPr="00715950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</w:t>
            </w:r>
            <w:r w:rsidR="00367DA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szkolenia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CF478B" w:rsidP="00727DF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andydaci </w:t>
            </w:r>
            <w:r w:rsidR="00062580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="00F45C9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A12F34"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727DF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7C3A1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C716CD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Trzy szkolenia dla kandydatów do sprawowania pieczy zastępczej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FA369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60 osób/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gr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upa szkoleniowa licząca</w:t>
            </w:r>
            <w:r w:rsidR="00C716CD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</w:t>
            </w:r>
            <w:r w:rsidR="00C632D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F45C91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dydaktycznych 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w jednym szkoleniu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1D0A" w:rsidRPr="005E0A4B" w:rsidRDefault="00C716C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godzin 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nie może być mniejsza niż </w:t>
            </w:r>
            <w:r w:rsidR="00367DA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60 godzin dydaktycznych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967474">
              <w:rPr>
                <w:rStyle w:val="FontStyle111"/>
                <w:rFonts w:asciiTheme="minorHAnsi" w:hAnsiTheme="minorHAnsi"/>
                <w:sz w:val="24"/>
                <w:szCs w:val="24"/>
              </w:rPr>
              <w:br/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>w tym 10 godzin w formie praktyk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w rodzinie zastępczej zawodowej, rodzinnym domu dziecka lub placówce  opiekuńczo-wychowawczej </w:t>
            </w:r>
          </w:p>
          <w:p w:rsidR="007C3A1C" w:rsidRPr="005E0A4B" w:rsidRDefault="0064575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DA5B83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oszkolenie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4D7A2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 dni/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6 zjazdów jednodniowych/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</w:t>
            </w:r>
            <w:r w:rsidR="00F52EE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r. do 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 grudnia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2017</w:t>
            </w:r>
            <w:r w:rsidR="00F52EE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AA49B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 dni robocze, weekendy</w:t>
            </w:r>
          </w:p>
          <w:p w:rsidR="007C3A1C" w:rsidRPr="005E0A4B" w:rsidRDefault="007B5E88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 kw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artał 2018</w:t>
            </w:r>
            <w:r w:rsidR="00F52EE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r.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do 30 maja 201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8</w:t>
            </w:r>
            <w:r w:rsidR="00F52EE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 –1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 robocze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1D4BE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8E5891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3 szkolenia winny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</w:t>
            </w:r>
            <w:r w:rsidR="00063D1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dbyć się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</w:t>
            </w:r>
            <w:r w:rsid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Tuchola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miasto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Włocławek </w:t>
            </w:r>
          </w:p>
          <w:p w:rsidR="007F0E1A" w:rsidRPr="005E0A4B" w:rsidRDefault="00063D10" w:rsidP="00063D10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Toruń 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7C3A1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Zajęcia dydaktyczne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08AF" w:rsidRPr="004007BD" w:rsidRDefault="001A069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Szkolenie dla </w:t>
            </w:r>
            <w:r w:rsidR="008E5891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kandydatów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 sprawowania pieczy zastępczej winno być przeprowadzone</w:t>
            </w:r>
            <w:r w:rsidR="00367DAC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zgodnie z wymaganiami 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Rozporządzenia Ministra Pracy i Polityki Społecznej z dnia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9 grudnia 2011r.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w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sprawie szkoleń dla kandydatów do sprawowania pieczy zastępczej (Dz. U. 274 poz.1620).</w:t>
            </w:r>
          </w:p>
          <w:p w:rsidR="00A008AF" w:rsidRPr="005E0A4B" w:rsidRDefault="00A008A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Program szkolenia </w:t>
            </w:r>
            <w:r w:rsidR="00200861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musi być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dołączony do oferty.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E2922" w:rsidRPr="005E0A4B" w:rsidRDefault="004E2922" w:rsidP="004E292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lastRenderedPageBreak/>
              <w:t>Potwierdzoną z</w:t>
            </w:r>
            <w:r w:rsidR="00967474">
              <w:rPr>
                <w:rFonts w:asciiTheme="minorHAnsi" w:hAnsiTheme="minorHAnsi"/>
              </w:rPr>
              <w:t xml:space="preserve">a zgodność z </w:t>
            </w:r>
            <w:r w:rsidRPr="005E0A4B">
              <w:rPr>
                <w:rFonts w:asciiTheme="minorHAnsi" w:hAnsiTheme="minorHAnsi"/>
              </w:rPr>
              <w:t xml:space="preserve"> oryginałem zgodę  należy dołączyć do  formularza ofertowego.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2A460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460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Program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Rozporządzenia Ministra Pracy i Polityki Społecznej z dnia 9 grudnia 2011r. w sprawie szkoleń dla kandydatów do sprawowania pieczy </w:t>
            </w:r>
            <w:r w:rsidR="00AF2F2A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zastępczej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Program szkolenia </w:t>
            </w:r>
            <w:r w:rsidR="00DC12E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musi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być dołączony do oferty.</w:t>
            </w:r>
          </w:p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Zakres programowy musi obejmować  następujące zagadnienia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1)elementy prawa rodzinnego oraz zagadnienia z zakresu praw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2)regulacje prawne w zakresie wspierania rodziny i systemu pieczy zastępczej, w tym: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zagadnienia organizacji opieki nad dzieckiem i możliwości uzyskania wsparcia w wychowaniu dzieci, w szczególności informacje o zadaniach i kompetencjach organizatora rodzinnej pieczy zastępczej, koordynatora rodzinnej pieczy zastępczej oraz powiatowego centrum pomocy rodzinie w sprawach dotyczących rodzin zastępczych zawod</w:t>
            </w:r>
            <w:r w:rsidR="0095211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owych, rodzin zastępczych nieza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wodowych, rodzinnych domów dziecka i placówek opiekuńczo-wychowawczych typu rodzinnego,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zasady finansowania rodzin zastępczych zawodowych, rodzin zastępczych niezawodowych, rodzinnych domów dziecka i placówek opiekuńczo-wychowawczych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3) wiedzę na temat specyfiki pieczy zastępczej, jej celu i czasowego charakteru;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4) wybrane elementy pedagogiki, psychologii rozwojowej i wychowawczej, z uwzględnieniem: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problemów dotyczących rozwoju dziecka wychowywanego poza rodziną naturalną,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wpływu sytuacji kryzysowych na dziecko i rodzinę,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c) wiedzy na temat więzi, ich budowania i znaczenia w życiu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d) występowania przemocy w rodzinie,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e) efektywnej komunikacji z dzieckiem oraz innymi uczestnikami procesu pieczy zastępczej, z uwzględnieniem rodziców biologicznych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f) potrzeb edukacyjnych dzieci i sposobów wspierania dzieci w kompensowaniu opóźnień edukacyjnych i rozwijaniu zainteresowań;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5) podstawy wiedzy o rozwoju fizjologicznym i zdrowiu dziecka, profilaktyce prozdrowotnej, objawach sygnalizujących choroby i postępowaniu w takich przypadkach;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6) wiedzę o wpływie środowiska, w którym dziecko się wychowuje, na jego rozwój i zachowanie;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7) wiedzę i umiejętności rozpoznawania indywidualnych potrzeb dziecka oraz oceny sytuacji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8) wiedzę z zakresu organizacji pobytu dziecka w rodzinie zastępczej, 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>rodzinnym domu dziecka lubplacówce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9) organizowanie wspomagania rozwoju dziecka z problemami emocjonalnymi i zaburzeniami zachowania;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10) podstawową wiedzę o uzależnieniach i ich wpływie na dziecko i rodzinę, a także o rozpoznawaniu objawów występowania u dziecka uzależnień;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11) wiedzę o znaczeniu rodziny biologicznej w życiu dziecka oraz wskazówki do udziału rodziny zastępczej w planie pracy z rodziną biologiczną, prowadzonej przez asystenta rodziny i koordynatora rodzinnej pieczy zastępczej, ze szczególnym uwzględnieniem kontaktów bezpośrednich i pośrednich z rodziną biologiczną oraz działań ukierunkowanych na reintegrację rodziny biologicznej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lub zapewnienie dziecku trwałego środowiska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12) wiedzę na temat wpływu pieczy zastępczej na środowisko rodziny zastępczej ze szczególnym uwzględnieniem potrzeb dzieci naturalnych kandydatów do pełnienia funkcji rodziny zastępczej,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prowadzenia rodzinnego domu dziecka i kandydatów na dyrektora placówki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13) zapoznanie się z doświadczeniami wychowawczymi rodzin, które sprawują pieczę zastępczą, w formie praktyk w rodzinie zastępczej zawodowej, rodzinnym domu dziecka lub placówce opiekuńczo-wychowawczej.</w:t>
            </w:r>
          </w:p>
          <w:p w:rsidR="0095211F" w:rsidRPr="005E0A4B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95211F" w:rsidRPr="00BA5637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Minimum programowe na 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szkolenie dla kandydatów do pełnienia funkcji rodziny zastępczej zawodowej, rodziny zastępczej niezawodowej lub prowadzenia rodzinnego domu dziecka oraz dla kandydatów na dyrektora placówki opiekuńczo-wychowawczej typu rodzinnego, 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nie może być mniejsze niż 60 godzin dydaktycznych, w tym 10 godzin szkolenia z zakresu określonego w pkt 13.</w:t>
            </w:r>
          </w:p>
          <w:p w:rsidR="00750A7D" w:rsidRPr="00BA5637" w:rsidRDefault="00750A7D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Wykonawca powinien współpracować z </w:t>
            </w:r>
            <w:r w:rsidR="000C4AEE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właściwym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organizatorem rodzinnej pieczy zastępczej (PCPR), który 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kieruje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kandydata na szkolenie m.in. w celu zapewnienia kandydatowi przeprowadzeni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praktyk  w miejscu zamieszkania.</w:t>
            </w:r>
          </w:p>
          <w:p w:rsidR="0095211F" w:rsidRPr="00DC12E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color w:val="FF0000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 xml:space="preserve">Wykonawca zapewni uczestnikom możliwość zapoznania się z doświadczeniami wychowawczymi rodzin ,które sprawują pieczę </w:t>
            </w:r>
            <w:r w:rsidR="00203802" w:rsidRPr="005E0A4B">
              <w:rPr>
                <w:rFonts w:asciiTheme="minorHAnsi" w:hAnsiTheme="minorHAnsi" w:cs="Arial"/>
                <w:color w:val="auto"/>
              </w:rPr>
              <w:t>zastępczą</w:t>
            </w:r>
            <w:r w:rsidRPr="005E0A4B">
              <w:rPr>
                <w:rFonts w:asciiTheme="minorHAnsi" w:hAnsiTheme="minorHAnsi" w:cs="Arial"/>
                <w:color w:val="auto"/>
              </w:rPr>
              <w:t>, w formie praktyk w rodzinie zastępczej zawodowej, rodzinnym domu dziecka lub pl</w:t>
            </w:r>
            <w:r w:rsidR="00750A7D">
              <w:rPr>
                <w:rFonts w:asciiTheme="minorHAnsi" w:hAnsiTheme="minorHAnsi" w:cs="Arial"/>
                <w:color w:val="auto"/>
              </w:rPr>
              <w:t xml:space="preserve">acówce opiekuńczo wychowawcze. </w:t>
            </w:r>
            <w:r w:rsidRPr="005E0A4B">
              <w:rPr>
                <w:rFonts w:asciiTheme="minorHAnsi" w:hAnsiTheme="minorHAnsi" w:cs="Arial"/>
                <w:color w:val="auto"/>
              </w:rPr>
              <w:t xml:space="preserve"> Wszelkie koszty związane z realizacją praktyk ponosi Wykonawca.</w:t>
            </w: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95211F" w:rsidRPr="00BA5637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BA5637">
              <w:rPr>
                <w:rFonts w:asciiTheme="minorHAnsi" w:hAnsiTheme="minorHAnsi" w:cs="Arial"/>
                <w:color w:val="auto"/>
              </w:rPr>
              <w:t xml:space="preserve">Warunkiem otrzymania </w:t>
            </w:r>
            <w:r w:rsidR="00727DA9" w:rsidRPr="00BA5637">
              <w:rPr>
                <w:rFonts w:asciiTheme="minorHAnsi" w:hAnsiTheme="minorHAnsi" w:cs="Arial"/>
                <w:color w:val="auto"/>
              </w:rPr>
              <w:t>świadectwa ukończenia szkolenia</w:t>
            </w:r>
            <w:r w:rsidRPr="00BA5637">
              <w:rPr>
                <w:rFonts w:asciiTheme="minorHAnsi" w:hAnsiTheme="minorHAnsi" w:cs="Arial"/>
                <w:color w:val="auto"/>
              </w:rPr>
              <w:t xml:space="preserve"> jest zakończenie udziału w zajęciach i zrealizowanie praktyk w wymiarze </w:t>
            </w:r>
            <w:r w:rsidR="00FF56C4" w:rsidRPr="00BA5637">
              <w:rPr>
                <w:rFonts w:asciiTheme="minorHAnsi" w:hAnsiTheme="minorHAnsi" w:cs="Arial"/>
                <w:color w:val="auto"/>
              </w:rPr>
              <w:t>1</w:t>
            </w:r>
            <w:r w:rsidR="00C2451B" w:rsidRPr="00BA5637">
              <w:rPr>
                <w:rFonts w:asciiTheme="minorHAnsi" w:hAnsiTheme="minorHAnsi" w:cs="Arial"/>
                <w:color w:val="auto"/>
              </w:rPr>
              <w:t>0 godz</w:t>
            </w:r>
            <w:r w:rsidRPr="00BA5637">
              <w:rPr>
                <w:rFonts w:asciiTheme="minorHAnsi" w:hAnsiTheme="minorHAnsi" w:cs="Arial"/>
                <w:color w:val="auto"/>
              </w:rPr>
              <w:t>in.</w:t>
            </w:r>
          </w:p>
          <w:p w:rsidR="00727DA9" w:rsidRPr="001A78BB" w:rsidRDefault="00727DA9" w:rsidP="00E043DF">
            <w:pPr>
              <w:pStyle w:val="Default"/>
              <w:jc w:val="both"/>
              <w:rPr>
                <w:rFonts w:asciiTheme="minorHAnsi" w:hAnsiTheme="minorHAnsi" w:cs="Arial"/>
                <w:color w:val="FF0000"/>
              </w:rPr>
            </w:pPr>
          </w:p>
          <w:p w:rsidR="002A460C" w:rsidRPr="00727DA9" w:rsidRDefault="0095211F" w:rsidP="00727DA9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</w:t>
            </w:r>
            <w:r w:rsidR="00C2451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zawierający poszczególne tematy/przedmioty oraz liczbę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godzin dydaktycznych przypadających na poszczególne zagadnienia wraz ze wskazaniem osób prowadzących zajęcia z poszczególnych tematów/przedmiotów.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9384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F07429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</w:t>
            </w:r>
            <w:r w:rsidR="00C2451B" w:rsidRPr="005E0A4B">
              <w:rPr>
                <w:rFonts w:asciiTheme="minorHAnsi" w:hAnsiTheme="minorHAnsi"/>
              </w:rPr>
              <w:t xml:space="preserve">szkolenia jest nabycie uprawnień do pełnienia funkcji </w:t>
            </w:r>
            <w:r w:rsidR="00677208" w:rsidRPr="006107C5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rodziny zastępczej niezawodowej, zawodowej lub prowadzenia rodzinnego domy dziecka oraz na dyrektora placówki opiekuńczo-wychowawczej typu rodzinnego</w:t>
            </w:r>
            <w:r w:rsidR="00C2451B" w:rsidRPr="005E0A4B">
              <w:rPr>
                <w:rFonts w:asciiTheme="minorHAnsi" w:hAnsiTheme="minorHAnsi"/>
              </w:rPr>
              <w:t>.</w:t>
            </w:r>
          </w:p>
        </w:tc>
      </w:tr>
      <w:tr w:rsidR="00C2451B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022DC6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Aktywizujące metody prowadzenia </w:t>
            </w:r>
            <w:r w:rsidR="00C2451B" w:rsidRPr="005E0A4B">
              <w:rPr>
                <w:rFonts w:asciiTheme="minorHAnsi" w:hAnsiTheme="minorHAnsi"/>
              </w:rPr>
              <w:t>szkolenia</w:t>
            </w:r>
            <w:r w:rsidRPr="005E0A4B">
              <w:rPr>
                <w:rFonts w:asciiTheme="minorHAnsi" w:hAnsiTheme="minorHAnsi"/>
              </w:rPr>
              <w:t xml:space="preserve"> adekwatne do tematyki zajęć.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metod nastąpi w porozumieniu z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6890" w:rsidRPr="005E0A4B" w:rsidRDefault="002E6890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2E6890" w:rsidRPr="005E0A4B" w:rsidRDefault="002E6890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AA49B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>s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krypt będzie miał formułę poradnika, którego treści będą stanowiły praktyczne wskazówki, porady i przykłady zastosowania metod i technik oraz przykłady konstruktywnych rozwiązań w zakresie tematyki </w:t>
            </w:r>
            <w:r w:rsidR="00557D12" w:rsidRPr="005E0A4B">
              <w:rPr>
                <w:rFonts w:asciiTheme="minorHAnsi" w:hAnsiTheme="minorHAnsi" w:cs="Verdana"/>
                <w:sz w:val="24"/>
                <w:szCs w:val="24"/>
              </w:rPr>
              <w:t>szkolenia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.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</w:t>
            </w:r>
            <w:r w:rsidR="00AA49BD"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na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na zamek oraz mocnym uchwytem do noszenia. Wykonana z poliestru. </w:t>
            </w:r>
          </w:p>
          <w:p w:rsidR="00CB47ED" w:rsidRPr="005E0A4B" w:rsidRDefault="00CB47ED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Notes oraz długopis w ujednoliconych wersjach kolorystycznych</w:t>
            </w:r>
          </w:p>
          <w:p w:rsidR="00CD10B5" w:rsidRPr="00950E8B" w:rsidRDefault="00CD10B5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zapewnienia 1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kompletu 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materiałów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( teczka, notes, długopis</w:t>
            </w:r>
            <w:r w:rsidR="00736553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), skrypt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zarówno w formie papierowej dla Zamawiającego na potrzeby dokumentacji projektowej oraz w wersji elektronicznej w postaci plików otwartych w celu umieszczenia na stronie internetowej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 przypadku zmian przepisów, wytycznych lub innych istotnych zmian obejmujących zakresy tematyczne </w:t>
            </w:r>
            <w:r w:rsidR="00986AAF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szkolenia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Wykonawca ponosi pełną odpowiedzialność za zgodność merytoryczną oraz aktualność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przekazywanych danych/informacji w materiałach dydaktycznych.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CD10B5" w:rsidRPr="005E0A4B" w:rsidRDefault="00CD10B5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CD10B5" w:rsidRPr="005E0A4B" w:rsidRDefault="00CD10B5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CD10B5" w:rsidRPr="005E0A4B" w:rsidRDefault="00CD10B5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</w:t>
            </w:r>
            <w:r w:rsidR="00DB6184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liku Microsoft Word.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 w:rsidRPr="005E0A4B">
              <w:rPr>
                <w:rFonts w:asciiTheme="minorHAnsi" w:hAnsiTheme="minorHAnsi" w:cs="Arial"/>
                <w:sz w:val="24"/>
                <w:szCs w:val="24"/>
              </w:rPr>
              <w:t>amów polityki spójności 2014-20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8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9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DA9" w:rsidRPr="00750A7D" w:rsidRDefault="00727DA9" w:rsidP="00727DA9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 w:rsidR="00750A7D"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 w:rsidR="00750A7D"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</w:t>
            </w:r>
            <w:r w:rsidR="00185F5D">
              <w:rPr>
                <w:rStyle w:val="color14"/>
                <w:rFonts w:asciiTheme="minorHAnsi" w:hAnsiTheme="minorHAnsi"/>
              </w:rPr>
              <w:t>ć</w:t>
            </w:r>
            <w:r w:rsidRPr="00750A7D">
              <w:rPr>
                <w:rStyle w:val="color14"/>
                <w:rFonts w:asciiTheme="minorHAnsi" w:hAnsiTheme="minorHAnsi"/>
              </w:rPr>
              <w:t xml:space="preserve"> elementy  niezbędne do wypełnienia zaświadczenia</w:t>
            </w:r>
            <w:r w:rsidR="00A12F34" w:rsidRPr="00750A7D">
              <w:rPr>
                <w:rStyle w:val="color14"/>
                <w:rFonts w:asciiTheme="minorHAnsi" w:hAnsiTheme="minorHAnsi"/>
              </w:rPr>
              <w:t xml:space="preserve"> kwalifikacyjne</w:t>
            </w:r>
            <w:r w:rsidRPr="00750A7D">
              <w:rPr>
                <w:rStyle w:val="color14"/>
                <w:rFonts w:asciiTheme="minorHAnsi" w:hAnsiTheme="minorHAnsi"/>
              </w:rPr>
              <w:t>go przez odpowiedniego organizatora rodzinnej pieczy zastępczej.</w:t>
            </w:r>
          </w:p>
          <w:p w:rsidR="00CD10B5" w:rsidRPr="00750A7D" w:rsidRDefault="00727DA9" w:rsidP="00750A7D">
            <w:pPr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FF0000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Społecznego.</w:t>
            </w:r>
            <w:r w:rsidR="00CD10B5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Wzór zaświadczenia powinien zostać zaakceptowany przez Zamawiającego.</w:t>
            </w:r>
          </w:p>
        </w:tc>
      </w:tr>
      <w:tr w:rsidR="00CD10B5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50A7D" w:rsidRDefault="00CD10B5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wi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nien przygotować sprawozdanie z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5E0A4B" w:rsidRDefault="003D0EE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50A7D" w:rsidRDefault="003D0EE2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>Usługi restauracyjne wraz zapewnieniem sal wy</w:t>
      </w:r>
      <w:r w:rsidR="00727B9D" w:rsidRPr="005E0A4B">
        <w:rPr>
          <w:rFonts w:asciiTheme="minorHAnsi" w:hAnsiTheme="minorHAnsi"/>
          <w:sz w:val="24"/>
          <w:szCs w:val="24"/>
        </w:rPr>
        <w:t xml:space="preserve">kładowych dla uczestników </w:t>
      </w:r>
      <w:r w:rsidR="00FA52E6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</w:t>
            </w:r>
            <w:r w:rsidR="003220B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2615" w:rsidRPr="00E45AE1" w:rsidRDefault="00DC2615" w:rsidP="00DC261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szkoleń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 formie 6 zjazdów 1-dniowych każde szkolenie dla 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 do 20 osób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każdej z grup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ośrodku </w:t>
            </w:r>
            <w:r w:rsidRPr="005E0A4B">
              <w:rPr>
                <w:rFonts w:asciiTheme="minorHAnsi" w:hAnsiTheme="minorHAnsi"/>
              </w:rPr>
              <w:t>rekreacyjno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 wraz z wyposażeniem na prowadzenie sekretariatu – rejestracja uczestników, wydawanie materiałów;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Obiekt musi dysponować </w:t>
            </w:r>
            <w:r w:rsidR="0064575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pokojami oraz infrastrukturą , (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np. winda, podjazdy) dostosowaną do potrzeb osóbniepełnosprawnych;</w:t>
            </w:r>
          </w:p>
        </w:tc>
      </w:tr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flipchart, papier do flipcharta, komplet markerów;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7C3A1C" w:rsidRPr="005E0A4B" w:rsidTr="00E043DF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 xml:space="preserve">Usługa gastronomiczna dla wszystkich  uczestników 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</w:t>
            </w:r>
            <w:r w:rsidR="007F7DD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na ogółem 18 dni szkoleniowych dla 60 osób w rozbiciu na 6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dniszkolenia</w:t>
            </w:r>
            <w:r w:rsidR="007B5E8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 grupy 20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7C3A1C" w:rsidRPr="005E0A4B" w:rsidRDefault="0007753F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trzydzieści sześć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 (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po dwie 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kawow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każdego dnia szkolenia)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w tym</w:t>
            </w:r>
            <w:r w:rsidR="001B08B3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przerwa obejmuje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5E0A4B" w:rsidRDefault="007F7DD1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osiemnastu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 /po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jednym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obiedzie 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każd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ego dnia szkolenia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/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 w postaci szwedzkiego stołu, w tym, każdy obiad obejmuje: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podane zostaną dodatki (ziemniaki, kasza,  ryż, lub frytki) – 200g;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7C3A1C" w:rsidRPr="005E0A4B" w:rsidRDefault="007C3A1C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powinien stosować świeże produkty spożywcze.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 xml:space="preserve">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ia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AA092B" w:rsidRPr="005E0A4B" w:rsidRDefault="00AA092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 xml:space="preserve"> DO PEŁNIENIA FUNKCJI RODZINY ZASTĘPCZEJ ZAWODOWEJ LUB PROWADZENIARODZINNEGO DOMU DZIECKA ORAZ KANDYDATÓW NA DYREKTORA PLACÓWKI OPIEKUŃCZO-WYCHOWAWCZEJ TYPU RODZINNEGO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</w:p>
    <w:p w:rsidR="00557D12" w:rsidRPr="005E0A4B" w:rsidRDefault="00251CE1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2</w:t>
      </w: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946"/>
      </w:tblGrid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Przedmiotem zamówienia jest wykonanie kompleksowej usługi</w:t>
            </w:r>
          </w:p>
          <w:p w:rsidR="004505EA" w:rsidRPr="005E0A4B" w:rsidRDefault="00C902E7" w:rsidP="00190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</w:t>
            </w:r>
            <w:r w:rsidR="00190BC0">
              <w:rPr>
                <w:rStyle w:val="FontStyle111"/>
                <w:rFonts w:asciiTheme="minorHAnsi" w:hAnsiTheme="minorHAnsi"/>
                <w:sz w:val="24"/>
                <w:szCs w:val="24"/>
              </w:rPr>
              <w:t>zkoleniowej</w:t>
            </w:r>
            <w:r w:rsidR="004505EA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cateringowej wraz z przygotowaniem materiałów szkoleniowych na </w:t>
            </w:r>
            <w:r w:rsidR="00AA14FB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  <w:r w:rsidR="00AA14FB" w:rsidRPr="00186A2E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>dla kandydatów</w:t>
            </w:r>
            <w:r w:rsidR="00AA14FB" w:rsidRPr="005E0A4B">
              <w:rPr>
                <w:rFonts w:asciiTheme="minorHAnsi" w:eastAsiaTheme="minorHAnsi" w:hAnsiTheme="minorHAnsi" w:cs="UniversPro-Roman"/>
                <w:b/>
              </w:rPr>
              <w:t>do pełnienia funkcji rodziny zastępczej zawodowej lub prowadzeniarodzinnego domu dziecka oraz kandydatów na dyrektora placówki opiekuńczo-wychowawczej typu rodzinnego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427EC" w:rsidP="008427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Kandydaci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przez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715950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szkolenia dla kandydatów do sprawowania pieczy </w:t>
            </w:r>
            <w:r w:rsidR="00186A2E">
              <w:rPr>
                <w:rStyle w:val="FontStyle111"/>
                <w:rFonts w:asciiTheme="minorHAnsi" w:hAnsiTheme="minorHAnsi"/>
                <w:sz w:val="24"/>
                <w:szCs w:val="24"/>
              </w:rPr>
              <w:t>zastępczej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jednej grupie szkoleniowej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40 osób/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grupa szkoleniowa licząca 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osób./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120D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120D95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C89" w:rsidRPr="005E0A4B" w:rsidRDefault="00186A2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godzin n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 może być mniejsza niż 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15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jednodniowych/</w:t>
            </w:r>
          </w:p>
          <w:p w:rsidR="00BE4C89" w:rsidRPr="005E0A4B" w:rsidRDefault="00BE4C89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C413E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dni szkoleniowych na jedno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dni/ łącznie  2 szkolenia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 każde szkolenie/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II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15 grudnia 2017r., dni robocze, </w:t>
            </w:r>
            <w:r w:rsidR="0096179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  <w:r w:rsidR="00C902E7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- 1 szkolenie</w:t>
            </w:r>
          </w:p>
          <w:p w:rsidR="00C902E7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kwartał 2018 do 30 maja 2018r, dni robocze,  weekendy – 1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szkolenie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Miejsce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winny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obyć się  w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5C24F6" w:rsidRPr="005E0A4B" w:rsidRDefault="00063D10" w:rsidP="00E043DF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  Tuchola</w:t>
            </w:r>
          </w:p>
          <w:p w:rsidR="004505EA" w:rsidRPr="005E0A4B" w:rsidRDefault="00063D10" w:rsidP="00063D10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ejsce -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Chełmno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 xml:space="preserve">aktualną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decyzję Ministra 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 w:rsidR="004E2922"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FA4B25" w:rsidRPr="005E0A4B" w:rsidRDefault="00FA4B2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W przypadku kandydatów do pełnienia funkcji rodziny zastępczej zawodowej lub prowadzenia rodzinnego domu dziecka oraz kandydatów na dyrektora placówki opiekuńczo-wychowawczej typu rodzinnego musz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ą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mieć ukończone  60 godz. szkolenie  dla kandydatów do pełnienia funkcji rodziny zastępczej zawodowej, rodziny zastępczej niezawodowej lub prowadzenia rodzinnego domu dziecka oraz dla kandydatów na dyrektora placówki opiekuńczo-wychowawczej typu rodzinnego.</w:t>
            </w: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Uczestnicy chcący zwiększyć swoje kwalifikacje do pełnienia funkcji rodziny zastępczej zawodowej lub prowadzenia rodzinnego domu dziecka oraz kandydatów na dyrektora placówki opiekuńczo-wychowawczej typu rodzinnego , muszą </w:t>
            </w:r>
            <w:r w:rsidR="0082367E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odbyć</w:t>
            </w:r>
            <w:r w:rsidR="00426B91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dodatkowe min. 15 godz. szkolenie przy czym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 szkolenia, obejmuje dodatkowo: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1) specyfikę funkcjonowania rodzin zastępczych zawodowych,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rodzinnych domów dziecka lub placówek opiekuńczo-wychowawczych typu rodzinnego;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2) wiedzę o metodach postępowania z dzieckiem przejawiającym zaburzenia zachowania i trudności w funkcjonowaniu społecznym;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lastRenderedPageBreak/>
              <w:t>3) doskonalenie umiejętności opiekuńczych, umiejętności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radzenia sobie z trudnościami wychowawczymi oraz pokonywania trudności związanych z kompensacją opóźnień rozwojowych dziecka;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4) wiedzę o metodach i technikach stosowanych w pokonywaniu przez dziecko niepowodzeń szkolnych;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5) metody przeciwdziałania wypaleniu zawodowemu.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505EA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Liczba godzin szkolenia, przeznaczona na dodatkowy zakres programowy, o którym mowa wyżej, nie może być mniejsza niż 15 godzin dydaktycznych.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zakończenie udziału w zajęciach 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rodziny zastępczej </w:t>
            </w:r>
            <w:r w:rsidR="00FA4B25" w:rsidRPr="005E0A4B">
              <w:rPr>
                <w:rFonts w:asciiTheme="minorHAnsi" w:hAnsiTheme="minorHAnsi"/>
              </w:rPr>
              <w:t xml:space="preserve">zawodowej, </w:t>
            </w:r>
            <w:r w:rsidR="00961799" w:rsidRPr="005E0A4B">
              <w:rPr>
                <w:rFonts w:asciiTheme="minorHAnsi" w:hAnsiTheme="minorHAnsi"/>
              </w:rPr>
              <w:t xml:space="preserve">prowadzenia </w:t>
            </w:r>
            <w:r w:rsidR="00FA4B25" w:rsidRPr="005E0A4B">
              <w:rPr>
                <w:rFonts w:asciiTheme="minorHAnsi" w:hAnsiTheme="minorHAnsi"/>
              </w:rPr>
              <w:t>rodzinnego domu dziecka i</w:t>
            </w:r>
            <w:r w:rsidR="00961799" w:rsidRPr="005E0A4B">
              <w:rPr>
                <w:rFonts w:asciiTheme="minorHAnsi" w:hAnsiTheme="minorHAnsi"/>
              </w:rPr>
              <w:t xml:space="preserve"> pełnienia roli dyrektora</w:t>
            </w:r>
            <w:r w:rsidR="00FA4B25" w:rsidRPr="005E0A4B">
              <w:rPr>
                <w:rFonts w:asciiTheme="minorHAnsi" w:hAnsiTheme="minorHAnsi"/>
              </w:rPr>
              <w:t xml:space="preserve"> placówki opiekuńczo – wychowawczej.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</w:rPr>
              <w:t>szkoleni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lastRenderedPageBreak/>
              <w:t xml:space="preserve">prezentacje dodatkowo muszą być opatrzone: tytułem i datą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zapinana na zamek oraz mocnym uchwytem do noszenia. Wykonana z poliestru.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 ( teczka, notes, długopis, skrypt, program) 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Wszystkie materiały dydaktyczne wymagają ostatecznej akceptacji Zamawiającego przed ich wykonaniem (terminy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lastRenderedPageBreak/>
              <w:t>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0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lastRenderedPageBreak/>
              <w:t xml:space="preserve">minimum 25 zdjęć dobrej jakości z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1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85116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Usługi</w:t>
      </w:r>
      <w:r w:rsidR="00557D12" w:rsidRPr="005E0A4B">
        <w:rPr>
          <w:rFonts w:asciiTheme="minorHAnsi" w:hAnsiTheme="minorHAnsi"/>
          <w:sz w:val="24"/>
          <w:szCs w:val="24"/>
        </w:rPr>
        <w:t xml:space="preserve"> restauracyjne wraz zapewnieniem sal wykładowych dla uczestników </w:t>
      </w:r>
      <w:r w:rsidR="00747970" w:rsidRPr="005E0A4B">
        <w:rPr>
          <w:rFonts w:asciiTheme="minorHAnsi" w:hAnsiTheme="minorHAnsi"/>
          <w:sz w:val="24"/>
          <w:szCs w:val="24"/>
        </w:rPr>
        <w:t>szkolenia</w:t>
      </w:r>
      <w:r w:rsidR="00557D12"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400"/>
      </w:tblGrid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B3C" w:rsidRPr="00E45AE1" w:rsidRDefault="00922B3C" w:rsidP="00922B3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niajednodniowego dla 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y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20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osóbw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ośrodku </w:t>
            </w:r>
            <w:r w:rsidRPr="005E0A4B">
              <w:rPr>
                <w:rFonts w:asciiTheme="minorHAnsi" w:hAnsiTheme="minorHAnsi"/>
              </w:rPr>
              <w:t>rekreacyjno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miejsce wraz z wyposażeniem na prowadzenie sekretariatu – rejestracja uczestników, wydawanie materiałów;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Obiekt musi dysponować  infrastrukturą , (np. winda, podjazdy) dostosowaną do potrzeb osób niepełnosprawnych;</w:t>
            </w:r>
          </w:p>
        </w:tc>
      </w:tr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 xml:space="preserve">Sale dydaktyczne 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0C389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flipchart, papier do flipcharta, komplet markerów;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4505EA" w:rsidRPr="005E0A4B" w:rsidTr="004E2922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zapewni usługę gastronomiczną, podczas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4 dni szkoleniowych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2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grup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po 20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ośmiu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(po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dwie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każdym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dniu szkolenia 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) 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  w tym przerwa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czterech</w:t>
            </w:r>
            <w:r w:rsidR="00FA4B25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( każdego dnia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szkolenia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)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postaci szwedzkiego stołu, w tym, każdy obiad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deser - sałatka owocowa lub lody lub ciastko – porcja 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>200g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a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/>
          <w:b/>
          <w:sz w:val="24"/>
          <w:szCs w:val="24"/>
        </w:rPr>
        <w:t>DO PEŁNIENIA FUNKCJI RODZINY ZASTĘPCZEJ ZAWODOWEJ PEŁNIĄCEJ FUNKCJĘ POGOTOWIA RODZINNEGO.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</w:p>
    <w:p w:rsidR="00557D12" w:rsidRPr="005E0A4B" w:rsidRDefault="004E292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3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4D19A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Przedmiotem zamówienia jest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wykonanie kompleksowej usługi szkoleniowej i cateringowej wraz z przygotowaniem materiałów szkoleniowych dla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kandydatów do sprawowania pieczy zastępczej, której celem jest nabycie uprawnień do pełnien</w:t>
            </w:r>
            <w:r w:rsid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ia funkcji pogotowia rodzinnego.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26B91" w:rsidP="00997B0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na szkolenie dodatkowe do pełnien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ia funkcji pogotowia rodzinnego</w:t>
            </w:r>
            <w:r w:rsidR="00B67219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B67219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warunki,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997B02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dla kandydatów do sprawowania pieczy zastępczej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osób do przeszkolenia podczas szkolenia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 grupa szkoleniowa licząca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 Łącznie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szkolenie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15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osób.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997B02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Minimum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10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jednodniowe</w:t>
            </w:r>
            <w:r w:rsidR="004E2922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 Szczegółowy harmonogram wykonawca uzgodni z zamawiającym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5E0A4B" w:rsidP="005E0A4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jedno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dzień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 kwartał 2017r. do 15 grudnia 2017r., dni robocze, 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</w:t>
            </w:r>
            <w:r w:rsidR="005552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60BF6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I  szkolenie -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Tuchol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E2922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9510C5" w:rsidRPr="005E0A4B" w:rsidRDefault="009510C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8B35AC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W przypadku kandydatów do pełnienia funkcji rodziny zastępczej zawodowej pełniącej funkcję pogotowia rodzinnego,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kandydaci winni mieć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skończone min. 75godzin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szkolenia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, w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tym: 60 godzin szkolenia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dla kandydatów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do pełnienia funkcji rodziny zastępczej zawodowej, rodziny zastępczej niezawodowej lub prowadzenia rodzinnego domu dziecka oraz dla kandydatów na dyrektora placówki opiekuńczo-wychowawczej typu rodzinnego, oraz 15 godzin szkolenia  dla kandydatów do pełnienia funkcji rodziny zastępczej zawodowej lub prowadzenia rodzinnego domu dziecka oraz kandydatów na dyrektora placówki opiekuńczo-wychowawczej typu rodzinnego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Zagadnienia dodatkowej 10 godzinnej części dotyczą: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adaptacji psychospołecznej do nowej sytuacji,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sposobu przygotowania dziecka i rodziny zastępczej do krótkiego pobytu dziecka w tej rodzinie.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Liczba godzin szkolenia, przeznaczona na dodatkowy</w:t>
            </w:r>
          </w:p>
          <w:p w:rsidR="004505EA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programowy, o którym mowa wyżej, nie może być mniejsza niż 10 godzin dydaktycznych.</w:t>
            </w: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</w:t>
            </w:r>
            <w:r w:rsidR="004E2922">
              <w:rPr>
                <w:rFonts w:asciiTheme="minorHAnsi" w:hAnsiTheme="minorHAnsi" w:cs="Arial"/>
                <w:color w:val="auto"/>
              </w:rPr>
              <w:t>kończenie udziału w zajęciach</w:t>
            </w:r>
            <w:r w:rsidRPr="005E0A4B">
              <w:rPr>
                <w:rFonts w:asciiTheme="minorHAnsi" w:hAnsiTheme="minorHAnsi" w:cs="Arial"/>
                <w:color w:val="auto"/>
              </w:rPr>
              <w:t>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szkolenia zawierający poszczególne tematy/przedmioty oraz liczbę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godzin dydaktycznych przypadających na poszczególne zagadnienia wraz ze wskazaniem osób prowadzących zajęcia z poszczególnych tematów/przedmiotów.</w:t>
            </w:r>
          </w:p>
          <w:p w:rsidR="004505EA" w:rsidRPr="005E0A4B" w:rsidRDefault="004505EA" w:rsidP="00E043DF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</w:t>
            </w:r>
            <w:r w:rsidR="009510C5" w:rsidRPr="005E0A4B">
              <w:rPr>
                <w:rFonts w:asciiTheme="minorHAnsi" w:hAnsiTheme="minorHAnsi"/>
              </w:rPr>
              <w:t>pogotowia rodzinnego</w:t>
            </w:r>
            <w:r w:rsidRPr="005E0A4B">
              <w:rPr>
                <w:rFonts w:asciiTheme="minorHAnsi" w:hAnsiTheme="minorHAnsi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5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747970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CD-R w pliku Microsoft Word.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2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3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lastRenderedPageBreak/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 xml:space="preserve">Usługi restauracyjne wraz zapewnieniem sal wykładowych dla uczestników </w:t>
      </w:r>
      <w:r w:rsidR="0055527E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</w:t>
      </w:r>
      <w:r w:rsidR="0055527E" w:rsidRPr="005E0A4B">
        <w:rPr>
          <w:rFonts w:asciiTheme="minorHAnsi" w:hAnsiTheme="minorHAnsi"/>
          <w:sz w:val="24"/>
          <w:szCs w:val="24"/>
        </w:rPr>
        <w:t>ego</w:t>
      </w:r>
      <w:r w:rsidRPr="005E0A4B">
        <w:rPr>
          <w:rFonts w:asciiTheme="minorHAnsi" w:hAnsiTheme="minorHAnsi"/>
          <w:sz w:val="24"/>
          <w:szCs w:val="24"/>
        </w:rPr>
        <w:t xml:space="preserve">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4505EA" w:rsidRPr="005E0A4B" w:rsidTr="004505E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zapewni</w:t>
            </w:r>
            <w:r w:rsidR="009510C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zrealizowanie usługi w  Tucholi</w:t>
            </w:r>
          </w:p>
        </w:tc>
      </w:tr>
      <w:tr w:rsidR="008B35AC" w:rsidRPr="005E0A4B" w:rsidTr="004505EA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5E0A4B" w:rsidRDefault="008B35A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5E0A4B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 podczas 1 dnia  szkoleniowego dla grupy 15 uczestników, składającą się z:</w:t>
            </w:r>
          </w:p>
          <w:p w:rsidR="0055527E" w:rsidRPr="005E0A4B" w:rsidRDefault="0047258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dwóch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, w tym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każda 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przerwa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jednego obiadu, w postaci szwedzkiego stołu, w tym, każdy obiad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>zestaw surówek ze świeżych warzyw lub/i gotowanych warzyw  – 150 gram każda porcja, trzy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55527E" w:rsidRPr="005E0A4B" w:rsidRDefault="0055527E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8B35AC" w:rsidRPr="005E0A4B" w:rsidRDefault="0055527E" w:rsidP="00E043DF">
            <w:pPr>
              <w:pStyle w:val="Style38"/>
              <w:widowControl/>
              <w:ind w:firstLine="10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może załączyć do oferty folder przedstawiający miejsce wykonania usługi (sale konferencyjne, restauracja/ 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4505EA" w:rsidRPr="005E0A4B" w:rsidSect="007C3A1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926259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F52E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BF1669">
    <w:pPr>
      <w:pStyle w:val="Nagwek"/>
      <w:jc w:val="right"/>
    </w:pPr>
    <w:bookmarkStart w:id="0" w:name="_GoBack"/>
    <w:r w:rsidRPr="00BA2FE2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231775</wp:posOffset>
          </wp:positionH>
          <wp:positionV relativeFrom="paragraph">
            <wp:posOffset>-363220</wp:posOffset>
          </wp:positionV>
          <wp:extent cx="5760720" cy="789940"/>
          <wp:effectExtent l="0" t="0" r="0" b="0"/>
          <wp:wrapSquare wrapText="bothSides"/>
          <wp:docPr id="7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  <w:p w:rsidR="008A1E28" w:rsidRDefault="008A1E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23"/>
  </w:num>
  <w:num w:numId="5">
    <w:abstractNumId w:val="21"/>
  </w:num>
  <w:num w:numId="6">
    <w:abstractNumId w:val="7"/>
  </w:num>
  <w:num w:numId="7">
    <w:abstractNumId w:val="9"/>
  </w:num>
  <w:num w:numId="8">
    <w:abstractNumId w:val="14"/>
  </w:num>
  <w:num w:numId="9">
    <w:abstractNumId w:val="13"/>
  </w:num>
  <w:num w:numId="10">
    <w:abstractNumId w:val="12"/>
  </w:num>
  <w:num w:numId="11">
    <w:abstractNumId w:val="18"/>
  </w:num>
  <w:num w:numId="12">
    <w:abstractNumId w:val="2"/>
  </w:num>
  <w:num w:numId="13">
    <w:abstractNumId w:val="19"/>
  </w:num>
  <w:num w:numId="14">
    <w:abstractNumId w:val="15"/>
  </w:num>
  <w:num w:numId="15">
    <w:abstractNumId w:val="22"/>
  </w:num>
  <w:num w:numId="16">
    <w:abstractNumId w:val="17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10"/>
  </w:num>
  <w:num w:numId="22">
    <w:abstractNumId w:val="0"/>
  </w:num>
  <w:num w:numId="23">
    <w:abstractNumId w:val="24"/>
  </w:num>
  <w:num w:numId="24">
    <w:abstractNumId w:val="1"/>
  </w:num>
  <w:num w:numId="25">
    <w:abstractNumId w:val="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A07"/>
    <w:rsid w:val="00007C99"/>
    <w:rsid w:val="00014A4E"/>
    <w:rsid w:val="00022DC6"/>
    <w:rsid w:val="000250ED"/>
    <w:rsid w:val="0003765E"/>
    <w:rsid w:val="000479F7"/>
    <w:rsid w:val="00062580"/>
    <w:rsid w:val="00063D10"/>
    <w:rsid w:val="0007753F"/>
    <w:rsid w:val="00081274"/>
    <w:rsid w:val="000943AE"/>
    <w:rsid w:val="000B3B5A"/>
    <w:rsid w:val="000C3895"/>
    <w:rsid w:val="000C4AEE"/>
    <w:rsid w:val="000C7EF4"/>
    <w:rsid w:val="000D1B83"/>
    <w:rsid w:val="00103210"/>
    <w:rsid w:val="0011302F"/>
    <w:rsid w:val="00115109"/>
    <w:rsid w:val="00120D95"/>
    <w:rsid w:val="00123108"/>
    <w:rsid w:val="0012382D"/>
    <w:rsid w:val="001307E2"/>
    <w:rsid w:val="00137125"/>
    <w:rsid w:val="001764CA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A460C"/>
    <w:rsid w:val="002A5A4C"/>
    <w:rsid w:val="002B0927"/>
    <w:rsid w:val="002B549B"/>
    <w:rsid w:val="002C16A7"/>
    <w:rsid w:val="002C319E"/>
    <w:rsid w:val="002D1419"/>
    <w:rsid w:val="002E505A"/>
    <w:rsid w:val="002E6890"/>
    <w:rsid w:val="002F0318"/>
    <w:rsid w:val="003220BE"/>
    <w:rsid w:val="00322CCF"/>
    <w:rsid w:val="0032500E"/>
    <w:rsid w:val="003379C2"/>
    <w:rsid w:val="0035588D"/>
    <w:rsid w:val="00367DAC"/>
    <w:rsid w:val="003756E6"/>
    <w:rsid w:val="003855EF"/>
    <w:rsid w:val="003B688C"/>
    <w:rsid w:val="003C17D9"/>
    <w:rsid w:val="003C5371"/>
    <w:rsid w:val="003D066C"/>
    <w:rsid w:val="003D0EE2"/>
    <w:rsid w:val="003E35F9"/>
    <w:rsid w:val="003E5A48"/>
    <w:rsid w:val="003E66E3"/>
    <w:rsid w:val="003F2106"/>
    <w:rsid w:val="004007BD"/>
    <w:rsid w:val="0041099B"/>
    <w:rsid w:val="00426B91"/>
    <w:rsid w:val="00430701"/>
    <w:rsid w:val="004505EA"/>
    <w:rsid w:val="0047258E"/>
    <w:rsid w:val="00486C80"/>
    <w:rsid w:val="00491879"/>
    <w:rsid w:val="00495364"/>
    <w:rsid w:val="004D19A5"/>
    <w:rsid w:val="004D7A22"/>
    <w:rsid w:val="004E2922"/>
    <w:rsid w:val="00502183"/>
    <w:rsid w:val="00532CA6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C24F6"/>
    <w:rsid w:val="005D3593"/>
    <w:rsid w:val="005E0A4B"/>
    <w:rsid w:val="005F5978"/>
    <w:rsid w:val="005F5D6D"/>
    <w:rsid w:val="00604E0A"/>
    <w:rsid w:val="00604FC3"/>
    <w:rsid w:val="006107C5"/>
    <w:rsid w:val="00620033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8079B"/>
    <w:rsid w:val="00686A5D"/>
    <w:rsid w:val="0069392C"/>
    <w:rsid w:val="006D08B5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7AB2"/>
    <w:rsid w:val="00796839"/>
    <w:rsid w:val="00796C23"/>
    <w:rsid w:val="007A6B9F"/>
    <w:rsid w:val="007B390F"/>
    <w:rsid w:val="007B5E88"/>
    <w:rsid w:val="007C3A1C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C6ED6"/>
    <w:rsid w:val="008C774A"/>
    <w:rsid w:val="008D1777"/>
    <w:rsid w:val="008D6795"/>
    <w:rsid w:val="008E5891"/>
    <w:rsid w:val="008E589A"/>
    <w:rsid w:val="008F1866"/>
    <w:rsid w:val="008F3AD9"/>
    <w:rsid w:val="00922B3C"/>
    <w:rsid w:val="00926259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86AAF"/>
    <w:rsid w:val="009912DA"/>
    <w:rsid w:val="00997B02"/>
    <w:rsid w:val="009B5696"/>
    <w:rsid w:val="009C49C1"/>
    <w:rsid w:val="00A008AF"/>
    <w:rsid w:val="00A12F34"/>
    <w:rsid w:val="00A260CA"/>
    <w:rsid w:val="00A5131B"/>
    <w:rsid w:val="00A96CA9"/>
    <w:rsid w:val="00AA092B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6C04"/>
    <w:rsid w:val="00AE6FE2"/>
    <w:rsid w:val="00AF2F2A"/>
    <w:rsid w:val="00B04292"/>
    <w:rsid w:val="00B16E3F"/>
    <w:rsid w:val="00B255E4"/>
    <w:rsid w:val="00B52251"/>
    <w:rsid w:val="00B57C7E"/>
    <w:rsid w:val="00B63A65"/>
    <w:rsid w:val="00B67219"/>
    <w:rsid w:val="00B7235B"/>
    <w:rsid w:val="00B83D39"/>
    <w:rsid w:val="00B93FD6"/>
    <w:rsid w:val="00BA5637"/>
    <w:rsid w:val="00BB6C47"/>
    <w:rsid w:val="00BC19D3"/>
    <w:rsid w:val="00BC4420"/>
    <w:rsid w:val="00BD6348"/>
    <w:rsid w:val="00BE4C89"/>
    <w:rsid w:val="00BF1669"/>
    <w:rsid w:val="00C072E5"/>
    <w:rsid w:val="00C2451B"/>
    <w:rsid w:val="00C413EB"/>
    <w:rsid w:val="00C41ED5"/>
    <w:rsid w:val="00C632DD"/>
    <w:rsid w:val="00C716CD"/>
    <w:rsid w:val="00C76323"/>
    <w:rsid w:val="00C863B4"/>
    <w:rsid w:val="00C902E7"/>
    <w:rsid w:val="00CB40A2"/>
    <w:rsid w:val="00CB47ED"/>
    <w:rsid w:val="00CC4EE9"/>
    <w:rsid w:val="00CD0375"/>
    <w:rsid w:val="00CD10B5"/>
    <w:rsid w:val="00CF478B"/>
    <w:rsid w:val="00D20916"/>
    <w:rsid w:val="00D36293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6B8E"/>
    <w:rsid w:val="00DE79D4"/>
    <w:rsid w:val="00E043DF"/>
    <w:rsid w:val="00E0627A"/>
    <w:rsid w:val="00E1214D"/>
    <w:rsid w:val="00E173CE"/>
    <w:rsid w:val="00E325AC"/>
    <w:rsid w:val="00E45AE1"/>
    <w:rsid w:val="00E71AAB"/>
    <w:rsid w:val="00E77E0A"/>
    <w:rsid w:val="00E814C8"/>
    <w:rsid w:val="00EA44F7"/>
    <w:rsid w:val="00EA5905"/>
    <w:rsid w:val="00ED375D"/>
    <w:rsid w:val="00EF7902"/>
    <w:rsid w:val="00F01547"/>
    <w:rsid w:val="00F07429"/>
    <w:rsid w:val="00F17B8E"/>
    <w:rsid w:val="00F17DD3"/>
    <w:rsid w:val="00F215A3"/>
    <w:rsid w:val="00F2560A"/>
    <w:rsid w:val="00F277F6"/>
    <w:rsid w:val="00F33EC8"/>
    <w:rsid w:val="00F34B42"/>
    <w:rsid w:val="00F375DB"/>
    <w:rsid w:val="00F45C91"/>
    <w:rsid w:val="00F52116"/>
    <w:rsid w:val="00F52EE7"/>
    <w:rsid w:val="00F670BF"/>
    <w:rsid w:val="00F72FCA"/>
    <w:rsid w:val="00F77435"/>
    <w:rsid w:val="00F85388"/>
    <w:rsid w:val="00F91FE0"/>
    <w:rsid w:val="00F93848"/>
    <w:rsid w:val="00FA369A"/>
    <w:rsid w:val="00FA4B25"/>
    <w:rsid w:val="00FA52E6"/>
    <w:rsid w:val="00FB1068"/>
    <w:rsid w:val="00FB1B3E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8BA1-3EBA-49C6-A0F3-B5580EC1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22</Pages>
  <Words>6784</Words>
  <Characters>40707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Gosia</dc:creator>
  <cp:lastModifiedBy>k_pawlus</cp:lastModifiedBy>
  <cp:revision>45</cp:revision>
  <cp:lastPrinted>2017-07-06T11:38:00Z</cp:lastPrinted>
  <dcterms:created xsi:type="dcterms:W3CDTF">2017-06-13T06:24:00Z</dcterms:created>
  <dcterms:modified xsi:type="dcterms:W3CDTF">2017-07-06T11:39:00Z</dcterms:modified>
</cp:coreProperties>
</file>