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078" w:rsidRPr="003A28E7" w:rsidRDefault="00B94078" w:rsidP="00B94078">
      <w:pPr>
        <w:tabs>
          <w:tab w:val="left" w:pos="360"/>
        </w:tabs>
        <w:spacing w:line="276" w:lineRule="auto"/>
        <w:rPr>
          <w:rFonts w:ascii="Calibri" w:hAnsi="Calibri"/>
          <w:b/>
        </w:rPr>
      </w:pPr>
    </w:p>
    <w:p w:rsidR="00846E7F" w:rsidRPr="003A28E7" w:rsidRDefault="00846E7F" w:rsidP="00B94078">
      <w:pPr>
        <w:spacing w:line="276" w:lineRule="auto"/>
        <w:jc w:val="center"/>
        <w:rPr>
          <w:rFonts w:ascii="Calibri" w:hAnsi="Calibri"/>
          <w:b/>
        </w:rPr>
      </w:pPr>
    </w:p>
    <w:p w:rsidR="00B94078" w:rsidRPr="003A28E7" w:rsidRDefault="00B94078" w:rsidP="00B94078">
      <w:pPr>
        <w:spacing w:line="276" w:lineRule="auto"/>
        <w:jc w:val="center"/>
        <w:rPr>
          <w:rFonts w:ascii="Calibri" w:hAnsi="Calibri"/>
          <w:b/>
        </w:rPr>
      </w:pPr>
      <w:r w:rsidRPr="003A28E7">
        <w:rPr>
          <w:rFonts w:ascii="Calibri" w:hAnsi="Calibri"/>
          <w:b/>
        </w:rPr>
        <w:t>REGIONALNY OŚRODEK POLITYKI SPOŁECZNEJ W TORUNIU</w:t>
      </w:r>
    </w:p>
    <w:p w:rsidR="00B94078" w:rsidRPr="003A28E7" w:rsidRDefault="00B94078" w:rsidP="00B94078">
      <w:pPr>
        <w:spacing w:line="360" w:lineRule="auto"/>
        <w:jc w:val="center"/>
        <w:rPr>
          <w:rFonts w:ascii="Calibri" w:hAnsi="Calibri"/>
          <w:b/>
        </w:rPr>
      </w:pPr>
      <w:r w:rsidRPr="003A28E7">
        <w:rPr>
          <w:rFonts w:ascii="Calibri" w:hAnsi="Calibri"/>
          <w:b/>
        </w:rPr>
        <w:t>87-100 TORUŃ  UL. SŁOWACKIEGO 114</w:t>
      </w:r>
    </w:p>
    <w:p w:rsidR="00B94078" w:rsidRPr="00ED1D88" w:rsidRDefault="00B94078" w:rsidP="00B94078">
      <w:pPr>
        <w:spacing w:line="360" w:lineRule="auto"/>
        <w:jc w:val="center"/>
        <w:rPr>
          <w:rFonts w:ascii="Calibri" w:hAnsi="Calibri"/>
          <w:b/>
        </w:rPr>
      </w:pPr>
      <w:r w:rsidRPr="00ED1D88">
        <w:rPr>
          <w:rFonts w:ascii="Calibri" w:hAnsi="Calibri"/>
          <w:b/>
        </w:rPr>
        <w:t>tel.</w:t>
      </w:r>
      <w:r w:rsidRPr="00ED1D88">
        <w:rPr>
          <w:rFonts w:ascii="Calibri" w:hAnsi="Calibri"/>
        </w:rPr>
        <w:t xml:space="preserve"> (56) 657 14 60 </w:t>
      </w:r>
      <w:r w:rsidRPr="00ED1D88">
        <w:rPr>
          <w:rFonts w:ascii="Calibri" w:hAnsi="Calibri"/>
          <w:b/>
        </w:rPr>
        <w:t>fax.</w:t>
      </w:r>
      <w:r w:rsidRPr="00ED1D88">
        <w:rPr>
          <w:rFonts w:ascii="Calibri" w:hAnsi="Calibri"/>
        </w:rPr>
        <w:t xml:space="preserve">(56) 657 14 61   </w:t>
      </w:r>
      <w:r w:rsidRPr="00ED1D88">
        <w:rPr>
          <w:rFonts w:ascii="Calibri" w:hAnsi="Calibri"/>
          <w:b/>
        </w:rPr>
        <w:t xml:space="preserve"> e-mail: </w:t>
      </w:r>
      <w:hyperlink r:id="rId8" w:history="1">
        <w:r w:rsidR="00551AFB" w:rsidRPr="00ED1D88">
          <w:rPr>
            <w:rStyle w:val="Hipercze"/>
            <w:rFonts w:ascii="Calibri" w:hAnsi="Calibri"/>
            <w:color w:val="auto"/>
          </w:rPr>
          <w:t>rops</w:t>
        </w:r>
        <w:r w:rsidR="00FF11BD" w:rsidRPr="00ED1D88">
          <w:rPr>
            <w:rStyle w:val="Hipercze"/>
            <w:rFonts w:ascii="Calibri" w:hAnsi="Calibri"/>
            <w:color w:val="auto"/>
          </w:rPr>
          <w:t>@rops.torun.pl</w:t>
        </w:r>
      </w:hyperlink>
      <w:r w:rsidR="00551AFB" w:rsidRPr="00ED1D88">
        <w:t xml:space="preserve"> </w:t>
      </w:r>
      <w:hyperlink r:id="rId9" w:history="1">
        <w:r w:rsidR="00FF11BD" w:rsidRPr="00ED1D88">
          <w:rPr>
            <w:rStyle w:val="Hipercze"/>
            <w:rFonts w:ascii="Calibri" w:hAnsi="Calibri"/>
            <w:color w:val="auto"/>
          </w:rPr>
          <w:t>www.rops.torun.pl</w:t>
        </w:r>
      </w:hyperlink>
    </w:p>
    <w:p w:rsidR="00B94078" w:rsidRPr="003A28E7" w:rsidRDefault="00B94078" w:rsidP="00B94078">
      <w:pPr>
        <w:pBdr>
          <w:bottom w:val="single" w:sz="8" w:space="1" w:color="000000"/>
        </w:pBdr>
        <w:spacing w:line="360" w:lineRule="auto"/>
        <w:jc w:val="center"/>
        <w:rPr>
          <w:rFonts w:ascii="Calibri" w:hAnsi="Calibri"/>
        </w:rPr>
      </w:pPr>
      <w:r w:rsidRPr="003A28E7">
        <w:rPr>
          <w:rFonts w:ascii="Calibri" w:hAnsi="Calibri"/>
          <w:b/>
        </w:rPr>
        <w:t>REGON</w:t>
      </w:r>
      <w:r w:rsidR="00551AFB">
        <w:rPr>
          <w:rFonts w:ascii="Calibri" w:hAnsi="Calibri"/>
          <w:b/>
        </w:rPr>
        <w:t xml:space="preserve"> </w:t>
      </w:r>
      <w:r w:rsidR="00FF11BD" w:rsidRPr="003A28E7">
        <w:rPr>
          <w:rFonts w:ascii="Calibri" w:hAnsi="Calibri"/>
        </w:rPr>
        <w:t>361502012</w:t>
      </w:r>
      <w:r w:rsidRPr="003A28E7">
        <w:rPr>
          <w:rFonts w:ascii="Calibri" w:hAnsi="Calibri"/>
          <w:b/>
        </w:rPr>
        <w:t xml:space="preserve"> NIP</w:t>
      </w:r>
      <w:r w:rsidRPr="003A28E7">
        <w:rPr>
          <w:rFonts w:ascii="Calibri" w:hAnsi="Calibri"/>
        </w:rPr>
        <w:t xml:space="preserve"> 879-20-86-150</w:t>
      </w:r>
    </w:p>
    <w:p w:rsidR="00B94078" w:rsidRPr="003A28E7" w:rsidRDefault="00B94078" w:rsidP="00B94078">
      <w:pPr>
        <w:pBdr>
          <w:bottom w:val="single" w:sz="8" w:space="1" w:color="000000"/>
        </w:pBdr>
        <w:jc w:val="center"/>
        <w:rPr>
          <w:rFonts w:ascii="Calibri" w:hAnsi="Calibri"/>
        </w:rPr>
      </w:pPr>
    </w:p>
    <w:p w:rsidR="00B94078" w:rsidRPr="003A28E7" w:rsidRDefault="00B94078" w:rsidP="00F735E3">
      <w:pPr>
        <w:shd w:val="clear" w:color="auto" w:fill="F2F2F2"/>
        <w:rPr>
          <w:rFonts w:ascii="Calibri" w:hAnsi="Calibri"/>
        </w:rPr>
      </w:pPr>
    </w:p>
    <w:p w:rsidR="00B94078" w:rsidRPr="003A28E7" w:rsidRDefault="00B94078" w:rsidP="000B0C09">
      <w:pPr>
        <w:rPr>
          <w:rFonts w:ascii="Calibri" w:hAnsi="Calibri"/>
          <w:i/>
          <w:iCs/>
        </w:rPr>
      </w:pPr>
      <w:r w:rsidRPr="003A28E7">
        <w:rPr>
          <w:rFonts w:ascii="Calibri" w:hAnsi="Calibri"/>
          <w:i/>
          <w:iCs/>
        </w:rPr>
        <w:t xml:space="preserve">Nr postępowania: </w:t>
      </w:r>
      <w:r w:rsidR="00F735E3" w:rsidRPr="002E02D6">
        <w:rPr>
          <w:rFonts w:ascii="Calibri" w:hAnsi="Calibri"/>
          <w:i/>
          <w:iCs/>
          <w:shd w:val="clear" w:color="auto" w:fill="FFFFFF" w:themeFill="background1"/>
        </w:rPr>
        <w:t>DO</w:t>
      </w:r>
      <w:r w:rsidR="002E02D6">
        <w:rPr>
          <w:rFonts w:ascii="Calibri" w:hAnsi="Calibri"/>
          <w:i/>
          <w:iCs/>
          <w:shd w:val="clear" w:color="auto" w:fill="FFFFFF" w:themeFill="background1"/>
        </w:rPr>
        <w:t>.2721.</w:t>
      </w:r>
      <w:r w:rsidR="000011DA">
        <w:rPr>
          <w:rFonts w:ascii="Calibri" w:hAnsi="Calibri"/>
          <w:i/>
          <w:iCs/>
          <w:shd w:val="clear" w:color="auto" w:fill="FFFFFF" w:themeFill="background1"/>
        </w:rPr>
        <w:t>2</w:t>
      </w:r>
      <w:r w:rsidR="002E02D6">
        <w:rPr>
          <w:rFonts w:ascii="Calibri" w:hAnsi="Calibri"/>
          <w:i/>
          <w:iCs/>
          <w:shd w:val="clear" w:color="auto" w:fill="FFFFFF" w:themeFill="background1"/>
        </w:rPr>
        <w:t>.</w:t>
      </w:r>
      <w:r w:rsidR="00FF11BD" w:rsidRPr="002E02D6">
        <w:rPr>
          <w:rFonts w:ascii="Calibri" w:hAnsi="Calibri"/>
          <w:i/>
          <w:iCs/>
          <w:shd w:val="clear" w:color="auto" w:fill="FFFFFF" w:themeFill="background1"/>
        </w:rPr>
        <w:t>201</w:t>
      </w:r>
      <w:r w:rsidR="000011DA">
        <w:rPr>
          <w:rFonts w:ascii="Calibri" w:hAnsi="Calibri"/>
          <w:i/>
          <w:iCs/>
          <w:shd w:val="clear" w:color="auto" w:fill="FFFFFF" w:themeFill="background1"/>
        </w:rPr>
        <w:t>7</w:t>
      </w:r>
    </w:p>
    <w:p w:rsidR="005B3D11" w:rsidRPr="003A28E7" w:rsidRDefault="005B3D11" w:rsidP="00B94078">
      <w:pPr>
        <w:rPr>
          <w:rFonts w:ascii="Calibri" w:hAnsi="Calibri"/>
          <w:i/>
          <w:iCs/>
        </w:rPr>
      </w:pPr>
    </w:p>
    <w:p w:rsidR="00B94078" w:rsidRPr="003A28E7" w:rsidRDefault="00B94078" w:rsidP="00B94078">
      <w:pPr>
        <w:rPr>
          <w:rFonts w:ascii="Calibri" w:hAnsi="Calibri"/>
          <w:b/>
        </w:rPr>
      </w:pPr>
    </w:p>
    <w:p w:rsidR="00B94078" w:rsidRPr="003A28E7" w:rsidRDefault="00B94078" w:rsidP="00B94078">
      <w:pPr>
        <w:rPr>
          <w:rFonts w:ascii="Calibri" w:hAnsi="Calibri"/>
          <w:b/>
        </w:rPr>
      </w:pPr>
    </w:p>
    <w:p w:rsidR="00B94078" w:rsidRPr="003A28E7" w:rsidRDefault="00B94078" w:rsidP="00B94078">
      <w:pPr>
        <w:spacing w:line="360" w:lineRule="auto"/>
        <w:jc w:val="center"/>
        <w:rPr>
          <w:rFonts w:ascii="Calibri" w:hAnsi="Calibri"/>
          <w:b/>
          <w:u w:val="single"/>
        </w:rPr>
      </w:pPr>
      <w:r w:rsidRPr="003A28E7">
        <w:rPr>
          <w:rFonts w:ascii="Calibri" w:hAnsi="Calibri"/>
          <w:b/>
          <w:u w:val="single"/>
        </w:rPr>
        <w:t xml:space="preserve">SPECYFIKACJA ISTOTNYCH </w:t>
      </w:r>
    </w:p>
    <w:p w:rsidR="00B94078" w:rsidRPr="003A28E7" w:rsidRDefault="00B94078" w:rsidP="00B94078">
      <w:pPr>
        <w:spacing w:line="360" w:lineRule="auto"/>
        <w:jc w:val="center"/>
        <w:rPr>
          <w:rFonts w:ascii="Calibri" w:hAnsi="Calibri"/>
          <w:b/>
          <w:u w:val="single"/>
        </w:rPr>
      </w:pPr>
      <w:r w:rsidRPr="003A28E7">
        <w:rPr>
          <w:rFonts w:ascii="Calibri" w:hAnsi="Calibri"/>
          <w:b/>
          <w:u w:val="single"/>
        </w:rPr>
        <w:t>WARUNKÓW ZAMÓWIENIA</w:t>
      </w:r>
    </w:p>
    <w:p w:rsidR="00B94078" w:rsidRPr="003A28E7" w:rsidRDefault="00B94078" w:rsidP="00B94078">
      <w:pPr>
        <w:rPr>
          <w:rFonts w:ascii="Calibri" w:hAnsi="Calibri"/>
          <w:b/>
        </w:rPr>
      </w:pPr>
    </w:p>
    <w:p w:rsidR="00B94078" w:rsidRPr="003A28E7" w:rsidRDefault="00B94078" w:rsidP="00B94078">
      <w:pPr>
        <w:pStyle w:val="Nagwek3"/>
        <w:numPr>
          <w:ilvl w:val="2"/>
          <w:numId w:val="2"/>
        </w:numPr>
        <w:tabs>
          <w:tab w:val="left" w:pos="0"/>
        </w:tabs>
        <w:ind w:right="-427"/>
        <w:rPr>
          <w:rFonts w:ascii="Calibri" w:hAnsi="Calibri"/>
          <w:sz w:val="24"/>
        </w:rPr>
      </w:pPr>
    </w:p>
    <w:p w:rsidR="00B94078" w:rsidRPr="003A28E7" w:rsidRDefault="00B94078" w:rsidP="00B94078">
      <w:pPr>
        <w:pStyle w:val="Nagwek3"/>
        <w:numPr>
          <w:ilvl w:val="2"/>
          <w:numId w:val="2"/>
        </w:numPr>
        <w:tabs>
          <w:tab w:val="left" w:pos="0"/>
        </w:tabs>
        <w:ind w:right="-427"/>
        <w:rPr>
          <w:rFonts w:ascii="Calibri" w:hAnsi="Calibri"/>
          <w:b w:val="0"/>
          <w:sz w:val="24"/>
        </w:rPr>
      </w:pPr>
      <w:r w:rsidRPr="003A28E7">
        <w:rPr>
          <w:rFonts w:ascii="Calibri" w:hAnsi="Calibri"/>
          <w:b w:val="0"/>
          <w:sz w:val="24"/>
          <w:u w:val="single"/>
        </w:rPr>
        <w:t>TRYB POSTĘPOWANIA</w:t>
      </w:r>
      <w:r w:rsidRPr="003A28E7">
        <w:rPr>
          <w:rFonts w:ascii="Calibri" w:hAnsi="Calibri"/>
          <w:b w:val="0"/>
          <w:sz w:val="24"/>
        </w:rPr>
        <w:t>: przetarg nieograniczony</w:t>
      </w:r>
    </w:p>
    <w:p w:rsidR="00B94078" w:rsidRPr="003A28E7" w:rsidRDefault="00B94078" w:rsidP="00B94078">
      <w:pPr>
        <w:rPr>
          <w:rFonts w:ascii="Calibri" w:hAnsi="Calibri"/>
          <w:b/>
        </w:rPr>
      </w:pPr>
      <w:r w:rsidRPr="003A28E7">
        <w:rPr>
          <w:rFonts w:ascii="Calibri" w:hAnsi="Calibri"/>
          <w:b/>
        </w:rPr>
        <w:t>___________________________________________________________</w:t>
      </w:r>
    </w:p>
    <w:p w:rsidR="00B94078" w:rsidRPr="003A28E7" w:rsidRDefault="00B94078" w:rsidP="00B94078">
      <w:pPr>
        <w:jc w:val="center"/>
        <w:rPr>
          <w:rFonts w:ascii="Calibri" w:hAnsi="Calibri"/>
          <w:b/>
        </w:rPr>
      </w:pPr>
    </w:p>
    <w:p w:rsidR="00B94078" w:rsidRPr="00892D38" w:rsidRDefault="00B94078" w:rsidP="00B94078">
      <w:pPr>
        <w:jc w:val="center"/>
        <w:rPr>
          <w:rFonts w:ascii="Calibri" w:hAnsi="Calibri"/>
          <w:b/>
          <w:color w:val="FF0000"/>
        </w:rPr>
      </w:pPr>
    </w:p>
    <w:p w:rsidR="00CF0418" w:rsidRPr="00D17ED3" w:rsidRDefault="00D17ED3" w:rsidP="00AE704D">
      <w:pPr>
        <w:jc w:val="center"/>
        <w:rPr>
          <w:rFonts w:ascii="Arial Narrow" w:hAnsi="Arial Narrow"/>
          <w:b/>
          <w:color w:val="FF0000"/>
        </w:rPr>
      </w:pPr>
      <w:r w:rsidRPr="00D17ED3">
        <w:rPr>
          <w:rStyle w:val="FontStyle111"/>
          <w:rFonts w:ascii="Calibri" w:hAnsi="Calibri"/>
          <w:b/>
          <w:bCs/>
          <w:kern w:val="0"/>
          <w:sz w:val="22"/>
          <w:szCs w:val="22"/>
          <w:lang w:eastAsia="pl-PL"/>
        </w:rPr>
        <w:t xml:space="preserve">Kompleksowa organizacja i przeprowadzenie </w:t>
      </w:r>
      <w:r w:rsidR="00DE785D">
        <w:rPr>
          <w:rStyle w:val="FontStyle111"/>
          <w:rFonts w:ascii="Calibri" w:hAnsi="Calibri"/>
          <w:b/>
          <w:bCs/>
          <w:i/>
          <w:kern w:val="0"/>
          <w:sz w:val="22"/>
          <w:szCs w:val="22"/>
          <w:lang w:eastAsia="pl-PL"/>
        </w:rPr>
        <w:t>8</w:t>
      </w:r>
      <w:r w:rsidRPr="00D17ED3">
        <w:rPr>
          <w:rStyle w:val="FontStyle111"/>
          <w:rFonts w:ascii="Calibri" w:hAnsi="Calibri"/>
          <w:b/>
          <w:bCs/>
          <w:i/>
          <w:kern w:val="0"/>
          <w:sz w:val="22"/>
          <w:szCs w:val="22"/>
          <w:lang w:eastAsia="pl-PL"/>
        </w:rPr>
        <w:t xml:space="preserve"> Kujawsko – Pomorskiego Forum Ekonomii Społecznej</w:t>
      </w:r>
      <w:r w:rsidRPr="00D17ED3">
        <w:rPr>
          <w:rStyle w:val="FontStyle111"/>
          <w:rFonts w:ascii="Calibri" w:hAnsi="Calibri"/>
          <w:b/>
          <w:bCs/>
          <w:kern w:val="0"/>
          <w:sz w:val="22"/>
          <w:szCs w:val="22"/>
          <w:lang w:eastAsia="pl-PL"/>
        </w:rPr>
        <w:t xml:space="preserve"> </w:t>
      </w:r>
      <w:r>
        <w:rPr>
          <w:rStyle w:val="FontStyle111"/>
          <w:rFonts w:ascii="Calibri" w:hAnsi="Calibri"/>
          <w:b/>
          <w:bCs/>
          <w:kern w:val="0"/>
          <w:sz w:val="22"/>
          <w:szCs w:val="22"/>
          <w:lang w:eastAsia="pl-PL"/>
        </w:rPr>
        <w:t xml:space="preserve">       </w:t>
      </w:r>
      <w:r w:rsidRPr="00D17ED3">
        <w:rPr>
          <w:rStyle w:val="FontStyle111"/>
          <w:rFonts w:ascii="Calibri" w:hAnsi="Calibri"/>
          <w:b/>
          <w:bCs/>
          <w:kern w:val="0"/>
          <w:sz w:val="22"/>
          <w:szCs w:val="22"/>
          <w:lang w:eastAsia="pl-PL"/>
        </w:rPr>
        <w:t xml:space="preserve">w ramach projektu „Koordynacja rozwoju ekonomii społecznej w województwie kujawsko-pomorskim” w ramach Osi Priorytetowej 9 Solidarne społeczeństwo, Działania 9.4 Wzmocnienie sektora ekonomii społecznej, </w:t>
      </w:r>
      <w:proofErr w:type="spellStart"/>
      <w:r w:rsidRPr="00D17ED3">
        <w:rPr>
          <w:rStyle w:val="FontStyle111"/>
          <w:rFonts w:ascii="Calibri" w:hAnsi="Calibri"/>
          <w:b/>
          <w:bCs/>
          <w:kern w:val="0"/>
          <w:sz w:val="22"/>
          <w:szCs w:val="22"/>
          <w:lang w:eastAsia="pl-PL"/>
        </w:rPr>
        <w:t>Poddziałania</w:t>
      </w:r>
      <w:proofErr w:type="spellEnd"/>
      <w:r w:rsidRPr="00D17ED3">
        <w:rPr>
          <w:rStyle w:val="FontStyle111"/>
          <w:rFonts w:ascii="Calibri" w:hAnsi="Calibri"/>
          <w:b/>
          <w:bCs/>
          <w:kern w:val="0"/>
          <w:sz w:val="22"/>
          <w:szCs w:val="22"/>
          <w:lang w:eastAsia="pl-PL"/>
        </w:rPr>
        <w:t xml:space="preserve"> 9.4.2 Koordynacja sektora ekonomii społecznej Regionalnego Programu Operacyjnego Województwa Kujawsko-Pomorskiego na lata 2014-2020 współfinansowanej </w:t>
      </w:r>
      <w:r>
        <w:rPr>
          <w:rStyle w:val="FontStyle111"/>
          <w:rFonts w:ascii="Calibri" w:hAnsi="Calibri"/>
          <w:b/>
          <w:bCs/>
          <w:kern w:val="0"/>
          <w:sz w:val="22"/>
          <w:szCs w:val="22"/>
          <w:lang w:eastAsia="pl-PL"/>
        </w:rPr>
        <w:t xml:space="preserve">                         </w:t>
      </w:r>
      <w:r w:rsidRPr="00D17ED3">
        <w:rPr>
          <w:rStyle w:val="FontStyle111"/>
          <w:rFonts w:ascii="Calibri" w:hAnsi="Calibri"/>
          <w:b/>
          <w:bCs/>
          <w:kern w:val="0"/>
          <w:sz w:val="22"/>
          <w:szCs w:val="22"/>
          <w:lang w:eastAsia="pl-PL"/>
        </w:rPr>
        <w:t>z Europejskiego Funduszu Społecznego</w:t>
      </w:r>
    </w:p>
    <w:p w:rsidR="008F084F" w:rsidRPr="00892D38" w:rsidRDefault="008F084F" w:rsidP="00B94078">
      <w:pPr>
        <w:jc w:val="center"/>
        <w:rPr>
          <w:rFonts w:ascii="Calibri" w:hAnsi="Calibri"/>
          <w:b/>
          <w:color w:val="FF0000"/>
        </w:rPr>
      </w:pPr>
    </w:p>
    <w:p w:rsidR="00AC271B" w:rsidRPr="00892D38" w:rsidRDefault="00AC271B" w:rsidP="00AC271B">
      <w:pPr>
        <w:rPr>
          <w:rFonts w:ascii="Calibri" w:hAnsi="Calibri"/>
          <w:b/>
          <w:color w:val="FF0000"/>
        </w:rPr>
      </w:pPr>
    </w:p>
    <w:p w:rsidR="00AC271B" w:rsidRPr="00D17ED3" w:rsidRDefault="00AC271B" w:rsidP="00AC271B">
      <w:pPr>
        <w:rPr>
          <w:rFonts w:ascii="Calibri" w:hAnsi="Calibri"/>
          <w:b/>
        </w:rPr>
      </w:pPr>
    </w:p>
    <w:p w:rsidR="00B6649E" w:rsidRPr="00D17ED3" w:rsidRDefault="00AC271B" w:rsidP="00AC271B">
      <w:pPr>
        <w:rPr>
          <w:rFonts w:ascii="Calibri" w:hAnsi="Calibri"/>
          <w:b/>
        </w:rPr>
      </w:pPr>
      <w:r w:rsidRPr="00D17ED3">
        <w:rPr>
          <w:rFonts w:ascii="Calibri" w:hAnsi="Calibri"/>
          <w:b/>
        </w:rPr>
        <w:t>CPV</w:t>
      </w:r>
    </w:p>
    <w:p w:rsidR="002C5737" w:rsidRPr="007A5874" w:rsidRDefault="00132A41" w:rsidP="002C5737">
      <w:pPr>
        <w:rPr>
          <w:rFonts w:asciiTheme="minorHAnsi" w:hAnsiTheme="minorHAnsi"/>
          <w:i/>
        </w:rPr>
      </w:pPr>
      <w:r w:rsidRPr="007A5874">
        <w:rPr>
          <w:rFonts w:asciiTheme="minorHAnsi" w:hAnsiTheme="minorHAnsi"/>
          <w:i/>
        </w:rPr>
        <w:t xml:space="preserve">        </w:t>
      </w:r>
      <w:r w:rsidR="002C5737" w:rsidRPr="007A5874">
        <w:rPr>
          <w:rFonts w:asciiTheme="minorHAnsi" w:hAnsiTheme="minorHAnsi"/>
          <w:i/>
        </w:rPr>
        <w:t xml:space="preserve">80 50 00 </w:t>
      </w:r>
      <w:proofErr w:type="spellStart"/>
      <w:r w:rsidR="002C5737" w:rsidRPr="007A5874">
        <w:rPr>
          <w:rFonts w:asciiTheme="minorHAnsi" w:hAnsiTheme="minorHAnsi"/>
          <w:i/>
        </w:rPr>
        <w:t>00</w:t>
      </w:r>
      <w:proofErr w:type="spellEnd"/>
      <w:r w:rsidR="002C5737" w:rsidRPr="007A5874">
        <w:rPr>
          <w:rFonts w:asciiTheme="minorHAnsi" w:hAnsiTheme="minorHAnsi"/>
          <w:i/>
        </w:rPr>
        <w:t xml:space="preserve"> – 9   usługi szkoleniowe</w:t>
      </w:r>
    </w:p>
    <w:p w:rsidR="00132A41" w:rsidRPr="007A5874" w:rsidRDefault="00132A41" w:rsidP="002C5737">
      <w:pPr>
        <w:rPr>
          <w:rFonts w:asciiTheme="minorHAnsi" w:hAnsiTheme="minorHAnsi"/>
          <w:i/>
        </w:rPr>
      </w:pPr>
      <w:r w:rsidRPr="007A5874">
        <w:rPr>
          <w:rFonts w:asciiTheme="minorHAnsi" w:hAnsiTheme="minorHAnsi"/>
          <w:i/>
        </w:rPr>
        <w:t xml:space="preserve">        80 52 20 00 – 9 seminaria szkoleniowe</w:t>
      </w:r>
    </w:p>
    <w:p w:rsidR="00132A41" w:rsidRPr="007A5874" w:rsidRDefault="00D143F0" w:rsidP="00D143F0">
      <w:pPr>
        <w:ind w:left="426"/>
        <w:rPr>
          <w:rFonts w:asciiTheme="minorHAnsi" w:hAnsiTheme="minorHAnsi"/>
          <w:i/>
        </w:rPr>
      </w:pPr>
      <w:r w:rsidRPr="007A5874">
        <w:rPr>
          <w:rFonts w:asciiTheme="minorHAnsi" w:hAnsiTheme="minorHAnsi"/>
          <w:i/>
        </w:rPr>
        <w:t xml:space="preserve">80 59 00 </w:t>
      </w:r>
      <w:proofErr w:type="spellStart"/>
      <w:r w:rsidRPr="007A5874">
        <w:rPr>
          <w:rFonts w:asciiTheme="minorHAnsi" w:hAnsiTheme="minorHAnsi"/>
          <w:i/>
        </w:rPr>
        <w:t>00</w:t>
      </w:r>
      <w:proofErr w:type="spellEnd"/>
      <w:r w:rsidRPr="007A5874">
        <w:rPr>
          <w:rFonts w:asciiTheme="minorHAnsi" w:hAnsiTheme="minorHAnsi"/>
          <w:i/>
        </w:rPr>
        <w:t xml:space="preserve"> – 6 usługi seminaryjne</w:t>
      </w:r>
    </w:p>
    <w:p w:rsidR="00D143F0" w:rsidRPr="007A5874" w:rsidRDefault="00132A41" w:rsidP="00D143F0">
      <w:pPr>
        <w:rPr>
          <w:rFonts w:asciiTheme="minorHAnsi" w:hAnsiTheme="minorHAnsi"/>
          <w:i/>
        </w:rPr>
      </w:pPr>
      <w:r w:rsidRPr="007A5874">
        <w:rPr>
          <w:rFonts w:asciiTheme="minorHAnsi" w:hAnsiTheme="minorHAnsi"/>
          <w:i/>
        </w:rPr>
        <w:t xml:space="preserve">        </w:t>
      </w:r>
      <w:r w:rsidR="00D143F0" w:rsidRPr="007A5874">
        <w:rPr>
          <w:rFonts w:asciiTheme="minorHAnsi" w:hAnsiTheme="minorHAnsi"/>
          <w:i/>
        </w:rPr>
        <w:t>79 95 20 00 – 2 usługi w zakresie organizacji imprez</w:t>
      </w:r>
    </w:p>
    <w:p w:rsidR="00132A41" w:rsidRPr="007A5874" w:rsidRDefault="00D143F0" w:rsidP="00D143F0">
      <w:pPr>
        <w:ind w:left="426"/>
        <w:rPr>
          <w:rFonts w:asciiTheme="minorHAnsi" w:hAnsiTheme="minorHAnsi"/>
          <w:i/>
        </w:rPr>
      </w:pPr>
      <w:r w:rsidRPr="007A5874">
        <w:rPr>
          <w:rFonts w:asciiTheme="minorHAnsi" w:hAnsiTheme="minorHAnsi"/>
          <w:i/>
        </w:rPr>
        <w:t xml:space="preserve">55 30 00 </w:t>
      </w:r>
      <w:proofErr w:type="spellStart"/>
      <w:r w:rsidRPr="007A5874">
        <w:rPr>
          <w:rFonts w:asciiTheme="minorHAnsi" w:hAnsiTheme="minorHAnsi"/>
          <w:i/>
        </w:rPr>
        <w:t>00</w:t>
      </w:r>
      <w:proofErr w:type="spellEnd"/>
      <w:r w:rsidRPr="007A5874">
        <w:rPr>
          <w:rFonts w:asciiTheme="minorHAnsi" w:hAnsiTheme="minorHAnsi"/>
          <w:i/>
        </w:rPr>
        <w:t xml:space="preserve"> - 3 usługi restauracyjne i dotyczące podawania posiłków</w:t>
      </w:r>
    </w:p>
    <w:p w:rsidR="005F7B6D" w:rsidRPr="00D143F0" w:rsidRDefault="00B94078" w:rsidP="00B94078">
      <w:pPr>
        <w:rPr>
          <w:rFonts w:asciiTheme="minorHAnsi" w:hAnsiTheme="minorHAnsi"/>
          <w:b/>
          <w:bCs/>
        </w:rPr>
      </w:pPr>
      <w:r w:rsidRPr="00D143F0">
        <w:rPr>
          <w:rFonts w:asciiTheme="minorHAnsi" w:hAnsiTheme="minorHAnsi"/>
          <w:b/>
          <w:bCs/>
        </w:rPr>
        <w:t>__________________________________________________________________________</w:t>
      </w:r>
    </w:p>
    <w:p w:rsidR="00551AFB" w:rsidRDefault="00551AFB" w:rsidP="00B94078">
      <w:pPr>
        <w:rPr>
          <w:rFonts w:ascii="Calibri" w:hAnsi="Calibri"/>
          <w:b/>
          <w:color w:val="FF0000"/>
        </w:rPr>
      </w:pPr>
    </w:p>
    <w:p w:rsidR="00D143F0" w:rsidRDefault="00D143F0" w:rsidP="00B94078">
      <w:pPr>
        <w:rPr>
          <w:rFonts w:ascii="Calibri" w:hAnsi="Calibri"/>
          <w:b/>
          <w:color w:val="FF0000"/>
        </w:rPr>
      </w:pPr>
    </w:p>
    <w:p w:rsidR="00D17ED3" w:rsidRPr="00892D38" w:rsidRDefault="00D17ED3" w:rsidP="00B94078">
      <w:pPr>
        <w:rPr>
          <w:rFonts w:ascii="Calibri" w:hAnsi="Calibri"/>
          <w:b/>
          <w:color w:val="FF0000"/>
        </w:rPr>
      </w:pPr>
    </w:p>
    <w:p w:rsidR="00551AFB" w:rsidRPr="00892D38" w:rsidRDefault="00551AFB" w:rsidP="00996859">
      <w:pPr>
        <w:shd w:val="clear" w:color="auto" w:fill="F2F2F2"/>
        <w:jc w:val="center"/>
        <w:rPr>
          <w:rFonts w:ascii="Calibri" w:eastAsia="Times New Roman" w:hAnsi="Calibri"/>
          <w:b/>
          <w:color w:val="FF0000"/>
        </w:rPr>
      </w:pPr>
    </w:p>
    <w:p w:rsidR="0016388B" w:rsidRPr="00D17ED3" w:rsidRDefault="00B94078" w:rsidP="00592099">
      <w:pPr>
        <w:shd w:val="clear" w:color="auto" w:fill="F2F2F2"/>
        <w:jc w:val="center"/>
        <w:rPr>
          <w:rFonts w:ascii="Calibri" w:eastAsia="Times New Roman" w:hAnsi="Calibri"/>
          <w:b/>
        </w:rPr>
      </w:pPr>
      <w:r w:rsidRPr="00D17ED3">
        <w:rPr>
          <w:rFonts w:ascii="Calibri" w:eastAsia="Times New Roman" w:hAnsi="Calibri"/>
          <w:b/>
        </w:rPr>
        <w:t xml:space="preserve">Toruń, </w:t>
      </w:r>
      <w:r w:rsidR="0051041E" w:rsidRPr="00D17ED3">
        <w:rPr>
          <w:rFonts w:ascii="Calibri" w:eastAsia="Times New Roman" w:hAnsi="Calibri"/>
          <w:b/>
        </w:rPr>
        <w:t xml:space="preserve">dnia </w:t>
      </w:r>
      <w:r w:rsidR="00783610">
        <w:rPr>
          <w:rFonts w:ascii="Calibri" w:eastAsia="Times New Roman" w:hAnsi="Calibri"/>
          <w:b/>
        </w:rPr>
        <w:t>1</w:t>
      </w:r>
      <w:r w:rsidR="00701B51">
        <w:rPr>
          <w:rFonts w:ascii="Calibri" w:eastAsia="Times New Roman" w:hAnsi="Calibri"/>
          <w:b/>
        </w:rPr>
        <w:t>6</w:t>
      </w:r>
      <w:r w:rsidR="000011DA">
        <w:rPr>
          <w:rFonts w:ascii="Calibri" w:eastAsia="Times New Roman" w:hAnsi="Calibri"/>
          <w:b/>
        </w:rPr>
        <w:t xml:space="preserve"> sierpnia</w:t>
      </w:r>
      <w:r w:rsidR="00B9243A" w:rsidRPr="00D17ED3">
        <w:rPr>
          <w:rFonts w:ascii="Calibri" w:eastAsia="Times New Roman" w:hAnsi="Calibri"/>
          <w:b/>
        </w:rPr>
        <w:t xml:space="preserve"> 201</w:t>
      </w:r>
      <w:r w:rsidR="00DE785D">
        <w:rPr>
          <w:rFonts w:ascii="Calibri" w:eastAsia="Times New Roman" w:hAnsi="Calibri"/>
          <w:b/>
        </w:rPr>
        <w:t>7</w:t>
      </w:r>
      <w:r w:rsidRPr="00D17ED3">
        <w:rPr>
          <w:rFonts w:ascii="Calibri" w:eastAsia="Times New Roman" w:hAnsi="Calibri"/>
          <w:b/>
        </w:rPr>
        <w:t xml:space="preserve"> r.</w:t>
      </w:r>
    </w:p>
    <w:p w:rsidR="00B94078" w:rsidRPr="00CF62E0" w:rsidRDefault="00B94078" w:rsidP="005B536B">
      <w:pPr>
        <w:numPr>
          <w:ilvl w:val="0"/>
          <w:numId w:val="3"/>
        </w:numPr>
        <w:tabs>
          <w:tab w:val="left" w:pos="142"/>
        </w:tabs>
        <w:autoSpaceDE w:val="0"/>
        <w:ind w:left="142" w:hanging="142"/>
        <w:rPr>
          <w:rFonts w:asciiTheme="minorHAnsi" w:eastAsia="Times New Roman" w:hAnsiTheme="minorHAnsi"/>
          <w:b/>
          <w:bCs/>
          <w:color w:val="000000" w:themeColor="text1"/>
          <w:u w:val="single"/>
        </w:rPr>
      </w:pPr>
      <w:r w:rsidRPr="00CF62E0">
        <w:rPr>
          <w:rFonts w:asciiTheme="minorHAnsi" w:eastAsia="Times New Roman" w:hAnsiTheme="minorHAnsi"/>
          <w:b/>
          <w:bCs/>
          <w:color w:val="000000" w:themeColor="text1"/>
          <w:u w:val="single"/>
        </w:rPr>
        <w:lastRenderedPageBreak/>
        <w:t>INFORMACJE OGÓLNE</w:t>
      </w:r>
    </w:p>
    <w:p w:rsidR="0007152B" w:rsidRPr="00CF62E0" w:rsidRDefault="0007152B" w:rsidP="005B536B">
      <w:pPr>
        <w:tabs>
          <w:tab w:val="left" w:pos="142"/>
        </w:tabs>
        <w:autoSpaceDE w:val="0"/>
        <w:ind w:left="142"/>
        <w:rPr>
          <w:rFonts w:asciiTheme="minorHAnsi" w:eastAsia="Times New Roman" w:hAnsiTheme="minorHAnsi"/>
          <w:b/>
          <w:bCs/>
          <w:color w:val="000000" w:themeColor="text1"/>
          <w:u w:val="single"/>
        </w:rPr>
      </w:pPr>
    </w:p>
    <w:p w:rsidR="00B94078" w:rsidRPr="003C7BBA" w:rsidRDefault="00B94078" w:rsidP="00DE785D">
      <w:pPr>
        <w:pStyle w:val="Akapitzlist"/>
        <w:numPr>
          <w:ilvl w:val="3"/>
          <w:numId w:val="14"/>
        </w:numPr>
        <w:autoSpaceDE w:val="0"/>
        <w:spacing w:after="0" w:line="240" w:lineRule="auto"/>
        <w:ind w:left="425" w:hanging="357"/>
        <w:jc w:val="both"/>
        <w:rPr>
          <w:rStyle w:val="FontStyle111"/>
          <w:rFonts w:asciiTheme="minorHAnsi" w:hAnsiTheme="minorHAnsi"/>
          <w:bCs/>
          <w:color w:val="auto"/>
          <w:sz w:val="24"/>
          <w:szCs w:val="24"/>
          <w:lang w:eastAsia="pl-PL"/>
        </w:rPr>
      </w:pPr>
      <w:r w:rsidRPr="000862CB">
        <w:rPr>
          <w:rFonts w:asciiTheme="minorHAnsi" w:eastAsia="Times New Roman" w:hAnsiTheme="minorHAnsi"/>
          <w:sz w:val="24"/>
          <w:szCs w:val="24"/>
        </w:rPr>
        <w:t>Regionalny Ośrodek Polityki Społecznej z siedzibą w Toruniu, zwany dalej „Zamawiającym” zaprasza do udziału w post</w:t>
      </w:r>
      <w:r w:rsidRPr="000862CB">
        <w:rPr>
          <w:rFonts w:asciiTheme="minorHAnsi" w:eastAsia="TimesNewRoman" w:hAnsiTheme="minorHAnsi"/>
          <w:sz w:val="24"/>
          <w:szCs w:val="24"/>
        </w:rPr>
        <w:t>ę</w:t>
      </w:r>
      <w:r w:rsidRPr="000862CB">
        <w:rPr>
          <w:rFonts w:asciiTheme="minorHAnsi" w:eastAsia="Times New Roman" w:hAnsiTheme="minorHAnsi"/>
          <w:sz w:val="24"/>
          <w:szCs w:val="24"/>
        </w:rPr>
        <w:t xml:space="preserve">powaniu </w:t>
      </w:r>
      <w:r w:rsidR="00A04C03" w:rsidRPr="000862CB">
        <w:rPr>
          <w:rFonts w:asciiTheme="minorHAnsi" w:eastAsia="Times New Roman" w:hAnsiTheme="minorHAnsi"/>
          <w:sz w:val="24"/>
          <w:szCs w:val="24"/>
        </w:rPr>
        <w:t>na</w:t>
      </w:r>
      <w:r w:rsidR="00DE07CD" w:rsidRPr="000862CB">
        <w:rPr>
          <w:rFonts w:asciiTheme="minorHAnsi" w:eastAsia="Times New Roman" w:hAnsiTheme="minorHAnsi"/>
          <w:sz w:val="24"/>
          <w:szCs w:val="24"/>
        </w:rPr>
        <w:t xml:space="preserve"> </w:t>
      </w:r>
      <w:r w:rsidR="002A56B0" w:rsidRPr="000862CB">
        <w:rPr>
          <w:rFonts w:asciiTheme="minorHAnsi" w:eastAsia="Times New Roman" w:hAnsiTheme="minorHAnsi"/>
          <w:sz w:val="24"/>
          <w:szCs w:val="24"/>
        </w:rPr>
        <w:t xml:space="preserve">świadczenie </w:t>
      </w:r>
      <w:r w:rsidR="00D17ED3" w:rsidRPr="000862CB">
        <w:rPr>
          <w:rStyle w:val="FontStyle111"/>
          <w:rFonts w:asciiTheme="minorHAnsi" w:hAnsiTheme="minorHAnsi"/>
          <w:bCs/>
          <w:color w:val="auto"/>
          <w:sz w:val="24"/>
          <w:szCs w:val="24"/>
          <w:lang w:eastAsia="pl-PL"/>
        </w:rPr>
        <w:t xml:space="preserve">kompleksowej organizacji </w:t>
      </w:r>
      <w:r w:rsidR="00D54083" w:rsidRPr="000862CB">
        <w:rPr>
          <w:rStyle w:val="FontStyle111"/>
          <w:rFonts w:asciiTheme="minorHAnsi" w:hAnsiTheme="minorHAnsi"/>
          <w:bCs/>
          <w:color w:val="auto"/>
          <w:sz w:val="24"/>
          <w:szCs w:val="24"/>
          <w:lang w:eastAsia="pl-PL"/>
        </w:rPr>
        <w:br/>
      </w:r>
      <w:r w:rsidR="00D17ED3" w:rsidRPr="000862CB">
        <w:rPr>
          <w:rStyle w:val="FontStyle111"/>
          <w:rFonts w:asciiTheme="minorHAnsi" w:hAnsiTheme="minorHAnsi"/>
          <w:bCs/>
          <w:color w:val="auto"/>
          <w:sz w:val="24"/>
          <w:szCs w:val="24"/>
          <w:lang w:eastAsia="pl-PL"/>
        </w:rPr>
        <w:t>i przeprowadzeniu</w:t>
      </w:r>
      <w:r w:rsidR="00DE785D" w:rsidRPr="000862CB">
        <w:rPr>
          <w:rStyle w:val="FontStyle111"/>
          <w:rFonts w:asciiTheme="minorHAnsi" w:hAnsiTheme="minorHAnsi"/>
          <w:bCs/>
          <w:color w:val="auto"/>
          <w:sz w:val="24"/>
          <w:szCs w:val="24"/>
          <w:lang w:eastAsia="pl-PL"/>
        </w:rPr>
        <w:t xml:space="preserve"> 8</w:t>
      </w:r>
      <w:r w:rsidR="00D17ED3" w:rsidRPr="000862CB">
        <w:rPr>
          <w:rStyle w:val="FontStyle111"/>
          <w:rFonts w:asciiTheme="minorHAnsi" w:hAnsiTheme="minorHAnsi"/>
          <w:bCs/>
          <w:i/>
          <w:color w:val="auto"/>
          <w:sz w:val="24"/>
          <w:szCs w:val="24"/>
          <w:lang w:eastAsia="pl-PL"/>
        </w:rPr>
        <w:t xml:space="preserve"> Kujawsko – Pomorskiego Forum Ekonomii Społecznej</w:t>
      </w:r>
      <w:r w:rsidR="00D17ED3" w:rsidRPr="000862CB">
        <w:rPr>
          <w:rStyle w:val="FontStyle111"/>
          <w:rFonts w:asciiTheme="minorHAnsi" w:hAnsiTheme="minorHAnsi"/>
          <w:bCs/>
          <w:color w:val="auto"/>
          <w:sz w:val="24"/>
          <w:szCs w:val="24"/>
          <w:lang w:eastAsia="pl-PL"/>
        </w:rPr>
        <w:t xml:space="preserve"> w ramach projektu „Koordynacja rozwoju ekonomii społecznej w województwie kujawsko-pomorskim” w ramach Osi Priorytetowej 9 Solidarne społeczeństwo, Działania 9.4 Wzmocnienie sektora ekonomii społecznej, </w:t>
      </w:r>
      <w:proofErr w:type="spellStart"/>
      <w:r w:rsidR="00D17ED3" w:rsidRPr="000862CB">
        <w:rPr>
          <w:rStyle w:val="FontStyle111"/>
          <w:rFonts w:asciiTheme="minorHAnsi" w:hAnsiTheme="minorHAnsi"/>
          <w:bCs/>
          <w:color w:val="auto"/>
          <w:sz w:val="24"/>
          <w:szCs w:val="24"/>
          <w:lang w:eastAsia="pl-PL"/>
        </w:rPr>
        <w:t>Poddziałania</w:t>
      </w:r>
      <w:proofErr w:type="spellEnd"/>
      <w:r w:rsidR="00D17ED3" w:rsidRPr="000862CB">
        <w:rPr>
          <w:rStyle w:val="FontStyle111"/>
          <w:rFonts w:asciiTheme="minorHAnsi" w:hAnsiTheme="minorHAnsi"/>
          <w:bCs/>
          <w:color w:val="auto"/>
          <w:sz w:val="24"/>
          <w:szCs w:val="24"/>
          <w:lang w:eastAsia="pl-PL"/>
        </w:rPr>
        <w:t xml:space="preserve"> 9.4.2 Koordynacja sektora ekonomii społecznej Regionalnego Programu Operacyjnego Województwa Kujawsko-Pomorskiego na lata 2014-2020 współfinansowanej z Europejskiego Funduszu Społecznego</w:t>
      </w:r>
      <w:r w:rsidR="005323D9" w:rsidRPr="000862CB">
        <w:rPr>
          <w:rFonts w:asciiTheme="minorHAnsi" w:eastAsia="Times New Roman" w:hAnsiTheme="minorHAnsi"/>
          <w:b/>
          <w:i/>
        </w:rPr>
        <w:t>,</w:t>
      </w:r>
      <w:r w:rsidR="00D17ED3" w:rsidRPr="000862CB">
        <w:rPr>
          <w:rFonts w:asciiTheme="minorHAnsi" w:eastAsia="Times New Roman" w:hAnsiTheme="minorHAnsi"/>
          <w:b/>
          <w:i/>
        </w:rPr>
        <w:t xml:space="preserve"> </w:t>
      </w:r>
      <w:r w:rsidR="00EC497C" w:rsidRPr="00EC497C">
        <w:rPr>
          <w:rStyle w:val="FontStyle111"/>
          <w:rFonts w:asciiTheme="minorHAnsi" w:hAnsiTheme="minorHAnsi"/>
          <w:bCs/>
          <w:color w:val="auto"/>
          <w:sz w:val="24"/>
          <w:szCs w:val="24"/>
          <w:lang w:eastAsia="pl-PL"/>
        </w:rPr>
        <w:t>prowadzonym w trybie przetargu nieograniczonego, z uwzględnieniem wymagań określonych w niniejszej Specyfikacji Istotnych Warunków Zamówienia, zwanej dalej „SIWZ” oraz w jej załącznikach.</w:t>
      </w:r>
    </w:p>
    <w:p w:rsidR="00366AAE" w:rsidRPr="000862CB" w:rsidRDefault="00B94078" w:rsidP="005B536B">
      <w:pPr>
        <w:pStyle w:val="Akapitzlist"/>
        <w:numPr>
          <w:ilvl w:val="3"/>
          <w:numId w:val="14"/>
        </w:numPr>
        <w:autoSpaceDE w:val="0"/>
        <w:spacing w:after="0" w:line="240" w:lineRule="auto"/>
        <w:ind w:left="425" w:hanging="357"/>
        <w:jc w:val="both"/>
        <w:rPr>
          <w:rFonts w:asciiTheme="minorHAnsi" w:eastAsia="Times New Roman" w:hAnsiTheme="minorHAnsi"/>
          <w:sz w:val="24"/>
          <w:szCs w:val="24"/>
        </w:rPr>
      </w:pPr>
      <w:r w:rsidRPr="000862CB">
        <w:rPr>
          <w:rFonts w:asciiTheme="minorHAnsi" w:eastAsia="Times New Roman" w:hAnsiTheme="minorHAnsi"/>
          <w:sz w:val="24"/>
          <w:szCs w:val="24"/>
        </w:rPr>
        <w:t>Do udzielenia przedmiotowego zamówienia stosuje si</w:t>
      </w:r>
      <w:r w:rsidRPr="000862CB">
        <w:rPr>
          <w:rFonts w:asciiTheme="minorHAnsi" w:eastAsia="TimesNewRoman" w:hAnsiTheme="minorHAnsi"/>
          <w:sz w:val="24"/>
          <w:szCs w:val="24"/>
        </w:rPr>
        <w:t xml:space="preserve">ę </w:t>
      </w:r>
      <w:r w:rsidRPr="000862CB">
        <w:rPr>
          <w:rFonts w:asciiTheme="minorHAnsi" w:eastAsia="Times New Roman" w:hAnsiTheme="minorHAnsi"/>
          <w:sz w:val="24"/>
          <w:szCs w:val="24"/>
        </w:rPr>
        <w:t>przepisy ustawy z dnia 29 stycznia 2004 r. Prawo zamówie</w:t>
      </w:r>
      <w:r w:rsidRPr="000862CB">
        <w:rPr>
          <w:rFonts w:asciiTheme="minorHAnsi" w:eastAsia="TimesNewRoman" w:hAnsiTheme="minorHAnsi"/>
          <w:sz w:val="24"/>
          <w:szCs w:val="24"/>
        </w:rPr>
        <w:t xml:space="preserve">ń </w:t>
      </w:r>
      <w:r w:rsidRPr="000862CB">
        <w:rPr>
          <w:rFonts w:asciiTheme="minorHAnsi" w:eastAsia="Times New Roman" w:hAnsiTheme="minorHAnsi"/>
          <w:sz w:val="24"/>
          <w:szCs w:val="24"/>
        </w:rPr>
        <w:t xml:space="preserve">publicznych (Dz. U. z </w:t>
      </w:r>
      <w:r w:rsidR="005F7B6D" w:rsidRPr="000862CB">
        <w:rPr>
          <w:rFonts w:asciiTheme="minorHAnsi" w:eastAsia="Times New Roman" w:hAnsiTheme="minorHAnsi"/>
          <w:sz w:val="24"/>
          <w:szCs w:val="24"/>
        </w:rPr>
        <w:t>2015</w:t>
      </w:r>
      <w:r w:rsidR="00A26943" w:rsidRPr="000862CB">
        <w:rPr>
          <w:rFonts w:asciiTheme="minorHAnsi" w:eastAsia="Times New Roman" w:hAnsiTheme="minorHAnsi"/>
          <w:sz w:val="24"/>
          <w:szCs w:val="24"/>
        </w:rPr>
        <w:t xml:space="preserve"> r. poz. </w:t>
      </w:r>
      <w:r w:rsidR="005F7B6D" w:rsidRPr="000862CB">
        <w:rPr>
          <w:rFonts w:asciiTheme="minorHAnsi" w:eastAsia="Times New Roman" w:hAnsiTheme="minorHAnsi"/>
          <w:sz w:val="24"/>
          <w:szCs w:val="24"/>
        </w:rPr>
        <w:t>2164</w:t>
      </w:r>
      <w:r w:rsidRPr="000862CB">
        <w:rPr>
          <w:rFonts w:asciiTheme="minorHAnsi" w:eastAsia="Times New Roman" w:hAnsiTheme="minorHAnsi"/>
          <w:sz w:val="24"/>
          <w:szCs w:val="24"/>
        </w:rPr>
        <w:t xml:space="preserve"> z </w:t>
      </w:r>
      <w:proofErr w:type="spellStart"/>
      <w:r w:rsidRPr="000862CB">
        <w:rPr>
          <w:rFonts w:asciiTheme="minorHAnsi" w:eastAsia="Times New Roman" w:hAnsiTheme="minorHAnsi"/>
          <w:sz w:val="24"/>
          <w:szCs w:val="24"/>
        </w:rPr>
        <w:t>późn</w:t>
      </w:r>
      <w:proofErr w:type="spellEnd"/>
      <w:r w:rsidRPr="000862CB">
        <w:rPr>
          <w:rFonts w:asciiTheme="minorHAnsi" w:eastAsia="Times New Roman" w:hAnsiTheme="minorHAnsi"/>
          <w:sz w:val="24"/>
          <w:szCs w:val="24"/>
        </w:rPr>
        <w:t>. zm.), zwanej dalej „ustaw</w:t>
      </w:r>
      <w:r w:rsidRPr="000862CB">
        <w:rPr>
          <w:rFonts w:asciiTheme="minorHAnsi" w:eastAsia="TimesNewRoman" w:hAnsiTheme="minorHAnsi"/>
          <w:sz w:val="24"/>
          <w:szCs w:val="24"/>
        </w:rPr>
        <w:t>ą</w:t>
      </w:r>
      <w:r w:rsidRPr="000862CB">
        <w:rPr>
          <w:rFonts w:asciiTheme="minorHAnsi" w:eastAsia="Times New Roman" w:hAnsiTheme="minorHAnsi"/>
          <w:sz w:val="24"/>
          <w:szCs w:val="24"/>
        </w:rPr>
        <w:t>” oraz w sprawach nieuregulowanych ustaw</w:t>
      </w:r>
      <w:r w:rsidRPr="000862CB">
        <w:rPr>
          <w:rFonts w:asciiTheme="minorHAnsi" w:eastAsia="TimesNewRoman" w:hAnsiTheme="minorHAnsi"/>
          <w:sz w:val="24"/>
          <w:szCs w:val="24"/>
        </w:rPr>
        <w:t>ą</w:t>
      </w:r>
      <w:r w:rsidRPr="000862CB">
        <w:rPr>
          <w:rFonts w:asciiTheme="minorHAnsi" w:eastAsia="Times New Roman" w:hAnsiTheme="minorHAnsi"/>
          <w:sz w:val="24"/>
          <w:szCs w:val="24"/>
        </w:rPr>
        <w:t xml:space="preserve">, Kodeks cywilny. </w:t>
      </w:r>
    </w:p>
    <w:p w:rsidR="00B03D04" w:rsidRDefault="00B94078">
      <w:pPr>
        <w:pStyle w:val="Akapitzlist"/>
        <w:numPr>
          <w:ilvl w:val="3"/>
          <w:numId w:val="14"/>
        </w:numPr>
        <w:autoSpaceDE w:val="0"/>
        <w:spacing w:after="0" w:line="240" w:lineRule="auto"/>
        <w:ind w:left="425" w:hanging="357"/>
        <w:jc w:val="both"/>
        <w:rPr>
          <w:rFonts w:asciiTheme="minorHAnsi" w:eastAsia="Times New Roman" w:hAnsiTheme="minorHAnsi"/>
          <w:b/>
          <w:strike/>
        </w:rPr>
      </w:pPr>
      <w:r w:rsidRPr="000862CB">
        <w:rPr>
          <w:rFonts w:asciiTheme="minorHAnsi" w:eastAsia="Times New Roman" w:hAnsiTheme="minorHAnsi"/>
          <w:sz w:val="24"/>
          <w:szCs w:val="24"/>
        </w:rPr>
        <w:t xml:space="preserve">Postępowanie jest prowadzone w trybie przetargu nieograniczonego </w:t>
      </w:r>
      <w:r w:rsidRPr="000862CB">
        <w:rPr>
          <w:rFonts w:asciiTheme="minorHAnsi" w:eastAsia="Times New Roman" w:hAnsiTheme="minorHAnsi"/>
          <w:b/>
          <w:sz w:val="24"/>
          <w:szCs w:val="24"/>
          <w:u w:val="single"/>
        </w:rPr>
        <w:t xml:space="preserve">o wartości szacunkowej </w:t>
      </w:r>
      <w:r w:rsidR="00DE07CD" w:rsidRPr="000862CB">
        <w:rPr>
          <w:rFonts w:asciiTheme="minorHAnsi" w:eastAsia="Times New Roman" w:hAnsiTheme="minorHAnsi"/>
          <w:b/>
          <w:sz w:val="24"/>
          <w:szCs w:val="24"/>
          <w:u w:val="single"/>
        </w:rPr>
        <w:t xml:space="preserve">niższej </w:t>
      </w:r>
      <w:r w:rsidRPr="000862CB">
        <w:rPr>
          <w:rFonts w:asciiTheme="minorHAnsi" w:eastAsia="Times New Roman" w:hAnsiTheme="minorHAnsi"/>
          <w:sz w:val="24"/>
          <w:szCs w:val="24"/>
        </w:rPr>
        <w:t>od kwot określonych</w:t>
      </w:r>
      <w:r w:rsidR="00DE07CD" w:rsidRPr="000862CB">
        <w:rPr>
          <w:rFonts w:asciiTheme="minorHAnsi" w:eastAsia="Times New Roman" w:hAnsiTheme="minorHAnsi"/>
          <w:sz w:val="24"/>
          <w:szCs w:val="24"/>
        </w:rPr>
        <w:t xml:space="preserve"> </w:t>
      </w:r>
      <w:r w:rsidRPr="000862CB">
        <w:rPr>
          <w:rFonts w:asciiTheme="minorHAnsi" w:eastAsia="Times New Roman" w:hAnsiTheme="minorHAnsi"/>
          <w:sz w:val="24"/>
          <w:szCs w:val="24"/>
        </w:rPr>
        <w:t>w drodze rozporządzenia Prezesa Rady Ministrów na podstawie delegacji ustawowej art. 11 ust. 8 cyt. wyżej ustawy.</w:t>
      </w:r>
    </w:p>
    <w:p w:rsidR="00B94078" w:rsidRPr="000862CB" w:rsidRDefault="00B94078" w:rsidP="005B536B">
      <w:pPr>
        <w:pStyle w:val="Akapitzlist"/>
        <w:numPr>
          <w:ilvl w:val="3"/>
          <w:numId w:val="14"/>
        </w:numPr>
        <w:autoSpaceDE w:val="0"/>
        <w:spacing w:after="0" w:line="240" w:lineRule="auto"/>
        <w:ind w:left="425" w:hanging="357"/>
        <w:jc w:val="both"/>
        <w:rPr>
          <w:rFonts w:asciiTheme="minorHAnsi" w:eastAsia="Times New Roman" w:hAnsiTheme="minorHAnsi"/>
          <w:sz w:val="24"/>
          <w:szCs w:val="24"/>
        </w:rPr>
      </w:pPr>
      <w:r w:rsidRPr="000862CB">
        <w:rPr>
          <w:rFonts w:asciiTheme="minorHAnsi" w:eastAsia="Times New Roman" w:hAnsiTheme="minorHAnsi"/>
          <w:sz w:val="24"/>
          <w:szCs w:val="24"/>
        </w:rPr>
        <w:t>Niniejsz</w:t>
      </w:r>
      <w:r w:rsidRPr="000862CB">
        <w:rPr>
          <w:rFonts w:asciiTheme="minorHAnsi" w:eastAsia="TimesNewRoman" w:hAnsiTheme="minorHAnsi"/>
          <w:sz w:val="24"/>
          <w:szCs w:val="24"/>
        </w:rPr>
        <w:t xml:space="preserve">ą </w:t>
      </w:r>
      <w:r w:rsidRPr="000862CB">
        <w:rPr>
          <w:rFonts w:asciiTheme="minorHAnsi" w:eastAsia="Times New Roman" w:hAnsiTheme="minorHAnsi"/>
          <w:sz w:val="24"/>
          <w:szCs w:val="24"/>
        </w:rPr>
        <w:t>SIWZ mo</w:t>
      </w:r>
      <w:r w:rsidRPr="000862CB">
        <w:rPr>
          <w:rFonts w:asciiTheme="minorHAnsi" w:eastAsia="TimesNewRoman" w:hAnsiTheme="minorHAnsi"/>
          <w:sz w:val="24"/>
          <w:szCs w:val="24"/>
        </w:rPr>
        <w:t>ż</w:t>
      </w:r>
      <w:r w:rsidRPr="000862CB">
        <w:rPr>
          <w:rFonts w:asciiTheme="minorHAnsi" w:eastAsia="Times New Roman" w:hAnsiTheme="minorHAnsi"/>
          <w:sz w:val="24"/>
          <w:szCs w:val="24"/>
        </w:rPr>
        <w:t>na pobra</w:t>
      </w:r>
      <w:r w:rsidRPr="000862CB">
        <w:rPr>
          <w:rFonts w:asciiTheme="minorHAnsi" w:eastAsia="TimesNewRoman" w:hAnsiTheme="minorHAnsi"/>
          <w:sz w:val="24"/>
          <w:szCs w:val="24"/>
        </w:rPr>
        <w:t xml:space="preserve">ć </w:t>
      </w:r>
      <w:r w:rsidRPr="000862CB">
        <w:rPr>
          <w:rFonts w:asciiTheme="minorHAnsi" w:eastAsia="Times New Roman" w:hAnsiTheme="minorHAnsi"/>
          <w:sz w:val="24"/>
          <w:szCs w:val="24"/>
        </w:rPr>
        <w:t>w wersji elektronicznej ze strony internetowej Zamawiaj</w:t>
      </w:r>
      <w:r w:rsidRPr="000862CB">
        <w:rPr>
          <w:rFonts w:asciiTheme="minorHAnsi" w:eastAsia="TimesNewRoman" w:hAnsiTheme="minorHAnsi"/>
          <w:sz w:val="24"/>
          <w:szCs w:val="24"/>
        </w:rPr>
        <w:t>ą</w:t>
      </w:r>
      <w:r w:rsidRPr="000862CB">
        <w:rPr>
          <w:rFonts w:asciiTheme="minorHAnsi" w:eastAsia="Times New Roman" w:hAnsiTheme="minorHAnsi"/>
          <w:sz w:val="24"/>
          <w:szCs w:val="24"/>
        </w:rPr>
        <w:t xml:space="preserve">cego </w:t>
      </w:r>
      <w:hyperlink r:id="rId10" w:history="1">
        <w:r w:rsidR="00227E6C" w:rsidRPr="000862CB">
          <w:rPr>
            <w:rStyle w:val="Hipercze"/>
            <w:rFonts w:asciiTheme="minorHAnsi" w:eastAsia="Times New Roman" w:hAnsiTheme="minorHAnsi"/>
            <w:color w:val="auto"/>
            <w:sz w:val="24"/>
            <w:szCs w:val="24"/>
          </w:rPr>
          <w:t>www.rops.torun.pl</w:t>
        </w:r>
      </w:hyperlink>
      <w:r w:rsidR="00551AFB" w:rsidRPr="000862CB">
        <w:rPr>
          <w:rFonts w:asciiTheme="minorHAnsi" w:hAnsiTheme="minorHAnsi"/>
          <w:sz w:val="24"/>
          <w:szCs w:val="24"/>
        </w:rPr>
        <w:t xml:space="preserve"> </w:t>
      </w:r>
      <w:r w:rsidRPr="000862CB">
        <w:rPr>
          <w:rFonts w:asciiTheme="minorHAnsi" w:eastAsia="Times New Roman" w:hAnsiTheme="minorHAnsi"/>
          <w:sz w:val="24"/>
          <w:szCs w:val="24"/>
        </w:rPr>
        <w:t>lub odebra</w:t>
      </w:r>
      <w:r w:rsidRPr="000862CB">
        <w:rPr>
          <w:rFonts w:asciiTheme="minorHAnsi" w:eastAsia="TimesNewRoman" w:hAnsiTheme="minorHAnsi"/>
          <w:sz w:val="24"/>
          <w:szCs w:val="24"/>
        </w:rPr>
        <w:t xml:space="preserve">ć </w:t>
      </w:r>
      <w:r w:rsidRPr="000862CB">
        <w:rPr>
          <w:rFonts w:asciiTheme="minorHAnsi" w:eastAsia="Times New Roman" w:hAnsiTheme="minorHAnsi"/>
          <w:sz w:val="24"/>
          <w:szCs w:val="24"/>
        </w:rPr>
        <w:t>nieodpłatnie w siedzibie Zamawiaj</w:t>
      </w:r>
      <w:r w:rsidRPr="000862CB">
        <w:rPr>
          <w:rFonts w:asciiTheme="minorHAnsi" w:eastAsia="TimesNewRoman" w:hAnsiTheme="minorHAnsi"/>
          <w:sz w:val="24"/>
          <w:szCs w:val="24"/>
        </w:rPr>
        <w:t>ą</w:t>
      </w:r>
      <w:r w:rsidRPr="000862CB">
        <w:rPr>
          <w:rFonts w:asciiTheme="minorHAnsi" w:eastAsia="Times New Roman" w:hAnsiTheme="minorHAnsi"/>
          <w:sz w:val="24"/>
          <w:szCs w:val="24"/>
        </w:rPr>
        <w:t>cego –</w:t>
      </w:r>
      <w:r w:rsidR="00227E6C" w:rsidRPr="000862CB">
        <w:rPr>
          <w:rFonts w:asciiTheme="minorHAnsi" w:eastAsia="Times New Roman" w:hAnsiTheme="minorHAnsi"/>
          <w:sz w:val="24"/>
          <w:szCs w:val="24"/>
        </w:rPr>
        <w:t xml:space="preserve"> ul. S</w:t>
      </w:r>
      <w:r w:rsidRPr="000862CB">
        <w:rPr>
          <w:rFonts w:asciiTheme="minorHAnsi" w:eastAsia="Times New Roman" w:hAnsiTheme="minorHAnsi"/>
          <w:sz w:val="24"/>
          <w:szCs w:val="24"/>
        </w:rPr>
        <w:t>łowackiego 114, 87-100 Toruń, w godz. 8.00-1</w:t>
      </w:r>
      <w:r w:rsidR="009A3D50" w:rsidRPr="000862CB">
        <w:rPr>
          <w:rFonts w:asciiTheme="minorHAnsi" w:eastAsia="Times New Roman" w:hAnsiTheme="minorHAnsi"/>
          <w:sz w:val="24"/>
          <w:szCs w:val="24"/>
        </w:rPr>
        <w:t>4</w:t>
      </w:r>
      <w:r w:rsidRPr="000862CB">
        <w:rPr>
          <w:rFonts w:asciiTheme="minorHAnsi" w:eastAsia="Times New Roman" w:hAnsiTheme="minorHAnsi"/>
          <w:sz w:val="24"/>
          <w:szCs w:val="24"/>
        </w:rPr>
        <w:t>.00 od poniedziałku do pi</w:t>
      </w:r>
      <w:r w:rsidRPr="000862CB">
        <w:rPr>
          <w:rFonts w:asciiTheme="minorHAnsi" w:eastAsia="TimesNewRoman" w:hAnsiTheme="minorHAnsi"/>
          <w:sz w:val="24"/>
          <w:szCs w:val="24"/>
        </w:rPr>
        <w:t>ą</w:t>
      </w:r>
      <w:r w:rsidRPr="000862CB">
        <w:rPr>
          <w:rFonts w:asciiTheme="minorHAnsi" w:eastAsia="Times New Roman" w:hAnsiTheme="minorHAnsi"/>
          <w:sz w:val="24"/>
          <w:szCs w:val="24"/>
        </w:rPr>
        <w:t>tku lub drog</w:t>
      </w:r>
      <w:r w:rsidRPr="000862CB">
        <w:rPr>
          <w:rFonts w:asciiTheme="minorHAnsi" w:eastAsia="TimesNewRoman" w:hAnsiTheme="minorHAnsi"/>
          <w:sz w:val="24"/>
          <w:szCs w:val="24"/>
        </w:rPr>
        <w:t xml:space="preserve">ą </w:t>
      </w:r>
      <w:r w:rsidRPr="000862CB">
        <w:rPr>
          <w:rFonts w:asciiTheme="minorHAnsi" w:eastAsia="Times New Roman" w:hAnsiTheme="minorHAnsi"/>
          <w:sz w:val="24"/>
          <w:szCs w:val="24"/>
        </w:rPr>
        <w:t>pocztow</w:t>
      </w:r>
      <w:r w:rsidRPr="000862CB">
        <w:rPr>
          <w:rFonts w:asciiTheme="minorHAnsi" w:eastAsia="TimesNewRoman" w:hAnsiTheme="minorHAnsi"/>
          <w:sz w:val="24"/>
          <w:szCs w:val="24"/>
        </w:rPr>
        <w:t>ą</w:t>
      </w:r>
      <w:r w:rsidRPr="000862CB">
        <w:rPr>
          <w:rFonts w:asciiTheme="minorHAnsi" w:eastAsia="Times New Roman" w:hAnsiTheme="minorHAnsi"/>
          <w:sz w:val="24"/>
          <w:szCs w:val="24"/>
        </w:rPr>
        <w:t>. Pobranie SIWZ ze strony internetowej Zamawiaj</w:t>
      </w:r>
      <w:r w:rsidRPr="000862CB">
        <w:rPr>
          <w:rFonts w:asciiTheme="minorHAnsi" w:eastAsia="TimesNewRoman" w:hAnsiTheme="minorHAnsi"/>
          <w:sz w:val="24"/>
          <w:szCs w:val="24"/>
        </w:rPr>
        <w:t>ą</w:t>
      </w:r>
      <w:r w:rsidRPr="000862CB">
        <w:rPr>
          <w:rFonts w:asciiTheme="minorHAnsi" w:eastAsia="Times New Roman" w:hAnsiTheme="minorHAnsi"/>
          <w:sz w:val="24"/>
          <w:szCs w:val="24"/>
        </w:rPr>
        <w:t>cego nie wymaga jej pobrania w wersji drukowanej.</w:t>
      </w:r>
    </w:p>
    <w:p w:rsidR="000B1F63" w:rsidRPr="000862CB" w:rsidRDefault="000B1F63" w:rsidP="005B536B">
      <w:pPr>
        <w:pStyle w:val="Akapitzlist"/>
        <w:numPr>
          <w:ilvl w:val="3"/>
          <w:numId w:val="14"/>
        </w:numPr>
        <w:autoSpaceDE w:val="0"/>
        <w:spacing w:after="0" w:line="240" w:lineRule="auto"/>
        <w:ind w:left="425" w:hanging="357"/>
        <w:jc w:val="both"/>
        <w:rPr>
          <w:rFonts w:asciiTheme="minorHAnsi" w:eastAsia="Times New Roman" w:hAnsiTheme="minorHAnsi"/>
          <w:sz w:val="24"/>
          <w:szCs w:val="24"/>
        </w:rPr>
      </w:pPr>
      <w:r w:rsidRPr="000862CB">
        <w:rPr>
          <w:rFonts w:asciiTheme="minorHAnsi" w:eastAsia="Times New Roman" w:hAnsiTheme="minorHAnsi"/>
          <w:sz w:val="24"/>
          <w:szCs w:val="24"/>
        </w:rPr>
        <w:t xml:space="preserve">Zamawiający </w:t>
      </w:r>
      <w:r w:rsidR="005B536B" w:rsidRPr="000862CB">
        <w:rPr>
          <w:rFonts w:asciiTheme="minorHAnsi" w:eastAsia="Times New Roman" w:hAnsiTheme="minorHAnsi"/>
          <w:sz w:val="24"/>
          <w:szCs w:val="24"/>
        </w:rPr>
        <w:t xml:space="preserve">nie </w:t>
      </w:r>
      <w:r w:rsidRPr="000862CB">
        <w:rPr>
          <w:rFonts w:asciiTheme="minorHAnsi" w:eastAsia="Times New Roman" w:hAnsiTheme="minorHAnsi"/>
          <w:sz w:val="24"/>
          <w:szCs w:val="24"/>
        </w:rPr>
        <w:t>dopuszcza składani</w:t>
      </w:r>
      <w:r w:rsidR="005B536B" w:rsidRPr="000862CB">
        <w:rPr>
          <w:rFonts w:asciiTheme="minorHAnsi" w:eastAsia="Times New Roman" w:hAnsiTheme="minorHAnsi"/>
          <w:sz w:val="24"/>
          <w:szCs w:val="24"/>
        </w:rPr>
        <w:t>a</w:t>
      </w:r>
      <w:r w:rsidRPr="000862CB">
        <w:rPr>
          <w:rFonts w:asciiTheme="minorHAnsi" w:eastAsia="Times New Roman" w:hAnsiTheme="minorHAnsi"/>
          <w:sz w:val="24"/>
          <w:szCs w:val="24"/>
        </w:rPr>
        <w:t xml:space="preserve"> ofert częściowych. </w:t>
      </w:r>
    </w:p>
    <w:p w:rsidR="00B94078" w:rsidRPr="000862CB" w:rsidRDefault="00B94078" w:rsidP="005B536B">
      <w:pPr>
        <w:pStyle w:val="Akapitzlist"/>
        <w:numPr>
          <w:ilvl w:val="3"/>
          <w:numId w:val="14"/>
        </w:numPr>
        <w:autoSpaceDE w:val="0"/>
        <w:spacing w:after="0" w:line="240" w:lineRule="auto"/>
        <w:ind w:left="425" w:hanging="357"/>
        <w:jc w:val="both"/>
        <w:rPr>
          <w:rFonts w:asciiTheme="minorHAnsi" w:eastAsia="Times New Roman" w:hAnsiTheme="minorHAnsi"/>
          <w:sz w:val="24"/>
          <w:szCs w:val="24"/>
        </w:rPr>
      </w:pPr>
      <w:r w:rsidRPr="000862CB">
        <w:rPr>
          <w:rFonts w:asciiTheme="minorHAnsi" w:eastAsia="Times New Roman" w:hAnsiTheme="minorHAnsi"/>
          <w:sz w:val="24"/>
          <w:szCs w:val="24"/>
        </w:rPr>
        <w:t>Zamawiaj</w:t>
      </w:r>
      <w:r w:rsidRPr="000862CB">
        <w:rPr>
          <w:rFonts w:asciiTheme="minorHAnsi" w:eastAsia="TimesNewRoman" w:hAnsiTheme="minorHAnsi"/>
          <w:sz w:val="24"/>
          <w:szCs w:val="24"/>
        </w:rPr>
        <w:t>ą</w:t>
      </w:r>
      <w:r w:rsidRPr="000862CB">
        <w:rPr>
          <w:rFonts w:asciiTheme="minorHAnsi" w:eastAsia="Times New Roman" w:hAnsiTheme="minorHAnsi"/>
          <w:sz w:val="24"/>
          <w:szCs w:val="24"/>
        </w:rPr>
        <w:t>cy nie dopuszcza składania ofert wariantowych.</w:t>
      </w:r>
    </w:p>
    <w:p w:rsidR="00B94078" w:rsidRPr="000862CB" w:rsidRDefault="00B94078" w:rsidP="005B536B">
      <w:pPr>
        <w:pStyle w:val="Akapitzlist"/>
        <w:numPr>
          <w:ilvl w:val="3"/>
          <w:numId w:val="14"/>
        </w:numPr>
        <w:autoSpaceDE w:val="0"/>
        <w:spacing w:after="0" w:line="240" w:lineRule="auto"/>
        <w:ind w:left="425" w:hanging="357"/>
        <w:jc w:val="both"/>
        <w:rPr>
          <w:rFonts w:asciiTheme="minorHAnsi" w:eastAsia="Times New Roman" w:hAnsiTheme="minorHAnsi"/>
          <w:sz w:val="24"/>
          <w:szCs w:val="24"/>
        </w:rPr>
      </w:pPr>
      <w:r w:rsidRPr="000862CB">
        <w:rPr>
          <w:rFonts w:asciiTheme="minorHAnsi" w:eastAsia="Times New Roman" w:hAnsiTheme="minorHAnsi"/>
          <w:sz w:val="24"/>
          <w:szCs w:val="24"/>
        </w:rPr>
        <w:t>Zamawiaj</w:t>
      </w:r>
      <w:r w:rsidRPr="000862CB">
        <w:rPr>
          <w:rFonts w:asciiTheme="minorHAnsi" w:eastAsia="TimesNewRoman" w:hAnsiTheme="minorHAnsi"/>
          <w:sz w:val="24"/>
          <w:szCs w:val="24"/>
        </w:rPr>
        <w:t>ą</w:t>
      </w:r>
      <w:r w:rsidRPr="000862CB">
        <w:rPr>
          <w:rFonts w:asciiTheme="minorHAnsi" w:eastAsia="Times New Roman" w:hAnsiTheme="minorHAnsi"/>
          <w:sz w:val="24"/>
          <w:szCs w:val="24"/>
        </w:rPr>
        <w:t xml:space="preserve">cy </w:t>
      </w:r>
      <w:r w:rsidR="005B536B" w:rsidRPr="000862CB">
        <w:rPr>
          <w:rFonts w:asciiTheme="minorHAnsi" w:eastAsia="Times New Roman" w:hAnsiTheme="minorHAnsi"/>
          <w:sz w:val="24"/>
          <w:szCs w:val="24"/>
        </w:rPr>
        <w:t xml:space="preserve">nie </w:t>
      </w:r>
      <w:r w:rsidR="008C3E17" w:rsidRPr="000862CB">
        <w:rPr>
          <w:rFonts w:asciiTheme="minorHAnsi" w:eastAsia="Times New Roman" w:hAnsiTheme="minorHAnsi"/>
          <w:sz w:val="24"/>
          <w:szCs w:val="24"/>
        </w:rPr>
        <w:t>przewiduje możliwoś</w:t>
      </w:r>
      <w:r w:rsidR="005B536B" w:rsidRPr="000862CB">
        <w:rPr>
          <w:rFonts w:asciiTheme="minorHAnsi" w:eastAsia="Times New Roman" w:hAnsiTheme="minorHAnsi"/>
          <w:sz w:val="24"/>
          <w:szCs w:val="24"/>
        </w:rPr>
        <w:t>ci</w:t>
      </w:r>
      <w:r w:rsidR="008C3E17" w:rsidRPr="000862CB">
        <w:rPr>
          <w:rFonts w:asciiTheme="minorHAnsi" w:eastAsia="Times New Roman" w:hAnsiTheme="minorHAnsi"/>
          <w:sz w:val="24"/>
          <w:szCs w:val="24"/>
        </w:rPr>
        <w:t xml:space="preserve"> udzielenia zamówień, o których mowa w art. 67 ust. 1 </w:t>
      </w:r>
      <w:proofErr w:type="spellStart"/>
      <w:r w:rsidR="008C3E17" w:rsidRPr="000862CB">
        <w:rPr>
          <w:rFonts w:asciiTheme="minorHAnsi" w:eastAsia="Times New Roman" w:hAnsiTheme="minorHAnsi"/>
          <w:sz w:val="24"/>
          <w:szCs w:val="24"/>
        </w:rPr>
        <w:t>pkt</w:t>
      </w:r>
      <w:proofErr w:type="spellEnd"/>
      <w:r w:rsidR="008C3E17" w:rsidRPr="000862CB">
        <w:rPr>
          <w:rFonts w:asciiTheme="minorHAnsi" w:eastAsia="Times New Roman" w:hAnsiTheme="minorHAnsi"/>
          <w:sz w:val="24"/>
          <w:szCs w:val="24"/>
        </w:rPr>
        <w:t xml:space="preserve"> 6 ustawy </w:t>
      </w:r>
      <w:proofErr w:type="spellStart"/>
      <w:r w:rsidR="008C3E17" w:rsidRPr="000862CB">
        <w:rPr>
          <w:rFonts w:asciiTheme="minorHAnsi" w:eastAsia="Times New Roman" w:hAnsiTheme="minorHAnsi"/>
          <w:sz w:val="24"/>
          <w:szCs w:val="24"/>
        </w:rPr>
        <w:t>Pzp</w:t>
      </w:r>
      <w:proofErr w:type="spellEnd"/>
      <w:r w:rsidR="008C3E17" w:rsidRPr="000862CB">
        <w:rPr>
          <w:rFonts w:asciiTheme="minorHAnsi" w:eastAsia="Times New Roman" w:hAnsiTheme="minorHAnsi"/>
          <w:sz w:val="24"/>
          <w:szCs w:val="24"/>
        </w:rPr>
        <w:t xml:space="preserve"> polegających na powtórzeniu podobnych usług, zgodnych z przedmiotem zamówienia podstawowego. </w:t>
      </w:r>
    </w:p>
    <w:p w:rsidR="008C3E17" w:rsidRPr="000862CB" w:rsidRDefault="008C3E17" w:rsidP="005B536B">
      <w:pPr>
        <w:pStyle w:val="Akapitzlist"/>
        <w:numPr>
          <w:ilvl w:val="3"/>
          <w:numId w:val="14"/>
        </w:numPr>
        <w:autoSpaceDE w:val="0"/>
        <w:spacing w:after="0" w:line="240" w:lineRule="auto"/>
        <w:ind w:left="425" w:hanging="357"/>
        <w:jc w:val="both"/>
        <w:rPr>
          <w:rFonts w:asciiTheme="minorHAnsi" w:hAnsiTheme="minorHAnsi"/>
          <w:sz w:val="24"/>
          <w:szCs w:val="24"/>
        </w:rPr>
      </w:pPr>
      <w:r w:rsidRPr="000862CB">
        <w:rPr>
          <w:rFonts w:asciiTheme="minorHAnsi" w:hAnsiTheme="minorHAnsi"/>
          <w:sz w:val="24"/>
          <w:szCs w:val="24"/>
        </w:rPr>
        <w:t>Podwykonawstwo:</w:t>
      </w:r>
    </w:p>
    <w:p w:rsidR="008C3E17" w:rsidRPr="000862CB" w:rsidRDefault="00B94078" w:rsidP="00DA5532">
      <w:pPr>
        <w:pStyle w:val="Akapitzlist"/>
        <w:numPr>
          <w:ilvl w:val="0"/>
          <w:numId w:val="36"/>
        </w:numPr>
        <w:autoSpaceDE w:val="0"/>
        <w:spacing w:after="0" w:line="240" w:lineRule="auto"/>
        <w:jc w:val="both"/>
        <w:rPr>
          <w:rFonts w:asciiTheme="minorHAnsi" w:hAnsiTheme="minorHAnsi"/>
          <w:sz w:val="24"/>
          <w:szCs w:val="24"/>
        </w:rPr>
      </w:pPr>
      <w:r w:rsidRPr="000862CB">
        <w:rPr>
          <w:rFonts w:asciiTheme="minorHAnsi" w:hAnsiTheme="minorHAnsi"/>
          <w:sz w:val="24"/>
          <w:szCs w:val="24"/>
        </w:rPr>
        <w:t>Zamawiający dopuszcza powierzenie wykonania zamówienia podwykonawcom</w:t>
      </w:r>
      <w:r w:rsidR="008C3E17" w:rsidRPr="000862CB">
        <w:rPr>
          <w:rFonts w:asciiTheme="minorHAnsi" w:hAnsiTheme="minorHAnsi"/>
          <w:sz w:val="24"/>
          <w:szCs w:val="24"/>
        </w:rPr>
        <w:t xml:space="preserve"> i tym samym nie zastrzega obowiązku osobistego wykonania kluczowych części zamówienia przez Wykonawcę;</w:t>
      </w:r>
    </w:p>
    <w:p w:rsidR="00B94078" w:rsidRPr="000862CB" w:rsidRDefault="006D3383" w:rsidP="00DA5532">
      <w:pPr>
        <w:pStyle w:val="Akapitzlist"/>
        <w:numPr>
          <w:ilvl w:val="0"/>
          <w:numId w:val="36"/>
        </w:numPr>
        <w:autoSpaceDE w:val="0"/>
        <w:spacing w:after="0" w:line="240" w:lineRule="auto"/>
        <w:jc w:val="both"/>
        <w:rPr>
          <w:rFonts w:asciiTheme="minorHAnsi" w:hAnsiTheme="minorHAnsi"/>
          <w:sz w:val="24"/>
          <w:szCs w:val="24"/>
        </w:rPr>
      </w:pPr>
      <w:r w:rsidRPr="000862CB">
        <w:rPr>
          <w:rFonts w:asciiTheme="minorHAnsi" w:hAnsiTheme="minorHAnsi"/>
          <w:sz w:val="24"/>
          <w:szCs w:val="24"/>
        </w:rPr>
        <w:t>Zamawiają</w:t>
      </w:r>
      <w:r w:rsidR="008C3E17" w:rsidRPr="000862CB">
        <w:rPr>
          <w:rFonts w:asciiTheme="minorHAnsi" w:hAnsiTheme="minorHAnsi"/>
          <w:sz w:val="24"/>
          <w:szCs w:val="24"/>
        </w:rPr>
        <w:t xml:space="preserve">cy żąda wskazania przez Wykonawcę części zamówienia, których wykonanie zamierza powierzyć podwykonawcom oraz podania firm podwykonawców </w:t>
      </w:r>
      <w:r w:rsidR="00B94078" w:rsidRPr="000862CB">
        <w:rPr>
          <w:rFonts w:asciiTheme="minorHAnsi" w:hAnsiTheme="minorHAnsi"/>
          <w:sz w:val="24"/>
          <w:szCs w:val="24"/>
        </w:rPr>
        <w:t xml:space="preserve">poprzez odpowiednie wypełnienie </w:t>
      </w:r>
      <w:r w:rsidR="00B94078" w:rsidRPr="000862CB">
        <w:rPr>
          <w:rFonts w:asciiTheme="minorHAnsi" w:eastAsia="Times New Roman" w:hAnsiTheme="minorHAnsi"/>
          <w:sz w:val="24"/>
          <w:szCs w:val="24"/>
        </w:rPr>
        <w:t xml:space="preserve">załącznika nr </w:t>
      </w:r>
      <w:r w:rsidR="006409BA" w:rsidRPr="000862CB">
        <w:rPr>
          <w:rFonts w:asciiTheme="minorHAnsi" w:eastAsia="Times New Roman" w:hAnsiTheme="minorHAnsi"/>
          <w:sz w:val="24"/>
          <w:szCs w:val="24"/>
        </w:rPr>
        <w:t>3</w:t>
      </w:r>
      <w:r w:rsidR="00551AFB" w:rsidRPr="000862CB">
        <w:rPr>
          <w:rFonts w:asciiTheme="minorHAnsi" w:eastAsia="Times New Roman" w:hAnsiTheme="minorHAnsi"/>
          <w:sz w:val="24"/>
          <w:szCs w:val="24"/>
        </w:rPr>
        <w:t xml:space="preserve"> </w:t>
      </w:r>
      <w:r w:rsidR="00B94078" w:rsidRPr="000862CB">
        <w:rPr>
          <w:rFonts w:asciiTheme="minorHAnsi" w:hAnsiTheme="minorHAnsi"/>
          <w:sz w:val="24"/>
          <w:szCs w:val="24"/>
        </w:rPr>
        <w:t>do SIWZ.</w:t>
      </w:r>
    </w:p>
    <w:p w:rsidR="00B94078" w:rsidRPr="000862CB" w:rsidRDefault="00B94078" w:rsidP="005B536B">
      <w:pPr>
        <w:autoSpaceDE w:val="0"/>
        <w:jc w:val="both"/>
        <w:rPr>
          <w:rFonts w:asciiTheme="minorHAnsi" w:eastAsia="Times New Roman" w:hAnsiTheme="minorHAnsi"/>
        </w:rPr>
      </w:pPr>
    </w:p>
    <w:p w:rsidR="00B94078" w:rsidRPr="00CF62E0" w:rsidRDefault="00B94078" w:rsidP="005B536B">
      <w:pPr>
        <w:numPr>
          <w:ilvl w:val="0"/>
          <w:numId w:val="15"/>
        </w:numPr>
        <w:tabs>
          <w:tab w:val="num" w:pos="142"/>
          <w:tab w:val="left" w:pos="284"/>
        </w:tabs>
        <w:autoSpaceDE w:val="0"/>
        <w:ind w:hanging="720"/>
        <w:rPr>
          <w:rFonts w:asciiTheme="minorHAnsi" w:eastAsia="Times New Roman" w:hAnsiTheme="minorHAnsi"/>
          <w:b/>
          <w:bCs/>
          <w:color w:val="000000" w:themeColor="text1"/>
          <w:u w:val="single"/>
        </w:rPr>
      </w:pPr>
      <w:r w:rsidRPr="00CF62E0">
        <w:rPr>
          <w:rFonts w:asciiTheme="minorHAnsi" w:eastAsia="Times New Roman" w:hAnsiTheme="minorHAnsi"/>
          <w:b/>
          <w:bCs/>
          <w:color w:val="000000" w:themeColor="text1"/>
          <w:u w:val="single"/>
        </w:rPr>
        <w:t>OPIS PRZEDMIOTU ZAMÓWIENIA</w:t>
      </w:r>
    </w:p>
    <w:p w:rsidR="00B94078" w:rsidRPr="00CF62E0" w:rsidRDefault="00B94078" w:rsidP="005B536B">
      <w:pPr>
        <w:autoSpaceDE w:val="0"/>
        <w:rPr>
          <w:rFonts w:asciiTheme="minorHAnsi" w:eastAsia="Times New Roman" w:hAnsiTheme="minorHAnsi"/>
          <w:color w:val="000000" w:themeColor="text1"/>
        </w:rPr>
      </w:pPr>
    </w:p>
    <w:p w:rsidR="00164839" w:rsidRPr="00CF62E0" w:rsidRDefault="00B94078" w:rsidP="00DA5532">
      <w:pPr>
        <w:pStyle w:val="Akapitzlist"/>
        <w:numPr>
          <w:ilvl w:val="0"/>
          <w:numId w:val="21"/>
        </w:numPr>
        <w:autoSpaceDE w:val="0"/>
        <w:spacing w:after="0" w:line="240" w:lineRule="auto"/>
        <w:ind w:left="426"/>
        <w:jc w:val="both"/>
        <w:rPr>
          <w:rFonts w:asciiTheme="minorHAnsi" w:eastAsia="Times New Roman" w:hAnsiTheme="minorHAnsi"/>
          <w:b/>
          <w:color w:val="000000" w:themeColor="text1"/>
          <w:sz w:val="24"/>
          <w:szCs w:val="24"/>
        </w:rPr>
      </w:pPr>
      <w:r w:rsidRPr="00CF62E0">
        <w:rPr>
          <w:rFonts w:asciiTheme="minorHAnsi" w:eastAsia="Times New Roman" w:hAnsiTheme="minorHAnsi"/>
          <w:color w:val="000000" w:themeColor="text1"/>
          <w:sz w:val="24"/>
          <w:szCs w:val="24"/>
        </w:rPr>
        <w:t>Przedmiotem zamówienia</w:t>
      </w:r>
      <w:r w:rsidR="008D6F8E" w:rsidRPr="00CF62E0">
        <w:rPr>
          <w:rFonts w:asciiTheme="minorHAnsi" w:eastAsia="Times New Roman" w:hAnsiTheme="minorHAnsi"/>
          <w:color w:val="000000" w:themeColor="text1"/>
          <w:sz w:val="24"/>
          <w:szCs w:val="24"/>
        </w:rPr>
        <w:t xml:space="preserve"> jest</w:t>
      </w:r>
      <w:r w:rsidRPr="00CF62E0">
        <w:rPr>
          <w:rFonts w:asciiTheme="minorHAnsi" w:eastAsia="Times New Roman" w:hAnsiTheme="minorHAnsi"/>
          <w:color w:val="000000" w:themeColor="text1"/>
          <w:sz w:val="24"/>
          <w:szCs w:val="24"/>
        </w:rPr>
        <w:t xml:space="preserve"> </w:t>
      </w:r>
      <w:r w:rsidR="002A56B0" w:rsidRPr="00CF62E0">
        <w:rPr>
          <w:rFonts w:asciiTheme="minorHAnsi" w:eastAsia="Times New Roman" w:hAnsiTheme="minorHAnsi"/>
          <w:color w:val="000000" w:themeColor="text1"/>
          <w:sz w:val="24"/>
          <w:szCs w:val="24"/>
        </w:rPr>
        <w:t xml:space="preserve">świadczenie </w:t>
      </w:r>
      <w:r w:rsidR="009A3863" w:rsidRPr="00CF62E0">
        <w:rPr>
          <w:rFonts w:asciiTheme="minorHAnsi" w:eastAsia="Times New Roman" w:hAnsiTheme="minorHAnsi"/>
          <w:b/>
          <w:color w:val="000000" w:themeColor="text1"/>
          <w:sz w:val="24"/>
          <w:szCs w:val="24"/>
        </w:rPr>
        <w:t xml:space="preserve">usługi </w:t>
      </w:r>
      <w:r w:rsidR="005B536B" w:rsidRPr="00CF62E0">
        <w:rPr>
          <w:rStyle w:val="FontStyle111"/>
          <w:rFonts w:asciiTheme="minorHAnsi" w:hAnsiTheme="minorHAnsi"/>
          <w:bCs/>
          <w:color w:val="000000" w:themeColor="text1"/>
          <w:sz w:val="24"/>
          <w:szCs w:val="24"/>
          <w:lang w:eastAsia="pl-PL"/>
        </w:rPr>
        <w:t xml:space="preserve">kompleksowej organizacji </w:t>
      </w:r>
      <w:r w:rsidR="00D54083" w:rsidRPr="00CF62E0">
        <w:rPr>
          <w:rStyle w:val="FontStyle111"/>
          <w:rFonts w:asciiTheme="minorHAnsi" w:hAnsiTheme="minorHAnsi"/>
          <w:bCs/>
          <w:color w:val="000000" w:themeColor="text1"/>
          <w:sz w:val="24"/>
          <w:szCs w:val="24"/>
          <w:lang w:eastAsia="pl-PL"/>
        </w:rPr>
        <w:br/>
      </w:r>
      <w:r w:rsidR="005B536B" w:rsidRPr="00CF62E0">
        <w:rPr>
          <w:rStyle w:val="FontStyle111"/>
          <w:rFonts w:asciiTheme="minorHAnsi" w:hAnsiTheme="minorHAnsi"/>
          <w:bCs/>
          <w:color w:val="000000" w:themeColor="text1"/>
          <w:sz w:val="24"/>
          <w:szCs w:val="24"/>
          <w:lang w:eastAsia="pl-PL"/>
        </w:rPr>
        <w:t xml:space="preserve">i przeprowadzeniu </w:t>
      </w:r>
      <w:r w:rsidR="00DE785D" w:rsidRPr="00CF62E0">
        <w:rPr>
          <w:rStyle w:val="FontStyle111"/>
          <w:rFonts w:asciiTheme="minorHAnsi" w:hAnsiTheme="minorHAnsi"/>
          <w:bCs/>
          <w:i/>
          <w:color w:val="000000" w:themeColor="text1"/>
          <w:sz w:val="24"/>
          <w:szCs w:val="24"/>
          <w:lang w:eastAsia="pl-PL"/>
        </w:rPr>
        <w:t>8</w:t>
      </w:r>
      <w:r w:rsidR="005B536B" w:rsidRPr="00CF62E0">
        <w:rPr>
          <w:rStyle w:val="FontStyle111"/>
          <w:rFonts w:asciiTheme="minorHAnsi" w:hAnsiTheme="minorHAnsi"/>
          <w:bCs/>
          <w:i/>
          <w:color w:val="000000" w:themeColor="text1"/>
          <w:sz w:val="24"/>
          <w:szCs w:val="24"/>
          <w:lang w:eastAsia="pl-PL"/>
        </w:rPr>
        <w:t xml:space="preserve"> Kujawsko – Pomorskiego Forum Ekonomii Społecznej</w:t>
      </w:r>
      <w:r w:rsidR="005B536B" w:rsidRPr="00CF62E0">
        <w:rPr>
          <w:rStyle w:val="FontStyle111"/>
          <w:rFonts w:asciiTheme="minorHAnsi" w:hAnsiTheme="minorHAnsi"/>
          <w:bCs/>
          <w:color w:val="000000" w:themeColor="text1"/>
          <w:sz w:val="24"/>
          <w:szCs w:val="24"/>
          <w:lang w:eastAsia="pl-PL"/>
        </w:rPr>
        <w:t xml:space="preserve"> w ramach projektu „Koordynacja rozwoju ekonomii społecznej w województwie kujawsko-pomorskim” w ramach Osi Priorytetowej 9 Solidarne społeczeństwo, Działania 9.4 Wzmocnienie sektora ekonomii społecznej, </w:t>
      </w:r>
      <w:proofErr w:type="spellStart"/>
      <w:r w:rsidR="005B536B" w:rsidRPr="00CF62E0">
        <w:rPr>
          <w:rStyle w:val="FontStyle111"/>
          <w:rFonts w:asciiTheme="minorHAnsi" w:hAnsiTheme="minorHAnsi"/>
          <w:bCs/>
          <w:color w:val="000000" w:themeColor="text1"/>
          <w:sz w:val="24"/>
          <w:szCs w:val="24"/>
          <w:lang w:eastAsia="pl-PL"/>
        </w:rPr>
        <w:t>Poddziałania</w:t>
      </w:r>
      <w:proofErr w:type="spellEnd"/>
      <w:r w:rsidR="005B536B" w:rsidRPr="00CF62E0">
        <w:rPr>
          <w:rStyle w:val="FontStyle111"/>
          <w:rFonts w:asciiTheme="minorHAnsi" w:hAnsiTheme="minorHAnsi"/>
          <w:bCs/>
          <w:color w:val="000000" w:themeColor="text1"/>
          <w:sz w:val="24"/>
          <w:szCs w:val="24"/>
          <w:lang w:eastAsia="pl-PL"/>
        </w:rPr>
        <w:t xml:space="preserve"> 9.4.2 Koordynacja sektora ekonomii społecznej Regionalnego Programu Operacyjnego Województwa Kujawsko-Pomorskiego na lata 2014-2020 współfinansowanej z Europejskiego Funduszu Społecznego.</w:t>
      </w:r>
    </w:p>
    <w:p w:rsidR="00FC46A5" w:rsidRPr="00CF62E0" w:rsidRDefault="00AC2CC5" w:rsidP="005B536B">
      <w:pPr>
        <w:numPr>
          <w:ilvl w:val="1"/>
          <w:numId w:val="4"/>
        </w:numPr>
        <w:tabs>
          <w:tab w:val="clear" w:pos="1080"/>
          <w:tab w:val="num" w:pos="284"/>
        </w:tabs>
        <w:autoSpaceDE w:val="0"/>
        <w:ind w:left="284" w:hanging="284"/>
        <w:jc w:val="both"/>
        <w:rPr>
          <w:rFonts w:asciiTheme="minorHAnsi" w:hAnsiTheme="minorHAnsi" w:cstheme="minorHAnsi"/>
          <w:color w:val="000000" w:themeColor="text1"/>
        </w:rPr>
      </w:pPr>
      <w:r w:rsidRPr="00CF62E0">
        <w:rPr>
          <w:rFonts w:asciiTheme="minorHAnsi" w:hAnsiTheme="minorHAnsi" w:cstheme="minorHAnsi"/>
          <w:color w:val="000000" w:themeColor="text1"/>
        </w:rPr>
        <w:t xml:space="preserve">Celem </w:t>
      </w:r>
      <w:r w:rsidR="00726940" w:rsidRPr="00CF62E0">
        <w:rPr>
          <w:rStyle w:val="FontStyle111"/>
          <w:rFonts w:asciiTheme="minorHAnsi" w:hAnsiTheme="minorHAnsi" w:cstheme="minorHAnsi"/>
          <w:i/>
          <w:color w:val="000000" w:themeColor="text1"/>
          <w:sz w:val="24"/>
          <w:szCs w:val="24"/>
          <w:lang w:eastAsia="pl-PL"/>
        </w:rPr>
        <w:t>8</w:t>
      </w:r>
      <w:r w:rsidRPr="00CF62E0">
        <w:rPr>
          <w:rStyle w:val="FontStyle111"/>
          <w:rFonts w:asciiTheme="minorHAnsi" w:hAnsiTheme="minorHAnsi" w:cstheme="minorHAnsi"/>
          <w:i/>
          <w:color w:val="000000" w:themeColor="text1"/>
          <w:sz w:val="24"/>
          <w:szCs w:val="24"/>
          <w:lang w:eastAsia="pl-PL"/>
        </w:rPr>
        <w:t xml:space="preserve"> Kujawsko – Pomorskiego Forum Ekonomii Społecznej</w:t>
      </w:r>
      <w:r w:rsidRPr="00CF62E0">
        <w:rPr>
          <w:rFonts w:asciiTheme="minorHAnsi" w:hAnsiTheme="minorHAnsi" w:cstheme="minorHAnsi"/>
          <w:color w:val="000000" w:themeColor="text1"/>
        </w:rPr>
        <w:t xml:space="preserve"> jest </w:t>
      </w:r>
      <w:r w:rsidR="004B09DC" w:rsidRPr="00CF62E0">
        <w:rPr>
          <w:rFonts w:asciiTheme="minorHAnsi" w:hAnsiTheme="minorHAnsi" w:cstheme="minorHAnsi"/>
          <w:color w:val="000000" w:themeColor="text1"/>
        </w:rPr>
        <w:t>upowszechnianie</w:t>
      </w:r>
      <w:r w:rsidRPr="00CF62E0">
        <w:rPr>
          <w:rFonts w:asciiTheme="minorHAnsi" w:hAnsiTheme="minorHAnsi" w:cstheme="minorHAnsi"/>
          <w:color w:val="000000" w:themeColor="text1"/>
        </w:rPr>
        <w:t xml:space="preserve"> </w:t>
      </w:r>
      <w:r w:rsidR="00ED7DF5" w:rsidRPr="00CF62E0">
        <w:rPr>
          <w:rFonts w:asciiTheme="minorHAnsi" w:hAnsiTheme="minorHAnsi" w:cstheme="minorHAnsi"/>
          <w:color w:val="000000" w:themeColor="text1"/>
        </w:rPr>
        <w:t xml:space="preserve">idei </w:t>
      </w:r>
      <w:r w:rsidRPr="00CF62E0">
        <w:rPr>
          <w:rFonts w:asciiTheme="minorHAnsi" w:hAnsiTheme="minorHAnsi" w:cstheme="minorHAnsi"/>
          <w:color w:val="000000" w:themeColor="text1"/>
        </w:rPr>
        <w:lastRenderedPageBreak/>
        <w:t xml:space="preserve">ekonomii społecznej w województwie kujawsko-pomorskim, a także </w:t>
      </w:r>
      <w:r w:rsidRPr="00CF62E0">
        <w:rPr>
          <w:rFonts w:asciiTheme="minorHAnsi" w:hAnsiTheme="minorHAnsi" w:cstheme="minorHAnsi"/>
          <w:color w:val="000000" w:themeColor="text1"/>
          <w:lang w:eastAsia="pl-PL"/>
        </w:rPr>
        <w:t>zwiększenie świadomości społecznej nt. ekonomii społecznej wśród mieszkańców regionu, w szczególności przedstawicieli środowiska nauki i biznesu, budowanie powiązań pomiędzy nauką, biznesem i ekonomią społeczną na poziomie regionalnym.</w:t>
      </w:r>
    </w:p>
    <w:p w:rsidR="00ED1D88" w:rsidRPr="00CF62E0" w:rsidRDefault="00ED1D88" w:rsidP="005B536B">
      <w:pPr>
        <w:numPr>
          <w:ilvl w:val="1"/>
          <w:numId w:val="4"/>
        </w:numPr>
        <w:tabs>
          <w:tab w:val="clear" w:pos="1080"/>
          <w:tab w:val="num" w:pos="284"/>
        </w:tabs>
        <w:autoSpaceDE w:val="0"/>
        <w:ind w:left="284" w:hanging="284"/>
        <w:jc w:val="both"/>
        <w:rPr>
          <w:rFonts w:asciiTheme="minorHAnsi" w:hAnsiTheme="minorHAnsi" w:cstheme="minorHAnsi"/>
          <w:color w:val="000000" w:themeColor="text1"/>
        </w:rPr>
      </w:pPr>
      <w:r w:rsidRPr="00CF62E0">
        <w:rPr>
          <w:rStyle w:val="FontStyle111"/>
          <w:rFonts w:asciiTheme="minorHAnsi" w:hAnsiTheme="minorHAnsi" w:cstheme="minorHAnsi"/>
          <w:color w:val="000000" w:themeColor="text1"/>
          <w:sz w:val="24"/>
          <w:szCs w:val="24"/>
        </w:rPr>
        <w:t xml:space="preserve">Konferencja adresowana jest do przedstawicieli podmiotów ekonomii społecznej, ośrodków wsparcia ekonomii społecznej, organizacji pozarządowych, jednostek samorządu terytorialnego, świata nauki i biznesu. </w:t>
      </w:r>
    </w:p>
    <w:p w:rsidR="00243C55" w:rsidRPr="00CF62E0" w:rsidRDefault="00243C55" w:rsidP="00243C55">
      <w:pPr>
        <w:numPr>
          <w:ilvl w:val="1"/>
          <w:numId w:val="4"/>
        </w:numPr>
        <w:tabs>
          <w:tab w:val="clear" w:pos="1080"/>
          <w:tab w:val="num" w:pos="284"/>
        </w:tabs>
        <w:autoSpaceDE w:val="0"/>
        <w:ind w:left="284" w:hanging="284"/>
        <w:jc w:val="both"/>
        <w:rPr>
          <w:rFonts w:asciiTheme="minorHAnsi" w:hAnsiTheme="minorHAnsi" w:cstheme="minorHAnsi"/>
          <w:color w:val="000000" w:themeColor="text1"/>
        </w:rPr>
      </w:pPr>
      <w:r w:rsidRPr="00CF62E0">
        <w:rPr>
          <w:rFonts w:asciiTheme="minorHAnsi" w:hAnsiTheme="minorHAnsi" w:cstheme="minorHAnsi"/>
          <w:color w:val="000000" w:themeColor="text1"/>
        </w:rPr>
        <w:t>Wykonawca zobowiązany jest zrealizować przedmiot zamówienia według opisu zawartego w załączniku nr</w:t>
      </w:r>
      <w:r w:rsidR="00D54083" w:rsidRPr="00CF62E0">
        <w:rPr>
          <w:rFonts w:asciiTheme="minorHAnsi" w:hAnsiTheme="minorHAnsi" w:cstheme="minorHAnsi"/>
          <w:color w:val="000000" w:themeColor="text1"/>
        </w:rPr>
        <w:t xml:space="preserve"> 1</w:t>
      </w:r>
      <w:r w:rsidRPr="00CF62E0">
        <w:rPr>
          <w:rFonts w:asciiTheme="minorHAnsi" w:hAnsiTheme="minorHAnsi" w:cstheme="minorHAnsi"/>
          <w:color w:val="000000" w:themeColor="text1"/>
        </w:rPr>
        <w:t xml:space="preserve"> do SIWZ, a w szczególności do:</w:t>
      </w:r>
    </w:p>
    <w:p w:rsidR="00243C55" w:rsidRPr="00CF62E0" w:rsidRDefault="00243C55" w:rsidP="00DA5532">
      <w:pPr>
        <w:pStyle w:val="Akapitzlist"/>
        <w:numPr>
          <w:ilvl w:val="0"/>
          <w:numId w:val="37"/>
        </w:numPr>
        <w:tabs>
          <w:tab w:val="left" w:pos="0"/>
          <w:tab w:val="left" w:pos="709"/>
        </w:tabs>
        <w:spacing w:after="0" w:line="240" w:lineRule="auto"/>
        <w:jc w:val="both"/>
        <w:rPr>
          <w:rFonts w:asciiTheme="minorHAnsi" w:hAnsiTheme="minorHAnsi" w:cstheme="minorHAnsi"/>
          <w:color w:val="000000" w:themeColor="text1"/>
          <w:sz w:val="24"/>
          <w:szCs w:val="24"/>
        </w:rPr>
      </w:pPr>
      <w:r w:rsidRPr="00CF62E0">
        <w:rPr>
          <w:rFonts w:asciiTheme="minorHAnsi" w:hAnsiTheme="minorHAnsi" w:cstheme="minorHAnsi"/>
          <w:color w:val="000000" w:themeColor="text1"/>
          <w:sz w:val="24"/>
          <w:szCs w:val="24"/>
        </w:rPr>
        <w:t>merytorycznego opracowania, przeprowadzenia i obsługi konferencji będącej przedmiotem umowy;</w:t>
      </w:r>
    </w:p>
    <w:p w:rsidR="00243C55" w:rsidRPr="00CF62E0" w:rsidRDefault="00243C55" w:rsidP="00DA5532">
      <w:pPr>
        <w:pStyle w:val="Akapitzlist"/>
        <w:numPr>
          <w:ilvl w:val="0"/>
          <w:numId w:val="37"/>
        </w:numPr>
        <w:tabs>
          <w:tab w:val="left" w:pos="0"/>
          <w:tab w:val="left" w:pos="709"/>
        </w:tabs>
        <w:spacing w:after="0" w:line="240" w:lineRule="auto"/>
        <w:jc w:val="both"/>
        <w:rPr>
          <w:rFonts w:asciiTheme="minorHAnsi" w:hAnsiTheme="minorHAnsi" w:cstheme="minorHAnsi"/>
          <w:color w:val="000000" w:themeColor="text1"/>
          <w:sz w:val="24"/>
          <w:szCs w:val="24"/>
        </w:rPr>
      </w:pPr>
      <w:r w:rsidRPr="00CF62E0">
        <w:rPr>
          <w:rFonts w:asciiTheme="minorHAnsi" w:hAnsiTheme="minorHAnsi" w:cstheme="minorHAnsi"/>
          <w:color w:val="000000" w:themeColor="text1"/>
          <w:sz w:val="24"/>
          <w:szCs w:val="24"/>
        </w:rPr>
        <w:t>ustalenia szczegółowego programu konferencji w uzgodnieniu z Zamawiającym;</w:t>
      </w:r>
    </w:p>
    <w:p w:rsidR="00243C55" w:rsidRPr="00CF62E0" w:rsidRDefault="00243C55" w:rsidP="00DA5532">
      <w:pPr>
        <w:pStyle w:val="Akapitzlist"/>
        <w:numPr>
          <w:ilvl w:val="0"/>
          <w:numId w:val="37"/>
        </w:numPr>
        <w:tabs>
          <w:tab w:val="left" w:pos="0"/>
          <w:tab w:val="left" w:pos="709"/>
        </w:tabs>
        <w:spacing w:after="0" w:line="240" w:lineRule="auto"/>
        <w:jc w:val="both"/>
        <w:rPr>
          <w:rFonts w:asciiTheme="minorHAnsi" w:hAnsiTheme="minorHAnsi" w:cstheme="minorHAnsi"/>
          <w:color w:val="000000" w:themeColor="text1"/>
          <w:sz w:val="24"/>
          <w:szCs w:val="24"/>
        </w:rPr>
      </w:pPr>
      <w:r w:rsidRPr="00CF62E0">
        <w:rPr>
          <w:rFonts w:asciiTheme="minorHAnsi" w:hAnsiTheme="minorHAnsi" w:cstheme="minorHAnsi"/>
          <w:color w:val="000000" w:themeColor="text1"/>
          <w:sz w:val="24"/>
          <w:szCs w:val="24"/>
        </w:rPr>
        <w:t>zapewnienia w programie konferencji:</w:t>
      </w:r>
    </w:p>
    <w:p w:rsidR="000F1572" w:rsidRPr="00CF62E0" w:rsidRDefault="000F1572" w:rsidP="000F1572">
      <w:pPr>
        <w:ind w:left="360"/>
        <w:jc w:val="both"/>
        <w:rPr>
          <w:rStyle w:val="FontStyle111"/>
          <w:rFonts w:asciiTheme="minorHAnsi" w:hAnsiTheme="minorHAnsi" w:cstheme="minorHAnsi"/>
          <w:color w:val="000000" w:themeColor="text1"/>
          <w:sz w:val="24"/>
          <w:szCs w:val="24"/>
        </w:rPr>
      </w:pPr>
    </w:p>
    <w:p w:rsidR="004A387E" w:rsidRPr="00CF62E0" w:rsidRDefault="004A387E" w:rsidP="006A3781">
      <w:pPr>
        <w:pStyle w:val="Akapitzlist"/>
        <w:numPr>
          <w:ilvl w:val="0"/>
          <w:numId w:val="38"/>
        </w:numPr>
        <w:tabs>
          <w:tab w:val="left" w:pos="0"/>
          <w:tab w:val="left" w:pos="709"/>
        </w:tabs>
        <w:spacing w:after="0" w:line="240" w:lineRule="auto"/>
        <w:jc w:val="both"/>
        <w:rPr>
          <w:rStyle w:val="FontStyle111"/>
          <w:rFonts w:asciiTheme="minorHAnsi" w:hAnsiTheme="minorHAnsi" w:cstheme="minorHAnsi"/>
          <w:color w:val="000000" w:themeColor="text1"/>
          <w:sz w:val="24"/>
          <w:szCs w:val="24"/>
        </w:rPr>
      </w:pPr>
      <w:r w:rsidRPr="00CF62E0">
        <w:rPr>
          <w:rStyle w:val="FontStyle111"/>
          <w:rFonts w:asciiTheme="minorHAnsi" w:hAnsiTheme="minorHAnsi" w:cstheme="minorHAnsi"/>
          <w:color w:val="000000" w:themeColor="text1"/>
          <w:sz w:val="24"/>
          <w:szCs w:val="24"/>
        </w:rPr>
        <w:t>wykład</w:t>
      </w:r>
      <w:r w:rsidR="006D3383" w:rsidRPr="00CF62E0">
        <w:rPr>
          <w:rStyle w:val="FontStyle111"/>
          <w:rFonts w:asciiTheme="minorHAnsi" w:hAnsiTheme="minorHAnsi" w:cstheme="minorHAnsi"/>
          <w:color w:val="000000" w:themeColor="text1"/>
          <w:sz w:val="24"/>
          <w:szCs w:val="24"/>
        </w:rPr>
        <w:t>u</w:t>
      </w:r>
      <w:r w:rsidRPr="00CF62E0">
        <w:rPr>
          <w:rStyle w:val="FontStyle111"/>
          <w:rFonts w:asciiTheme="minorHAnsi" w:hAnsiTheme="minorHAnsi" w:cstheme="minorHAnsi"/>
          <w:color w:val="000000" w:themeColor="text1"/>
          <w:sz w:val="24"/>
          <w:szCs w:val="24"/>
        </w:rPr>
        <w:t xml:space="preserve"> </w:t>
      </w:r>
      <w:r w:rsidR="006A3781" w:rsidRPr="00CF62E0">
        <w:rPr>
          <w:rStyle w:val="FontStyle111"/>
          <w:rFonts w:asciiTheme="minorHAnsi" w:hAnsiTheme="minorHAnsi" w:cstheme="minorHAnsi"/>
          <w:color w:val="000000" w:themeColor="text1"/>
          <w:sz w:val="24"/>
          <w:szCs w:val="24"/>
        </w:rPr>
        <w:t>międzynarodowego eksperta z dziedziny wdrożenia zawodowego osób zagrożonych wykluczeniem społecznym w tym osób młodych powracających na rynek pracy</w:t>
      </w:r>
      <w:r w:rsidR="006E308B">
        <w:rPr>
          <w:rStyle w:val="FontStyle111"/>
          <w:rFonts w:asciiTheme="minorHAnsi" w:hAnsiTheme="minorHAnsi" w:cstheme="minorHAnsi"/>
          <w:color w:val="000000" w:themeColor="text1"/>
          <w:sz w:val="24"/>
          <w:szCs w:val="24"/>
        </w:rPr>
        <w:t xml:space="preserve"> wraz z tłumaczeniem</w:t>
      </w:r>
      <w:r w:rsidR="006A3781" w:rsidRPr="00CF62E0">
        <w:rPr>
          <w:rStyle w:val="FontStyle111"/>
          <w:rFonts w:asciiTheme="minorHAnsi" w:hAnsiTheme="minorHAnsi" w:cstheme="minorHAnsi"/>
          <w:color w:val="000000" w:themeColor="text1"/>
          <w:sz w:val="24"/>
          <w:szCs w:val="24"/>
        </w:rPr>
        <w:t>;</w:t>
      </w:r>
    </w:p>
    <w:p w:rsidR="000F1572" w:rsidRPr="00CF62E0" w:rsidRDefault="006D3383" w:rsidP="000F1572">
      <w:pPr>
        <w:widowControl/>
        <w:numPr>
          <w:ilvl w:val="0"/>
          <w:numId w:val="38"/>
        </w:numPr>
        <w:suppressAutoHyphens w:val="0"/>
        <w:contextualSpacing/>
        <w:jc w:val="both"/>
        <w:rPr>
          <w:rFonts w:asciiTheme="minorHAnsi" w:hAnsiTheme="minorHAnsi" w:cstheme="minorHAnsi"/>
          <w:color w:val="000000" w:themeColor="text1"/>
        </w:rPr>
      </w:pPr>
      <w:r w:rsidRPr="00CF62E0">
        <w:rPr>
          <w:rFonts w:asciiTheme="minorHAnsi" w:hAnsiTheme="minorHAnsi" w:cstheme="minorHAnsi"/>
          <w:color w:val="000000" w:themeColor="text1"/>
        </w:rPr>
        <w:t>wystąpienia</w:t>
      </w:r>
      <w:r w:rsidR="000F1572" w:rsidRPr="00CF62E0">
        <w:rPr>
          <w:rFonts w:asciiTheme="minorHAnsi" w:hAnsiTheme="minorHAnsi" w:cstheme="minorHAnsi"/>
          <w:color w:val="000000" w:themeColor="text1"/>
        </w:rPr>
        <w:t xml:space="preserve"> eksperta z zakresu marketingu, przedsiębiorczości, budowania marki, PR, promotora młodych przedsiębiorców;</w:t>
      </w:r>
    </w:p>
    <w:p w:rsidR="004A387E" w:rsidRPr="00CF62E0" w:rsidRDefault="000F1572" w:rsidP="000F1572">
      <w:pPr>
        <w:widowControl/>
        <w:numPr>
          <w:ilvl w:val="0"/>
          <w:numId w:val="38"/>
        </w:numPr>
        <w:suppressAutoHyphens w:val="0"/>
        <w:contextualSpacing/>
        <w:jc w:val="both"/>
        <w:rPr>
          <w:rFonts w:asciiTheme="minorHAnsi" w:hAnsiTheme="minorHAnsi" w:cstheme="minorHAnsi"/>
          <w:color w:val="000000" w:themeColor="text1"/>
        </w:rPr>
      </w:pPr>
      <w:r w:rsidRPr="00CF62E0">
        <w:rPr>
          <w:rFonts w:asciiTheme="minorHAnsi" w:hAnsiTheme="minorHAnsi" w:cstheme="minorHAnsi"/>
          <w:color w:val="000000" w:themeColor="text1"/>
        </w:rPr>
        <w:t>wystąpienie eksperta-praktyka z zakresu społecznej odpowiedzialności biznesu;</w:t>
      </w:r>
    </w:p>
    <w:p w:rsidR="00243C55" w:rsidRPr="00CF62E0" w:rsidRDefault="00243C55" w:rsidP="00DA5532">
      <w:pPr>
        <w:pStyle w:val="Akapitzlist"/>
        <w:numPr>
          <w:ilvl w:val="0"/>
          <w:numId w:val="38"/>
        </w:numPr>
        <w:tabs>
          <w:tab w:val="left" w:pos="0"/>
          <w:tab w:val="left" w:pos="709"/>
        </w:tabs>
        <w:spacing w:after="0" w:line="240" w:lineRule="auto"/>
        <w:jc w:val="both"/>
        <w:rPr>
          <w:rFonts w:asciiTheme="minorHAnsi" w:hAnsiTheme="minorHAnsi" w:cstheme="minorHAnsi"/>
          <w:color w:val="000000" w:themeColor="text1"/>
          <w:sz w:val="24"/>
          <w:szCs w:val="24"/>
        </w:rPr>
      </w:pPr>
      <w:r w:rsidRPr="00CF62E0">
        <w:rPr>
          <w:rFonts w:asciiTheme="minorHAnsi" w:hAnsiTheme="minorHAnsi" w:cstheme="minorHAnsi"/>
          <w:color w:val="000000" w:themeColor="text1"/>
          <w:sz w:val="24"/>
          <w:szCs w:val="24"/>
        </w:rPr>
        <w:t>wystąpienia przedstawi</w:t>
      </w:r>
      <w:r w:rsidR="000F1572" w:rsidRPr="00CF62E0">
        <w:rPr>
          <w:rFonts w:asciiTheme="minorHAnsi" w:hAnsiTheme="minorHAnsi" w:cstheme="minorHAnsi"/>
          <w:color w:val="000000" w:themeColor="text1"/>
          <w:sz w:val="24"/>
          <w:szCs w:val="24"/>
        </w:rPr>
        <w:t>cieli</w:t>
      </w:r>
      <w:r w:rsidR="000F1572" w:rsidRPr="00CF62E0">
        <w:rPr>
          <w:rStyle w:val="WW8Num3z0"/>
          <w:rFonts w:asciiTheme="minorHAnsi" w:hAnsiTheme="minorHAnsi" w:cstheme="minorHAnsi"/>
          <w:color w:val="000000" w:themeColor="text1"/>
          <w:sz w:val="24"/>
          <w:szCs w:val="24"/>
        </w:rPr>
        <w:t xml:space="preserve"> </w:t>
      </w:r>
      <w:r w:rsidR="008F6CC0" w:rsidRPr="00CF62E0">
        <w:rPr>
          <w:rFonts w:asciiTheme="minorHAnsi" w:hAnsiTheme="minorHAnsi" w:cstheme="minorHAnsi"/>
          <w:color w:val="000000" w:themeColor="text1"/>
          <w:sz w:val="24"/>
          <w:szCs w:val="24"/>
        </w:rPr>
        <w:t>przedsiębiorstw społecznych</w:t>
      </w:r>
      <w:r w:rsidR="008F6CC0" w:rsidRPr="00CF62E0">
        <w:rPr>
          <w:rStyle w:val="FontStyle111"/>
          <w:rFonts w:asciiTheme="minorHAnsi" w:hAnsiTheme="minorHAnsi" w:cstheme="minorHAnsi"/>
          <w:color w:val="000000" w:themeColor="text1"/>
          <w:sz w:val="24"/>
          <w:szCs w:val="24"/>
        </w:rPr>
        <w:t xml:space="preserve"> </w:t>
      </w:r>
      <w:r w:rsidR="000F1572" w:rsidRPr="00CF62E0">
        <w:rPr>
          <w:rStyle w:val="FontStyle111"/>
          <w:rFonts w:asciiTheme="minorHAnsi" w:hAnsiTheme="minorHAnsi" w:cstheme="minorHAnsi"/>
          <w:color w:val="000000" w:themeColor="text1"/>
          <w:sz w:val="24"/>
          <w:szCs w:val="24"/>
        </w:rPr>
        <w:t>z kraju, jako pr</w:t>
      </w:r>
      <w:r w:rsidR="008F6CC0" w:rsidRPr="00CF62E0">
        <w:rPr>
          <w:rStyle w:val="FontStyle111"/>
          <w:rFonts w:asciiTheme="minorHAnsi" w:hAnsiTheme="minorHAnsi" w:cstheme="minorHAnsi"/>
          <w:color w:val="000000" w:themeColor="text1"/>
          <w:sz w:val="24"/>
          <w:szCs w:val="24"/>
        </w:rPr>
        <w:t xml:space="preserve">zykład dobrych praktyk  – min. </w:t>
      </w:r>
      <w:r w:rsidR="000E5644">
        <w:rPr>
          <w:rStyle w:val="FontStyle111"/>
          <w:rFonts w:asciiTheme="minorHAnsi" w:hAnsiTheme="minorHAnsi" w:cstheme="minorHAnsi"/>
          <w:color w:val="000000" w:themeColor="text1"/>
          <w:sz w:val="24"/>
          <w:szCs w:val="24"/>
        </w:rPr>
        <w:t xml:space="preserve">z </w:t>
      </w:r>
      <w:r w:rsidR="008F6CC0" w:rsidRPr="00CF62E0">
        <w:rPr>
          <w:rStyle w:val="FontStyle111"/>
          <w:rFonts w:asciiTheme="minorHAnsi" w:hAnsiTheme="minorHAnsi" w:cstheme="minorHAnsi"/>
          <w:color w:val="000000" w:themeColor="text1"/>
          <w:sz w:val="24"/>
          <w:szCs w:val="24"/>
        </w:rPr>
        <w:t>3 podmiot</w:t>
      </w:r>
      <w:r w:rsidR="000E5644">
        <w:rPr>
          <w:rStyle w:val="FontStyle111"/>
          <w:rFonts w:asciiTheme="minorHAnsi" w:hAnsiTheme="minorHAnsi" w:cstheme="minorHAnsi"/>
          <w:color w:val="000000" w:themeColor="text1"/>
          <w:sz w:val="24"/>
          <w:szCs w:val="24"/>
        </w:rPr>
        <w:t>ów</w:t>
      </w:r>
      <w:r w:rsidR="000F1572" w:rsidRPr="00CF62E0">
        <w:rPr>
          <w:rFonts w:asciiTheme="minorHAnsi" w:hAnsiTheme="minorHAnsi" w:cstheme="minorHAnsi"/>
          <w:color w:val="000000" w:themeColor="text1"/>
          <w:sz w:val="24"/>
          <w:szCs w:val="24"/>
        </w:rPr>
        <w:t>;</w:t>
      </w:r>
    </w:p>
    <w:p w:rsidR="00243C55" w:rsidRPr="00CF62E0" w:rsidRDefault="008F6CC0" w:rsidP="00DA5532">
      <w:pPr>
        <w:pStyle w:val="Akapitzlist"/>
        <w:numPr>
          <w:ilvl w:val="0"/>
          <w:numId w:val="38"/>
        </w:numPr>
        <w:tabs>
          <w:tab w:val="left" w:pos="0"/>
          <w:tab w:val="left" w:pos="709"/>
        </w:tabs>
        <w:spacing w:after="0" w:line="240" w:lineRule="auto"/>
        <w:jc w:val="both"/>
        <w:rPr>
          <w:rFonts w:asciiTheme="minorHAnsi" w:hAnsiTheme="minorHAnsi" w:cstheme="minorHAnsi"/>
          <w:color w:val="000000" w:themeColor="text1"/>
          <w:sz w:val="24"/>
          <w:szCs w:val="24"/>
        </w:rPr>
      </w:pPr>
      <w:r w:rsidRPr="00CF62E0">
        <w:rPr>
          <w:rFonts w:asciiTheme="minorHAnsi" w:hAnsiTheme="minorHAnsi" w:cstheme="minorHAnsi"/>
          <w:color w:val="000000" w:themeColor="text1"/>
          <w:sz w:val="24"/>
          <w:szCs w:val="24"/>
        </w:rPr>
        <w:t xml:space="preserve">wystąpienia </w:t>
      </w:r>
      <w:r w:rsidR="00243C55" w:rsidRPr="00CF62E0">
        <w:rPr>
          <w:rFonts w:asciiTheme="minorHAnsi" w:hAnsiTheme="minorHAnsi" w:cstheme="minorHAnsi"/>
          <w:color w:val="000000" w:themeColor="text1"/>
          <w:sz w:val="24"/>
          <w:szCs w:val="24"/>
        </w:rPr>
        <w:t xml:space="preserve">przedstawicieli przedsiębiorstw społecznych funkcjonujących </w:t>
      </w:r>
      <w:r w:rsidR="00D54083" w:rsidRPr="00CF62E0">
        <w:rPr>
          <w:rFonts w:asciiTheme="minorHAnsi" w:hAnsiTheme="minorHAnsi" w:cstheme="minorHAnsi"/>
          <w:color w:val="000000" w:themeColor="text1"/>
          <w:sz w:val="24"/>
          <w:szCs w:val="24"/>
        </w:rPr>
        <w:br/>
      </w:r>
      <w:r w:rsidR="00563D00" w:rsidRPr="00CF62E0">
        <w:rPr>
          <w:rFonts w:asciiTheme="minorHAnsi" w:hAnsiTheme="minorHAnsi" w:cstheme="minorHAnsi"/>
          <w:color w:val="000000" w:themeColor="text1"/>
          <w:sz w:val="24"/>
          <w:szCs w:val="24"/>
        </w:rPr>
        <w:t>na terenie województwa kujawsko-pomorskiego</w:t>
      </w:r>
      <w:r w:rsidR="00243C55" w:rsidRPr="00CF62E0">
        <w:rPr>
          <w:rFonts w:asciiTheme="minorHAnsi" w:hAnsiTheme="minorHAnsi" w:cstheme="minorHAnsi"/>
          <w:color w:val="000000" w:themeColor="text1"/>
          <w:sz w:val="24"/>
          <w:szCs w:val="24"/>
        </w:rPr>
        <w:t xml:space="preserve"> </w:t>
      </w:r>
      <w:r w:rsidRPr="00CF62E0">
        <w:rPr>
          <w:rFonts w:asciiTheme="minorHAnsi" w:hAnsiTheme="minorHAnsi" w:cstheme="minorHAnsi"/>
          <w:color w:val="000000" w:themeColor="text1"/>
          <w:sz w:val="24"/>
          <w:szCs w:val="24"/>
        </w:rPr>
        <w:t xml:space="preserve">założonych </w:t>
      </w:r>
      <w:r w:rsidR="00563D00" w:rsidRPr="00CF62E0">
        <w:rPr>
          <w:rFonts w:asciiTheme="minorHAnsi" w:hAnsiTheme="minorHAnsi" w:cstheme="minorHAnsi"/>
          <w:color w:val="000000" w:themeColor="text1"/>
          <w:sz w:val="24"/>
          <w:szCs w:val="24"/>
        </w:rPr>
        <w:t xml:space="preserve">lub przekształconych </w:t>
      </w:r>
      <w:r w:rsidRPr="00CF62E0">
        <w:rPr>
          <w:rFonts w:asciiTheme="minorHAnsi" w:hAnsiTheme="minorHAnsi" w:cstheme="minorHAnsi"/>
          <w:color w:val="000000" w:themeColor="text1"/>
          <w:sz w:val="24"/>
          <w:szCs w:val="24"/>
        </w:rPr>
        <w:t xml:space="preserve">w ostatnich 2 latach </w:t>
      </w:r>
      <w:r w:rsidR="00243C55" w:rsidRPr="00CF62E0">
        <w:rPr>
          <w:rFonts w:asciiTheme="minorHAnsi" w:hAnsiTheme="minorHAnsi" w:cstheme="minorHAnsi"/>
          <w:color w:val="000000" w:themeColor="text1"/>
          <w:sz w:val="24"/>
          <w:szCs w:val="24"/>
        </w:rPr>
        <w:t>w c</w:t>
      </w:r>
      <w:r w:rsidRPr="00CF62E0">
        <w:rPr>
          <w:rFonts w:asciiTheme="minorHAnsi" w:hAnsiTheme="minorHAnsi" w:cstheme="minorHAnsi"/>
          <w:color w:val="000000" w:themeColor="text1"/>
          <w:sz w:val="24"/>
          <w:szCs w:val="24"/>
        </w:rPr>
        <w:t xml:space="preserve">elu prezentacji dobrych praktyk </w:t>
      </w:r>
      <w:r w:rsidR="00563D00" w:rsidRPr="00CF62E0">
        <w:rPr>
          <w:rFonts w:asciiTheme="minorHAnsi" w:hAnsiTheme="minorHAnsi" w:cstheme="minorHAnsi"/>
          <w:color w:val="000000" w:themeColor="text1"/>
          <w:sz w:val="24"/>
          <w:szCs w:val="24"/>
        </w:rPr>
        <w:t>– min.</w:t>
      </w:r>
      <w:r w:rsidR="00783610" w:rsidRPr="00CF62E0">
        <w:rPr>
          <w:rFonts w:asciiTheme="minorHAnsi" w:hAnsiTheme="minorHAnsi" w:cstheme="minorHAnsi"/>
          <w:color w:val="000000" w:themeColor="text1"/>
          <w:sz w:val="24"/>
          <w:szCs w:val="24"/>
        </w:rPr>
        <w:t xml:space="preserve"> 6</w:t>
      </w:r>
      <w:r w:rsidR="00563D00" w:rsidRPr="00CF62E0">
        <w:rPr>
          <w:rFonts w:asciiTheme="minorHAnsi" w:hAnsiTheme="minorHAnsi" w:cstheme="minorHAnsi"/>
          <w:color w:val="000000" w:themeColor="text1"/>
          <w:sz w:val="24"/>
          <w:szCs w:val="24"/>
        </w:rPr>
        <w:t xml:space="preserve"> podmiot</w:t>
      </w:r>
      <w:r w:rsidR="000E5644">
        <w:rPr>
          <w:rFonts w:asciiTheme="minorHAnsi" w:hAnsiTheme="minorHAnsi" w:cstheme="minorHAnsi"/>
          <w:color w:val="000000" w:themeColor="text1"/>
          <w:sz w:val="24"/>
          <w:szCs w:val="24"/>
        </w:rPr>
        <w:t>ów</w:t>
      </w:r>
      <w:r w:rsidR="00563D00" w:rsidRPr="00CF62E0">
        <w:rPr>
          <w:rFonts w:asciiTheme="minorHAnsi" w:hAnsiTheme="minorHAnsi" w:cstheme="minorHAnsi"/>
          <w:color w:val="000000" w:themeColor="text1"/>
          <w:sz w:val="24"/>
          <w:szCs w:val="24"/>
        </w:rPr>
        <w:t xml:space="preserve"> </w:t>
      </w:r>
      <w:r w:rsidRPr="00CF62E0">
        <w:rPr>
          <w:rFonts w:asciiTheme="minorHAnsi" w:hAnsiTheme="minorHAnsi" w:cstheme="minorHAnsi"/>
          <w:color w:val="000000" w:themeColor="text1"/>
          <w:sz w:val="24"/>
          <w:szCs w:val="24"/>
        </w:rPr>
        <w:t xml:space="preserve"> </w:t>
      </w:r>
    </w:p>
    <w:p w:rsidR="00243C55" w:rsidRPr="00CF62E0" w:rsidRDefault="00243C55" w:rsidP="00DA5532">
      <w:pPr>
        <w:pStyle w:val="Akapitzlist"/>
        <w:numPr>
          <w:ilvl w:val="0"/>
          <w:numId w:val="37"/>
        </w:numPr>
        <w:tabs>
          <w:tab w:val="left" w:pos="0"/>
          <w:tab w:val="left" w:pos="709"/>
        </w:tabs>
        <w:spacing w:after="0" w:line="240" w:lineRule="auto"/>
        <w:jc w:val="both"/>
        <w:rPr>
          <w:rFonts w:asciiTheme="minorHAnsi" w:hAnsiTheme="minorHAnsi" w:cstheme="minorHAnsi"/>
          <w:color w:val="000000" w:themeColor="text1"/>
          <w:sz w:val="24"/>
          <w:szCs w:val="24"/>
        </w:rPr>
      </w:pPr>
      <w:r w:rsidRPr="00CF62E0">
        <w:rPr>
          <w:rFonts w:asciiTheme="minorHAnsi" w:hAnsiTheme="minorHAnsi" w:cstheme="minorHAnsi"/>
          <w:color w:val="000000" w:themeColor="text1"/>
          <w:sz w:val="24"/>
          <w:szCs w:val="24"/>
        </w:rPr>
        <w:t>zapewnienia osoby prowadzącej konferencję (konferansjera/moderatora);</w:t>
      </w:r>
    </w:p>
    <w:p w:rsidR="00243C55" w:rsidRPr="00CF62E0" w:rsidRDefault="00243C55" w:rsidP="00DA5532">
      <w:pPr>
        <w:pStyle w:val="Akapitzlist"/>
        <w:numPr>
          <w:ilvl w:val="0"/>
          <w:numId w:val="37"/>
        </w:numPr>
        <w:tabs>
          <w:tab w:val="left" w:pos="0"/>
          <w:tab w:val="left" w:pos="709"/>
        </w:tabs>
        <w:spacing w:after="0" w:line="240" w:lineRule="auto"/>
        <w:jc w:val="both"/>
        <w:rPr>
          <w:rFonts w:asciiTheme="minorHAnsi" w:hAnsiTheme="minorHAnsi" w:cstheme="minorHAnsi"/>
          <w:color w:val="000000" w:themeColor="text1"/>
          <w:sz w:val="24"/>
          <w:szCs w:val="24"/>
        </w:rPr>
      </w:pPr>
      <w:r w:rsidRPr="00CF62E0">
        <w:rPr>
          <w:rFonts w:asciiTheme="minorHAnsi" w:hAnsiTheme="minorHAnsi" w:cstheme="minorHAnsi"/>
          <w:color w:val="000000" w:themeColor="text1"/>
          <w:sz w:val="24"/>
          <w:szCs w:val="24"/>
        </w:rPr>
        <w:t>zapewnienia opiekunów organizacyjnych obecnych podczas trwania konferencji oraz obsługi technicznej konferencji (min. 2 osoby);</w:t>
      </w:r>
    </w:p>
    <w:p w:rsidR="00243C55" w:rsidRPr="00CF62E0" w:rsidRDefault="00243C55" w:rsidP="00DA5532">
      <w:pPr>
        <w:pStyle w:val="Akapitzlist"/>
        <w:numPr>
          <w:ilvl w:val="0"/>
          <w:numId w:val="37"/>
        </w:numPr>
        <w:tabs>
          <w:tab w:val="left" w:pos="0"/>
          <w:tab w:val="left" w:pos="709"/>
        </w:tabs>
        <w:spacing w:after="0" w:line="240" w:lineRule="auto"/>
        <w:jc w:val="both"/>
        <w:rPr>
          <w:rFonts w:asciiTheme="minorHAnsi" w:hAnsiTheme="minorHAnsi" w:cstheme="minorHAnsi"/>
          <w:color w:val="000000" w:themeColor="text1"/>
          <w:sz w:val="24"/>
          <w:szCs w:val="24"/>
        </w:rPr>
      </w:pPr>
      <w:r w:rsidRPr="00CF62E0">
        <w:rPr>
          <w:rFonts w:asciiTheme="minorHAnsi" w:hAnsiTheme="minorHAnsi" w:cstheme="minorHAnsi"/>
          <w:color w:val="000000" w:themeColor="text1"/>
          <w:sz w:val="24"/>
          <w:szCs w:val="24"/>
        </w:rPr>
        <w:t xml:space="preserve">zorganizowania targów </w:t>
      </w:r>
      <w:r w:rsidRPr="00CF62E0">
        <w:rPr>
          <w:rStyle w:val="FontStyle111"/>
          <w:rFonts w:asciiTheme="minorHAnsi" w:hAnsiTheme="minorHAnsi" w:cstheme="minorHAnsi"/>
          <w:color w:val="000000" w:themeColor="text1"/>
          <w:sz w:val="24"/>
          <w:szCs w:val="24"/>
        </w:rPr>
        <w:t xml:space="preserve">w postaci np. straganów, stoisk, z udziałem </w:t>
      </w:r>
      <w:r w:rsidRPr="00CF62E0">
        <w:rPr>
          <w:rStyle w:val="FontStyle111"/>
          <w:rFonts w:asciiTheme="minorHAnsi" w:hAnsiTheme="minorHAnsi" w:cstheme="minorHAnsi"/>
          <w:color w:val="000000" w:themeColor="text1"/>
          <w:sz w:val="24"/>
          <w:szCs w:val="24"/>
        </w:rPr>
        <w:br/>
        <w:t>min.</w:t>
      </w:r>
      <w:r w:rsidR="009D502B" w:rsidRPr="00CF62E0">
        <w:rPr>
          <w:rStyle w:val="FontStyle111"/>
          <w:rFonts w:asciiTheme="minorHAnsi" w:hAnsiTheme="minorHAnsi" w:cstheme="minorHAnsi"/>
          <w:color w:val="000000" w:themeColor="text1"/>
          <w:sz w:val="24"/>
          <w:szCs w:val="24"/>
        </w:rPr>
        <w:t xml:space="preserve"> </w:t>
      </w:r>
      <w:r w:rsidR="00783610" w:rsidRPr="00CF62E0">
        <w:rPr>
          <w:rStyle w:val="FontStyle111"/>
          <w:rFonts w:asciiTheme="minorHAnsi" w:hAnsiTheme="minorHAnsi" w:cstheme="minorHAnsi"/>
          <w:color w:val="000000" w:themeColor="text1"/>
          <w:sz w:val="24"/>
          <w:szCs w:val="24"/>
        </w:rPr>
        <w:t>10</w:t>
      </w:r>
      <w:r w:rsidRPr="00CF62E0">
        <w:rPr>
          <w:rStyle w:val="FontStyle111"/>
          <w:rFonts w:asciiTheme="minorHAnsi" w:hAnsiTheme="minorHAnsi" w:cstheme="minorHAnsi"/>
          <w:color w:val="000000" w:themeColor="text1"/>
          <w:sz w:val="24"/>
          <w:szCs w:val="24"/>
        </w:rPr>
        <w:t xml:space="preserve"> podmiotów ekonomii społecznej (np. spółdzielni socjalnych, </w:t>
      </w:r>
      <w:proofErr w:type="spellStart"/>
      <w:r w:rsidRPr="00CF62E0">
        <w:rPr>
          <w:rStyle w:val="FontStyle111"/>
          <w:rFonts w:asciiTheme="minorHAnsi" w:hAnsiTheme="minorHAnsi" w:cstheme="minorHAnsi"/>
          <w:color w:val="000000" w:themeColor="text1"/>
          <w:sz w:val="24"/>
          <w:szCs w:val="24"/>
        </w:rPr>
        <w:t>ZAZ-ów</w:t>
      </w:r>
      <w:proofErr w:type="spellEnd"/>
      <w:r w:rsidRPr="00CF62E0">
        <w:rPr>
          <w:rStyle w:val="FontStyle111"/>
          <w:rFonts w:asciiTheme="minorHAnsi" w:hAnsiTheme="minorHAnsi" w:cstheme="minorHAnsi"/>
          <w:color w:val="000000" w:themeColor="text1"/>
          <w:sz w:val="24"/>
          <w:szCs w:val="24"/>
        </w:rPr>
        <w:t xml:space="preserve">, </w:t>
      </w:r>
      <w:proofErr w:type="spellStart"/>
      <w:r w:rsidRPr="00CF62E0">
        <w:rPr>
          <w:rStyle w:val="FontStyle111"/>
          <w:rFonts w:asciiTheme="minorHAnsi" w:hAnsiTheme="minorHAnsi" w:cstheme="minorHAnsi"/>
          <w:color w:val="000000" w:themeColor="text1"/>
          <w:sz w:val="24"/>
          <w:szCs w:val="24"/>
        </w:rPr>
        <w:t>WTZ-ów</w:t>
      </w:r>
      <w:proofErr w:type="spellEnd"/>
      <w:r w:rsidRPr="00CF62E0">
        <w:rPr>
          <w:rStyle w:val="FontStyle111"/>
          <w:rFonts w:asciiTheme="minorHAnsi" w:hAnsiTheme="minorHAnsi" w:cstheme="minorHAnsi"/>
          <w:color w:val="000000" w:themeColor="text1"/>
          <w:sz w:val="24"/>
          <w:szCs w:val="24"/>
        </w:rPr>
        <w:t xml:space="preserve">) </w:t>
      </w:r>
      <w:r w:rsidR="00D54083" w:rsidRPr="00CF62E0">
        <w:rPr>
          <w:rStyle w:val="FontStyle111"/>
          <w:rFonts w:asciiTheme="minorHAnsi" w:hAnsiTheme="minorHAnsi" w:cstheme="minorHAnsi"/>
          <w:color w:val="000000" w:themeColor="text1"/>
          <w:sz w:val="24"/>
          <w:szCs w:val="24"/>
        </w:rPr>
        <w:br/>
      </w:r>
      <w:r w:rsidRPr="00CF62E0">
        <w:rPr>
          <w:rStyle w:val="FontStyle111"/>
          <w:rFonts w:asciiTheme="minorHAnsi" w:hAnsiTheme="minorHAnsi" w:cstheme="minorHAnsi"/>
          <w:color w:val="000000" w:themeColor="text1"/>
          <w:sz w:val="24"/>
          <w:szCs w:val="24"/>
        </w:rPr>
        <w:t>z województwa kujawsko-pomorskiego;</w:t>
      </w:r>
    </w:p>
    <w:p w:rsidR="00243C55" w:rsidRPr="00CF62E0" w:rsidRDefault="00243C55" w:rsidP="00DA5532">
      <w:pPr>
        <w:pStyle w:val="Akapitzlist"/>
        <w:numPr>
          <w:ilvl w:val="0"/>
          <w:numId w:val="37"/>
        </w:numPr>
        <w:tabs>
          <w:tab w:val="left" w:pos="0"/>
          <w:tab w:val="left" w:pos="709"/>
        </w:tabs>
        <w:spacing w:after="0" w:line="240" w:lineRule="auto"/>
        <w:jc w:val="both"/>
        <w:rPr>
          <w:rFonts w:asciiTheme="minorHAnsi" w:hAnsiTheme="minorHAnsi" w:cstheme="minorHAnsi"/>
          <w:color w:val="000000" w:themeColor="text1"/>
          <w:sz w:val="24"/>
          <w:szCs w:val="24"/>
        </w:rPr>
      </w:pPr>
      <w:r w:rsidRPr="00CF62E0">
        <w:rPr>
          <w:rFonts w:asciiTheme="minorHAnsi" w:hAnsiTheme="minorHAnsi" w:cstheme="minorHAnsi"/>
          <w:color w:val="000000" w:themeColor="text1"/>
          <w:sz w:val="24"/>
          <w:szCs w:val="24"/>
        </w:rPr>
        <w:t>przygotowania</w:t>
      </w:r>
      <w:r w:rsidR="006D3383" w:rsidRPr="00CF62E0">
        <w:rPr>
          <w:rFonts w:asciiTheme="minorHAnsi" w:hAnsiTheme="minorHAnsi" w:cstheme="minorHAnsi"/>
          <w:color w:val="000000" w:themeColor="text1"/>
          <w:sz w:val="24"/>
          <w:szCs w:val="24"/>
        </w:rPr>
        <w:t>,</w:t>
      </w:r>
      <w:r w:rsidRPr="00CF62E0">
        <w:rPr>
          <w:rFonts w:asciiTheme="minorHAnsi" w:hAnsiTheme="minorHAnsi" w:cstheme="minorHAnsi"/>
          <w:color w:val="000000" w:themeColor="text1"/>
          <w:sz w:val="24"/>
          <w:szCs w:val="24"/>
        </w:rPr>
        <w:t xml:space="preserve"> w porozumieniu z Zamawiającym prezentacji multimedialnej, wyświetlanej na ekranie na wstępie i w przerwach konferencji, zawierającej m.in.: tytuł konferencji, informacje o organizatorze, patronacie Marszałka Województwa Kujawsko - Pomorskiego oraz wymagane logotypy Unii Europejskiej, Funduszy Europejskich, herb województwa kujawsko-pomorskiego;</w:t>
      </w:r>
    </w:p>
    <w:p w:rsidR="00D147BE" w:rsidRPr="00CF62E0" w:rsidRDefault="00243C55" w:rsidP="00A2178F">
      <w:pPr>
        <w:pStyle w:val="Akapitzlist"/>
        <w:numPr>
          <w:ilvl w:val="0"/>
          <w:numId w:val="37"/>
        </w:numPr>
        <w:tabs>
          <w:tab w:val="left" w:pos="0"/>
          <w:tab w:val="left" w:pos="709"/>
        </w:tabs>
        <w:spacing w:after="0" w:line="240" w:lineRule="auto"/>
        <w:ind w:left="714" w:hanging="357"/>
        <w:jc w:val="both"/>
        <w:rPr>
          <w:rFonts w:asciiTheme="minorHAnsi" w:hAnsiTheme="minorHAnsi" w:cstheme="minorHAnsi"/>
          <w:color w:val="000000" w:themeColor="text1"/>
          <w:sz w:val="24"/>
          <w:szCs w:val="24"/>
        </w:rPr>
      </w:pPr>
      <w:r w:rsidRPr="00CF62E0">
        <w:rPr>
          <w:rFonts w:asciiTheme="minorHAnsi" w:hAnsiTheme="minorHAnsi" w:cstheme="minorHAnsi"/>
          <w:color w:val="000000" w:themeColor="text1"/>
          <w:sz w:val="24"/>
          <w:szCs w:val="24"/>
        </w:rPr>
        <w:t xml:space="preserve">przygotowania w porozumieniu z Zamawiającym treści zaproszenia z programem </w:t>
      </w:r>
      <w:r w:rsidRPr="00CF62E0">
        <w:rPr>
          <w:rFonts w:asciiTheme="minorHAnsi" w:hAnsiTheme="minorHAnsi" w:cstheme="minorHAnsi"/>
          <w:color w:val="000000" w:themeColor="text1"/>
          <w:sz w:val="24"/>
          <w:szCs w:val="24"/>
        </w:rPr>
        <w:br/>
        <w:t>i karty zgłoszeniowej oraz wydrukowania</w:t>
      </w:r>
      <w:r w:rsidR="006D3383" w:rsidRPr="00CF62E0">
        <w:rPr>
          <w:rFonts w:asciiTheme="minorHAnsi" w:hAnsiTheme="minorHAnsi" w:cstheme="minorHAnsi"/>
          <w:color w:val="000000" w:themeColor="text1"/>
          <w:sz w:val="24"/>
          <w:szCs w:val="24"/>
        </w:rPr>
        <w:t xml:space="preserve"> i wysłania</w:t>
      </w:r>
      <w:r w:rsidRPr="00CF62E0">
        <w:rPr>
          <w:rFonts w:asciiTheme="minorHAnsi" w:hAnsiTheme="minorHAnsi" w:cstheme="minorHAnsi"/>
          <w:color w:val="000000" w:themeColor="text1"/>
          <w:sz w:val="24"/>
          <w:szCs w:val="24"/>
        </w:rPr>
        <w:t xml:space="preserve"> 3</w:t>
      </w:r>
      <w:r w:rsidR="00D54083" w:rsidRPr="00CF62E0">
        <w:rPr>
          <w:rFonts w:asciiTheme="minorHAnsi" w:hAnsiTheme="minorHAnsi" w:cstheme="minorHAnsi"/>
          <w:color w:val="000000" w:themeColor="text1"/>
          <w:sz w:val="24"/>
          <w:szCs w:val="24"/>
        </w:rPr>
        <w:t>0</w:t>
      </w:r>
      <w:r w:rsidRPr="00CF62E0">
        <w:rPr>
          <w:rFonts w:asciiTheme="minorHAnsi" w:hAnsiTheme="minorHAnsi" w:cstheme="minorHAnsi"/>
          <w:color w:val="000000" w:themeColor="text1"/>
          <w:sz w:val="24"/>
          <w:szCs w:val="24"/>
        </w:rPr>
        <w:t xml:space="preserve">0 zaproszeń </w:t>
      </w:r>
      <w:r w:rsidR="00B95999" w:rsidRPr="00CF62E0">
        <w:rPr>
          <w:rFonts w:asciiTheme="minorHAnsi" w:hAnsiTheme="minorHAnsi" w:cstheme="minorHAnsi"/>
          <w:color w:val="000000" w:themeColor="text1"/>
          <w:sz w:val="24"/>
          <w:szCs w:val="24"/>
        </w:rPr>
        <w:t xml:space="preserve">papierowych i </w:t>
      </w:r>
      <w:r w:rsidR="00563D00" w:rsidRPr="00CF62E0">
        <w:rPr>
          <w:rFonts w:asciiTheme="minorHAnsi" w:hAnsiTheme="minorHAnsi" w:cstheme="minorHAnsi"/>
          <w:color w:val="000000" w:themeColor="text1"/>
          <w:sz w:val="24"/>
          <w:szCs w:val="24"/>
        </w:rPr>
        <w:t>500</w:t>
      </w:r>
      <w:r w:rsidR="00B95999" w:rsidRPr="00CF62E0">
        <w:rPr>
          <w:rFonts w:asciiTheme="minorHAnsi" w:hAnsiTheme="minorHAnsi" w:cstheme="minorHAnsi"/>
          <w:color w:val="000000" w:themeColor="text1"/>
          <w:sz w:val="24"/>
          <w:szCs w:val="24"/>
        </w:rPr>
        <w:t xml:space="preserve"> </w:t>
      </w:r>
      <w:r w:rsidR="003F6236" w:rsidRPr="00CF62E0">
        <w:rPr>
          <w:rFonts w:asciiTheme="minorHAnsi" w:hAnsiTheme="minorHAnsi" w:cstheme="minorHAnsi"/>
          <w:color w:val="000000" w:themeColor="text1"/>
          <w:sz w:val="24"/>
          <w:szCs w:val="24"/>
        </w:rPr>
        <w:t xml:space="preserve">zaproszeń </w:t>
      </w:r>
      <w:r w:rsidR="00B95999" w:rsidRPr="00CF62E0">
        <w:rPr>
          <w:rFonts w:asciiTheme="minorHAnsi" w:hAnsiTheme="minorHAnsi" w:cstheme="minorHAnsi"/>
          <w:color w:val="000000" w:themeColor="text1"/>
          <w:sz w:val="24"/>
          <w:szCs w:val="24"/>
        </w:rPr>
        <w:t xml:space="preserve">elektronicznych </w:t>
      </w:r>
      <w:r w:rsidRPr="00CF62E0">
        <w:rPr>
          <w:rFonts w:asciiTheme="minorHAnsi" w:hAnsiTheme="minorHAnsi" w:cstheme="minorHAnsi"/>
          <w:color w:val="000000" w:themeColor="text1"/>
          <w:sz w:val="24"/>
          <w:szCs w:val="24"/>
        </w:rPr>
        <w:t>wraz z programem, a także kart zgłoszeniowych</w:t>
      </w:r>
      <w:r w:rsidR="00B95999" w:rsidRPr="00CF62E0">
        <w:rPr>
          <w:rFonts w:asciiTheme="minorHAnsi" w:hAnsiTheme="minorHAnsi" w:cstheme="minorHAnsi"/>
          <w:color w:val="000000" w:themeColor="text1"/>
          <w:sz w:val="24"/>
          <w:szCs w:val="24"/>
        </w:rPr>
        <w:t xml:space="preserve"> i wysłania ich do odbiorców</w:t>
      </w:r>
      <w:r w:rsidRPr="00CF62E0">
        <w:rPr>
          <w:rFonts w:asciiTheme="minorHAnsi" w:hAnsiTheme="minorHAnsi" w:cstheme="minorHAnsi"/>
          <w:color w:val="000000" w:themeColor="text1"/>
          <w:sz w:val="24"/>
          <w:szCs w:val="24"/>
        </w:rPr>
        <w:t xml:space="preserve"> w terminie do d</w:t>
      </w:r>
      <w:r w:rsidR="00D54083" w:rsidRPr="00CF62E0">
        <w:rPr>
          <w:rFonts w:asciiTheme="minorHAnsi" w:hAnsiTheme="minorHAnsi" w:cstheme="minorHAnsi"/>
          <w:color w:val="000000" w:themeColor="text1"/>
          <w:sz w:val="24"/>
          <w:szCs w:val="24"/>
        </w:rPr>
        <w:t xml:space="preserve">nia </w:t>
      </w:r>
      <w:r w:rsidR="00726940" w:rsidRPr="00CF62E0">
        <w:rPr>
          <w:rFonts w:asciiTheme="minorHAnsi" w:hAnsiTheme="minorHAnsi" w:cstheme="minorHAnsi"/>
          <w:color w:val="000000" w:themeColor="text1"/>
          <w:sz w:val="24"/>
          <w:szCs w:val="24"/>
        </w:rPr>
        <w:t>12 września 2017</w:t>
      </w:r>
      <w:r w:rsidRPr="00CF62E0">
        <w:rPr>
          <w:rFonts w:asciiTheme="minorHAnsi" w:hAnsiTheme="minorHAnsi" w:cstheme="minorHAnsi"/>
          <w:color w:val="000000" w:themeColor="text1"/>
          <w:sz w:val="24"/>
          <w:szCs w:val="24"/>
        </w:rPr>
        <w:t xml:space="preserve"> r.;</w:t>
      </w:r>
    </w:p>
    <w:p w:rsidR="00D147BE" w:rsidRPr="00CF62E0" w:rsidRDefault="00D147BE" w:rsidP="00A2178F">
      <w:pPr>
        <w:pStyle w:val="Style38"/>
        <w:widowControl/>
        <w:numPr>
          <w:ilvl w:val="0"/>
          <w:numId w:val="37"/>
        </w:numPr>
        <w:spacing w:line="240" w:lineRule="auto"/>
        <w:ind w:left="714" w:hanging="357"/>
        <w:jc w:val="both"/>
        <w:rPr>
          <w:rFonts w:asciiTheme="minorHAnsi" w:hAnsiTheme="minorHAnsi" w:cstheme="minorHAnsi"/>
          <w:color w:val="000000" w:themeColor="text1"/>
        </w:rPr>
      </w:pPr>
      <w:r w:rsidRPr="00CF62E0">
        <w:rPr>
          <w:rStyle w:val="FontStyle111"/>
          <w:rFonts w:asciiTheme="minorHAnsi" w:hAnsiTheme="minorHAnsi" w:cstheme="minorHAnsi"/>
          <w:color w:val="000000" w:themeColor="text1"/>
          <w:sz w:val="24"/>
          <w:szCs w:val="24"/>
        </w:rPr>
        <w:t xml:space="preserve">przygotowania </w:t>
      </w:r>
      <w:r w:rsidR="00F32723" w:rsidRPr="00CF62E0">
        <w:rPr>
          <w:rStyle w:val="FontStyle111"/>
          <w:rFonts w:asciiTheme="minorHAnsi" w:hAnsiTheme="minorHAnsi" w:cstheme="minorHAnsi"/>
          <w:color w:val="000000" w:themeColor="text1"/>
          <w:sz w:val="24"/>
          <w:szCs w:val="24"/>
        </w:rPr>
        <w:t xml:space="preserve">8-minutowego </w:t>
      </w:r>
      <w:r w:rsidR="000E5644">
        <w:rPr>
          <w:rStyle w:val="FontStyle111"/>
          <w:rFonts w:asciiTheme="minorHAnsi" w:hAnsiTheme="minorHAnsi" w:cstheme="minorHAnsi"/>
          <w:color w:val="000000" w:themeColor="text1"/>
          <w:sz w:val="24"/>
          <w:szCs w:val="24"/>
        </w:rPr>
        <w:t>spotu</w:t>
      </w:r>
      <w:r w:rsidR="00F32723" w:rsidRPr="00CF62E0">
        <w:rPr>
          <w:rStyle w:val="FontStyle111"/>
          <w:rFonts w:asciiTheme="minorHAnsi" w:hAnsiTheme="minorHAnsi" w:cstheme="minorHAnsi"/>
          <w:color w:val="000000" w:themeColor="text1"/>
          <w:sz w:val="24"/>
          <w:szCs w:val="24"/>
        </w:rPr>
        <w:t xml:space="preserve"> </w:t>
      </w:r>
      <w:r w:rsidRPr="00CF62E0">
        <w:rPr>
          <w:rStyle w:val="FontStyle111"/>
          <w:rFonts w:asciiTheme="minorHAnsi" w:hAnsiTheme="minorHAnsi" w:cstheme="minorHAnsi"/>
          <w:color w:val="000000" w:themeColor="text1"/>
          <w:sz w:val="24"/>
          <w:szCs w:val="24"/>
        </w:rPr>
        <w:t xml:space="preserve"> </w:t>
      </w:r>
      <w:r w:rsidR="00F32723" w:rsidRPr="00CF62E0">
        <w:rPr>
          <w:rStyle w:val="FontStyle111"/>
          <w:rFonts w:asciiTheme="minorHAnsi" w:hAnsiTheme="minorHAnsi" w:cstheme="minorHAnsi"/>
          <w:color w:val="000000" w:themeColor="text1"/>
          <w:sz w:val="24"/>
          <w:szCs w:val="24"/>
        </w:rPr>
        <w:t>reklamowego prezentującego wybrane podmioty</w:t>
      </w:r>
      <w:r w:rsidRPr="00CF62E0">
        <w:rPr>
          <w:rStyle w:val="FontStyle111"/>
          <w:rFonts w:asciiTheme="minorHAnsi" w:hAnsiTheme="minorHAnsi" w:cstheme="minorHAnsi"/>
          <w:color w:val="000000" w:themeColor="text1"/>
          <w:sz w:val="24"/>
          <w:szCs w:val="24"/>
        </w:rPr>
        <w:t xml:space="preserve"> ekonomii społecznej z woj. </w:t>
      </w:r>
      <w:r w:rsidR="003C7BBA">
        <w:rPr>
          <w:rStyle w:val="FontStyle111"/>
          <w:rFonts w:asciiTheme="minorHAnsi" w:hAnsiTheme="minorHAnsi" w:cstheme="minorHAnsi"/>
          <w:color w:val="000000" w:themeColor="text1"/>
          <w:sz w:val="24"/>
          <w:szCs w:val="24"/>
        </w:rPr>
        <w:t>k</w:t>
      </w:r>
      <w:r w:rsidRPr="00CF62E0">
        <w:rPr>
          <w:rStyle w:val="FontStyle111"/>
          <w:rFonts w:asciiTheme="minorHAnsi" w:hAnsiTheme="minorHAnsi" w:cstheme="minorHAnsi"/>
          <w:color w:val="000000" w:themeColor="text1"/>
          <w:sz w:val="24"/>
          <w:szCs w:val="24"/>
        </w:rPr>
        <w:t>ujawsko-</w:t>
      </w:r>
      <w:r w:rsidR="003C7BBA">
        <w:rPr>
          <w:rStyle w:val="FontStyle111"/>
          <w:rFonts w:asciiTheme="minorHAnsi" w:hAnsiTheme="minorHAnsi" w:cstheme="minorHAnsi"/>
          <w:color w:val="000000" w:themeColor="text1"/>
          <w:sz w:val="24"/>
          <w:szCs w:val="24"/>
        </w:rPr>
        <w:t>p</w:t>
      </w:r>
      <w:r w:rsidRPr="00CF62E0">
        <w:rPr>
          <w:rStyle w:val="FontStyle111"/>
          <w:rFonts w:asciiTheme="minorHAnsi" w:hAnsiTheme="minorHAnsi" w:cstheme="minorHAnsi"/>
          <w:color w:val="000000" w:themeColor="text1"/>
          <w:sz w:val="24"/>
          <w:szCs w:val="24"/>
        </w:rPr>
        <w:t>omorskiego;</w:t>
      </w:r>
    </w:p>
    <w:p w:rsidR="00243C55" w:rsidRPr="00CF62E0" w:rsidRDefault="00243C55" w:rsidP="00DA5532">
      <w:pPr>
        <w:pStyle w:val="Akapitzlist"/>
        <w:numPr>
          <w:ilvl w:val="0"/>
          <w:numId w:val="37"/>
        </w:numPr>
        <w:tabs>
          <w:tab w:val="left" w:pos="0"/>
          <w:tab w:val="left" w:pos="709"/>
        </w:tabs>
        <w:spacing w:after="0" w:line="240" w:lineRule="auto"/>
        <w:jc w:val="both"/>
        <w:rPr>
          <w:rFonts w:asciiTheme="minorHAnsi" w:hAnsiTheme="minorHAnsi"/>
          <w:color w:val="000000" w:themeColor="text1"/>
          <w:sz w:val="24"/>
          <w:szCs w:val="24"/>
        </w:rPr>
      </w:pPr>
      <w:r w:rsidRPr="00CF62E0">
        <w:rPr>
          <w:rFonts w:asciiTheme="minorHAnsi" w:hAnsiTheme="minorHAnsi" w:cstheme="minorHAnsi"/>
          <w:color w:val="000000" w:themeColor="text1"/>
          <w:sz w:val="24"/>
          <w:szCs w:val="24"/>
        </w:rPr>
        <w:t>przygotowania i przekazania materiałów informacyjnych dla mediów, celem przekazania informacji o realizowanej konferencji do wiadomości publicznej</w:t>
      </w:r>
      <w:r w:rsidRPr="00CF62E0">
        <w:rPr>
          <w:rFonts w:asciiTheme="minorHAnsi" w:hAnsiTheme="minorHAnsi"/>
          <w:color w:val="000000" w:themeColor="text1"/>
          <w:sz w:val="24"/>
          <w:szCs w:val="24"/>
        </w:rPr>
        <w:t>;</w:t>
      </w:r>
    </w:p>
    <w:p w:rsidR="00243C55" w:rsidRPr="00CF62E0" w:rsidRDefault="00243C55" w:rsidP="00DA5532">
      <w:pPr>
        <w:pStyle w:val="Akapitzlist"/>
        <w:numPr>
          <w:ilvl w:val="0"/>
          <w:numId w:val="37"/>
        </w:numPr>
        <w:tabs>
          <w:tab w:val="left" w:pos="0"/>
          <w:tab w:val="left" w:pos="709"/>
        </w:tabs>
        <w:spacing w:after="0" w:line="240" w:lineRule="auto"/>
        <w:jc w:val="both"/>
        <w:rPr>
          <w:rFonts w:asciiTheme="minorHAnsi" w:hAnsiTheme="minorHAnsi"/>
          <w:color w:val="000000" w:themeColor="text1"/>
          <w:sz w:val="24"/>
          <w:szCs w:val="24"/>
        </w:rPr>
      </w:pPr>
      <w:r w:rsidRPr="00CF62E0">
        <w:rPr>
          <w:rFonts w:asciiTheme="minorHAnsi" w:hAnsiTheme="minorHAnsi"/>
          <w:color w:val="000000" w:themeColor="text1"/>
          <w:sz w:val="24"/>
          <w:szCs w:val="24"/>
        </w:rPr>
        <w:t>zapewnienia udziału na konferencji przedstawiciela mediów, min. jednego przedstawiciela prasy, radia lub telewizji;</w:t>
      </w:r>
    </w:p>
    <w:p w:rsidR="00243C55" w:rsidRPr="00CF62E0" w:rsidRDefault="00243C55" w:rsidP="00DA5532">
      <w:pPr>
        <w:pStyle w:val="Akapitzlist"/>
        <w:numPr>
          <w:ilvl w:val="0"/>
          <w:numId w:val="37"/>
        </w:numPr>
        <w:tabs>
          <w:tab w:val="left" w:pos="0"/>
          <w:tab w:val="left" w:pos="709"/>
        </w:tabs>
        <w:spacing w:after="0" w:line="240" w:lineRule="auto"/>
        <w:jc w:val="both"/>
        <w:rPr>
          <w:rFonts w:asciiTheme="minorHAnsi" w:hAnsiTheme="minorHAnsi"/>
          <w:color w:val="000000" w:themeColor="text1"/>
          <w:sz w:val="24"/>
          <w:szCs w:val="24"/>
        </w:rPr>
      </w:pPr>
      <w:r w:rsidRPr="00CF62E0">
        <w:rPr>
          <w:rFonts w:asciiTheme="minorHAnsi" w:hAnsiTheme="minorHAnsi"/>
          <w:color w:val="000000" w:themeColor="text1"/>
          <w:sz w:val="24"/>
          <w:szCs w:val="24"/>
        </w:rPr>
        <w:lastRenderedPageBreak/>
        <w:t xml:space="preserve">wynajmu sali konferencyjnej spełniającej wymagania opisane w załączniku </w:t>
      </w:r>
      <w:r w:rsidR="00D54083" w:rsidRPr="00CF62E0">
        <w:rPr>
          <w:rFonts w:asciiTheme="minorHAnsi" w:hAnsiTheme="minorHAnsi"/>
          <w:color w:val="000000" w:themeColor="text1"/>
          <w:sz w:val="24"/>
          <w:szCs w:val="24"/>
        </w:rPr>
        <w:t xml:space="preserve">nr 1 </w:t>
      </w:r>
      <w:r w:rsidRPr="00CF62E0">
        <w:rPr>
          <w:rFonts w:asciiTheme="minorHAnsi" w:hAnsiTheme="minorHAnsi"/>
          <w:color w:val="000000" w:themeColor="text1"/>
          <w:sz w:val="24"/>
          <w:szCs w:val="24"/>
        </w:rPr>
        <w:t xml:space="preserve">do </w:t>
      </w:r>
      <w:r w:rsidR="00D54083" w:rsidRPr="00CF62E0">
        <w:rPr>
          <w:rFonts w:asciiTheme="minorHAnsi" w:hAnsiTheme="minorHAnsi"/>
          <w:color w:val="000000" w:themeColor="text1"/>
          <w:sz w:val="24"/>
          <w:szCs w:val="24"/>
        </w:rPr>
        <w:t>SIWZ</w:t>
      </w:r>
      <w:r w:rsidRPr="00CF62E0">
        <w:rPr>
          <w:rFonts w:asciiTheme="minorHAnsi" w:hAnsiTheme="minorHAnsi"/>
          <w:color w:val="000000" w:themeColor="text1"/>
          <w:sz w:val="24"/>
          <w:szCs w:val="24"/>
        </w:rPr>
        <w:t>;</w:t>
      </w:r>
    </w:p>
    <w:p w:rsidR="00243C55" w:rsidRPr="00CF62E0" w:rsidRDefault="00243C55" w:rsidP="00DA5532">
      <w:pPr>
        <w:pStyle w:val="Akapitzlist"/>
        <w:numPr>
          <w:ilvl w:val="0"/>
          <w:numId w:val="37"/>
        </w:numPr>
        <w:tabs>
          <w:tab w:val="left" w:pos="0"/>
          <w:tab w:val="left" w:pos="709"/>
        </w:tabs>
        <w:spacing w:after="0" w:line="240" w:lineRule="auto"/>
        <w:jc w:val="both"/>
        <w:rPr>
          <w:rFonts w:asciiTheme="minorHAnsi" w:hAnsiTheme="minorHAnsi"/>
          <w:color w:val="000000" w:themeColor="text1"/>
          <w:sz w:val="24"/>
          <w:szCs w:val="24"/>
        </w:rPr>
      </w:pPr>
      <w:r w:rsidRPr="00CF62E0">
        <w:rPr>
          <w:rFonts w:asciiTheme="minorHAnsi" w:hAnsiTheme="minorHAnsi"/>
          <w:color w:val="000000" w:themeColor="text1"/>
          <w:sz w:val="24"/>
          <w:szCs w:val="24"/>
        </w:rPr>
        <w:t xml:space="preserve">zapewnienia obsługi cateringowej, zgodnie z załącznikiem </w:t>
      </w:r>
      <w:r w:rsidR="00D54083" w:rsidRPr="00CF62E0">
        <w:rPr>
          <w:rFonts w:asciiTheme="minorHAnsi" w:hAnsiTheme="minorHAnsi"/>
          <w:color w:val="000000" w:themeColor="text1"/>
          <w:sz w:val="24"/>
          <w:szCs w:val="24"/>
        </w:rPr>
        <w:t>nr 1 do SIWZ</w:t>
      </w:r>
      <w:r w:rsidRPr="00CF62E0">
        <w:rPr>
          <w:rFonts w:asciiTheme="minorHAnsi" w:hAnsiTheme="minorHAnsi"/>
          <w:color w:val="000000" w:themeColor="text1"/>
          <w:sz w:val="24"/>
          <w:szCs w:val="24"/>
        </w:rPr>
        <w:t>;</w:t>
      </w:r>
    </w:p>
    <w:p w:rsidR="00243C55" w:rsidRPr="00CF62E0" w:rsidRDefault="00243C55" w:rsidP="00DA5532">
      <w:pPr>
        <w:pStyle w:val="Akapitzlist"/>
        <w:numPr>
          <w:ilvl w:val="0"/>
          <w:numId w:val="37"/>
        </w:numPr>
        <w:tabs>
          <w:tab w:val="left" w:pos="0"/>
          <w:tab w:val="left" w:pos="709"/>
        </w:tabs>
        <w:spacing w:after="0" w:line="240" w:lineRule="auto"/>
        <w:jc w:val="both"/>
        <w:rPr>
          <w:rFonts w:asciiTheme="minorHAnsi" w:hAnsiTheme="minorHAnsi"/>
          <w:color w:val="000000" w:themeColor="text1"/>
          <w:sz w:val="24"/>
          <w:szCs w:val="24"/>
        </w:rPr>
      </w:pPr>
      <w:r w:rsidRPr="00CF62E0">
        <w:rPr>
          <w:rFonts w:asciiTheme="minorHAnsi" w:hAnsiTheme="minorHAnsi"/>
          <w:color w:val="000000" w:themeColor="text1"/>
          <w:sz w:val="24"/>
          <w:szCs w:val="24"/>
        </w:rPr>
        <w:t xml:space="preserve">zorganizowania i obsługi recepcji konferencji, a także rejestracji gości; </w:t>
      </w:r>
    </w:p>
    <w:p w:rsidR="00243C55" w:rsidRPr="00CF62E0" w:rsidRDefault="00243C55" w:rsidP="00DA5532">
      <w:pPr>
        <w:pStyle w:val="Akapitzlist"/>
        <w:numPr>
          <w:ilvl w:val="0"/>
          <w:numId w:val="37"/>
        </w:numPr>
        <w:tabs>
          <w:tab w:val="left" w:pos="0"/>
          <w:tab w:val="left" w:pos="709"/>
        </w:tabs>
        <w:spacing w:after="0" w:line="240" w:lineRule="auto"/>
        <w:jc w:val="both"/>
        <w:rPr>
          <w:rFonts w:asciiTheme="minorHAnsi" w:hAnsiTheme="minorHAnsi"/>
          <w:color w:val="000000" w:themeColor="text1"/>
          <w:sz w:val="24"/>
          <w:szCs w:val="24"/>
        </w:rPr>
      </w:pPr>
      <w:r w:rsidRPr="00CF62E0">
        <w:rPr>
          <w:rFonts w:asciiTheme="minorHAnsi" w:hAnsiTheme="minorHAnsi"/>
          <w:color w:val="000000" w:themeColor="text1"/>
          <w:sz w:val="24"/>
          <w:szCs w:val="24"/>
        </w:rPr>
        <w:t xml:space="preserve">zapewnienia i rozdania wszystkim uczestnikom konferencji materiałów konferencyjnych opisanych w załączniku </w:t>
      </w:r>
      <w:r w:rsidR="00D54083" w:rsidRPr="00CF62E0">
        <w:rPr>
          <w:rFonts w:asciiTheme="minorHAnsi" w:hAnsiTheme="minorHAnsi"/>
          <w:color w:val="000000" w:themeColor="text1"/>
          <w:sz w:val="24"/>
          <w:szCs w:val="24"/>
        </w:rPr>
        <w:t>nr 1 do SIWZ</w:t>
      </w:r>
      <w:r w:rsidRPr="00CF62E0">
        <w:rPr>
          <w:rFonts w:asciiTheme="minorHAnsi" w:hAnsiTheme="minorHAnsi"/>
          <w:color w:val="000000" w:themeColor="text1"/>
          <w:sz w:val="24"/>
          <w:szCs w:val="24"/>
        </w:rPr>
        <w:t>; Wykonawca zobowiązany jest do zapewnienia jednego egzemplarza materiałów dla Zamawiającego na potrzeby dokumentacji;</w:t>
      </w:r>
    </w:p>
    <w:p w:rsidR="00243C55" w:rsidRPr="00CF62E0" w:rsidRDefault="00243C55" w:rsidP="00DA5532">
      <w:pPr>
        <w:pStyle w:val="Akapitzlist"/>
        <w:numPr>
          <w:ilvl w:val="0"/>
          <w:numId w:val="37"/>
        </w:numPr>
        <w:tabs>
          <w:tab w:val="left" w:pos="0"/>
          <w:tab w:val="left" w:pos="709"/>
        </w:tabs>
        <w:spacing w:after="0" w:line="240" w:lineRule="auto"/>
        <w:jc w:val="both"/>
        <w:rPr>
          <w:rFonts w:asciiTheme="minorHAnsi" w:hAnsiTheme="minorHAnsi"/>
          <w:color w:val="000000" w:themeColor="text1"/>
          <w:sz w:val="24"/>
          <w:szCs w:val="24"/>
        </w:rPr>
      </w:pPr>
      <w:r w:rsidRPr="00CF62E0">
        <w:rPr>
          <w:rFonts w:asciiTheme="minorHAnsi" w:hAnsiTheme="minorHAnsi"/>
          <w:color w:val="000000" w:themeColor="text1"/>
          <w:sz w:val="24"/>
          <w:szCs w:val="24"/>
        </w:rPr>
        <w:t xml:space="preserve">sporządzenia sprawozdania z przeprowadzonego </w:t>
      </w:r>
      <w:r w:rsidR="005E3116" w:rsidRPr="00CF62E0">
        <w:rPr>
          <w:rFonts w:asciiTheme="minorHAnsi" w:hAnsiTheme="minorHAnsi"/>
          <w:i/>
          <w:color w:val="000000" w:themeColor="text1"/>
          <w:sz w:val="24"/>
          <w:szCs w:val="24"/>
        </w:rPr>
        <w:t>8</w:t>
      </w:r>
      <w:r w:rsidRPr="00CF62E0">
        <w:rPr>
          <w:rFonts w:asciiTheme="minorHAnsi" w:hAnsiTheme="minorHAnsi"/>
          <w:i/>
          <w:color w:val="000000" w:themeColor="text1"/>
          <w:sz w:val="24"/>
          <w:szCs w:val="24"/>
        </w:rPr>
        <w:t xml:space="preserve"> Kujawsko-Pomorskiego Forum Ekonomii Społecznej </w:t>
      </w:r>
      <w:r w:rsidRPr="00CF62E0">
        <w:rPr>
          <w:rFonts w:asciiTheme="minorHAnsi" w:hAnsiTheme="minorHAnsi"/>
          <w:color w:val="000000" w:themeColor="text1"/>
          <w:sz w:val="24"/>
          <w:szCs w:val="24"/>
        </w:rPr>
        <w:t>i przekazania go Zamawiającemu.</w:t>
      </w:r>
    </w:p>
    <w:p w:rsidR="00C40D55" w:rsidRPr="00A02E2E" w:rsidRDefault="00C40D55" w:rsidP="005B536B">
      <w:pPr>
        <w:pStyle w:val="Akapitzlist"/>
        <w:numPr>
          <w:ilvl w:val="1"/>
          <w:numId w:val="4"/>
        </w:numPr>
        <w:tabs>
          <w:tab w:val="clear" w:pos="1080"/>
          <w:tab w:val="num" w:pos="360"/>
        </w:tabs>
        <w:spacing w:after="0" w:line="240" w:lineRule="auto"/>
        <w:ind w:left="284" w:hanging="284"/>
        <w:jc w:val="both"/>
        <w:rPr>
          <w:rFonts w:asciiTheme="minorHAnsi" w:hAnsiTheme="minorHAnsi"/>
          <w:color w:val="000000" w:themeColor="text1"/>
          <w:kern w:val="1"/>
          <w:sz w:val="24"/>
          <w:szCs w:val="24"/>
          <w:lang w:eastAsia="ar-SA"/>
        </w:rPr>
      </w:pPr>
      <w:r w:rsidRPr="00A02E2E">
        <w:rPr>
          <w:rFonts w:asciiTheme="minorHAnsi" w:hAnsiTheme="minorHAnsi"/>
          <w:color w:val="000000" w:themeColor="text1"/>
          <w:kern w:val="1"/>
          <w:sz w:val="24"/>
          <w:szCs w:val="24"/>
          <w:lang w:eastAsia="ar-SA"/>
        </w:rPr>
        <w:t>Szczegółowy opis przed</w:t>
      </w:r>
      <w:r w:rsidR="00F2662F" w:rsidRPr="00A02E2E">
        <w:rPr>
          <w:rFonts w:asciiTheme="minorHAnsi" w:hAnsiTheme="minorHAnsi"/>
          <w:color w:val="000000" w:themeColor="text1"/>
          <w:kern w:val="1"/>
          <w:sz w:val="24"/>
          <w:szCs w:val="24"/>
          <w:lang w:eastAsia="ar-SA"/>
        </w:rPr>
        <w:t xml:space="preserve">miotu zamówienia zawiera </w:t>
      </w:r>
      <w:r w:rsidR="00DB1909" w:rsidRPr="00A02E2E">
        <w:rPr>
          <w:rFonts w:asciiTheme="minorHAnsi" w:hAnsiTheme="minorHAnsi"/>
          <w:color w:val="000000" w:themeColor="text1"/>
          <w:kern w:val="1"/>
          <w:sz w:val="24"/>
          <w:szCs w:val="24"/>
          <w:lang w:eastAsia="ar-SA"/>
        </w:rPr>
        <w:t>załącznik nr 1 do SIWZ</w:t>
      </w:r>
      <w:r w:rsidR="002D1E77" w:rsidRPr="00A02E2E">
        <w:rPr>
          <w:rFonts w:asciiTheme="minorHAnsi" w:hAnsiTheme="minorHAnsi"/>
          <w:color w:val="000000" w:themeColor="text1"/>
          <w:kern w:val="1"/>
          <w:sz w:val="24"/>
          <w:szCs w:val="24"/>
          <w:lang w:eastAsia="ar-SA"/>
        </w:rPr>
        <w:t xml:space="preserve"> </w:t>
      </w:r>
      <w:r w:rsidR="00E55FCD" w:rsidRPr="00A02E2E">
        <w:rPr>
          <w:rFonts w:asciiTheme="minorHAnsi" w:hAnsiTheme="minorHAnsi"/>
          <w:color w:val="000000" w:themeColor="text1"/>
          <w:kern w:val="1"/>
          <w:sz w:val="24"/>
          <w:szCs w:val="24"/>
          <w:lang w:eastAsia="ar-SA"/>
        </w:rPr>
        <w:t>.</w:t>
      </w:r>
    </w:p>
    <w:p w:rsidR="00E55FCD" w:rsidRPr="00A02E2E" w:rsidRDefault="00E55FCD" w:rsidP="00E71311">
      <w:pPr>
        <w:pStyle w:val="Akapitzlist"/>
        <w:numPr>
          <w:ilvl w:val="1"/>
          <w:numId w:val="4"/>
        </w:numPr>
        <w:tabs>
          <w:tab w:val="clear" w:pos="1080"/>
          <w:tab w:val="num" w:pos="360"/>
        </w:tabs>
        <w:spacing w:after="0" w:line="240" w:lineRule="auto"/>
        <w:ind w:left="284" w:hanging="284"/>
        <w:jc w:val="both"/>
        <w:rPr>
          <w:rFonts w:asciiTheme="minorHAnsi" w:hAnsiTheme="minorHAnsi"/>
          <w:color w:val="000000" w:themeColor="text1"/>
          <w:sz w:val="24"/>
          <w:szCs w:val="24"/>
        </w:rPr>
      </w:pPr>
      <w:r w:rsidRPr="00A02E2E">
        <w:rPr>
          <w:rFonts w:asciiTheme="minorHAnsi" w:hAnsiTheme="minorHAnsi"/>
          <w:color w:val="000000" w:themeColor="text1"/>
          <w:sz w:val="24"/>
          <w:szCs w:val="24"/>
          <w:u w:val="single"/>
        </w:rPr>
        <w:t xml:space="preserve">Zamawiający </w:t>
      </w:r>
      <w:r w:rsidRPr="00A02E2E">
        <w:rPr>
          <w:rFonts w:asciiTheme="minorHAnsi" w:hAnsiTheme="minorHAnsi"/>
          <w:bCs/>
          <w:iCs/>
          <w:color w:val="000000" w:themeColor="text1"/>
          <w:sz w:val="24"/>
          <w:szCs w:val="24"/>
          <w:u w:val="single"/>
        </w:rPr>
        <w:t>ustanawia dodatkowe wymagania związane z realizacją zamówienia w formie klauzuli społecznej.</w:t>
      </w:r>
      <w:r w:rsidRPr="00A02E2E">
        <w:rPr>
          <w:rFonts w:asciiTheme="minorHAnsi" w:hAnsiTheme="minorHAnsi"/>
          <w:bCs/>
          <w:iCs/>
          <w:color w:val="000000" w:themeColor="text1"/>
          <w:sz w:val="24"/>
          <w:szCs w:val="24"/>
        </w:rPr>
        <w:t xml:space="preserve"> Na podstawie art. 29 ust. 4 ustawy Zamawiający wymaga, aby wśród osób uczestniczących w wykonywaniu zamówienia zatrudniona była jedna osoba:</w:t>
      </w:r>
    </w:p>
    <w:p w:rsidR="00E55FCD" w:rsidRPr="00CF62E0" w:rsidRDefault="00E55FCD" w:rsidP="00E55FCD">
      <w:pPr>
        <w:tabs>
          <w:tab w:val="left" w:pos="1377"/>
        </w:tabs>
        <w:ind w:left="851" w:hanging="284"/>
        <w:jc w:val="both"/>
        <w:rPr>
          <w:rFonts w:asciiTheme="minorHAnsi" w:hAnsiTheme="minorHAnsi"/>
          <w:color w:val="000000" w:themeColor="text1"/>
        </w:rPr>
      </w:pPr>
      <w:r w:rsidRPr="00A02E2E">
        <w:rPr>
          <w:rFonts w:asciiTheme="minorHAnsi" w:hAnsiTheme="minorHAnsi"/>
          <w:color w:val="000000" w:themeColor="text1"/>
        </w:rPr>
        <w:t>1) bezrobotna lub młodociana w celu</w:t>
      </w:r>
      <w:r w:rsidRPr="00CF62E0">
        <w:rPr>
          <w:rFonts w:asciiTheme="minorHAnsi" w:hAnsiTheme="minorHAnsi"/>
          <w:color w:val="000000" w:themeColor="text1"/>
        </w:rPr>
        <w:t xml:space="preserve"> przygotowania zawodowego, o których mowa w przepisach o promocji zatrudnienia i instytucjach rynku pracy lub</w:t>
      </w:r>
    </w:p>
    <w:p w:rsidR="00E55FCD" w:rsidRPr="00CF62E0" w:rsidRDefault="00E55FCD" w:rsidP="00E55FCD">
      <w:pPr>
        <w:tabs>
          <w:tab w:val="left" w:pos="1377"/>
        </w:tabs>
        <w:ind w:left="851" w:hanging="284"/>
        <w:rPr>
          <w:rFonts w:asciiTheme="minorHAnsi" w:hAnsiTheme="minorHAnsi"/>
          <w:color w:val="000000" w:themeColor="text1"/>
        </w:rPr>
      </w:pPr>
      <w:r w:rsidRPr="00CF62E0">
        <w:rPr>
          <w:rFonts w:asciiTheme="minorHAnsi" w:hAnsiTheme="minorHAnsi"/>
          <w:color w:val="000000" w:themeColor="text1"/>
        </w:rPr>
        <w:t>2) niepełnosprawna, o której mowa w przepisach o rehabilitacji zawodowej i społecznej oraz zatrudnianiu osób niepełnosprawnych lub</w:t>
      </w:r>
    </w:p>
    <w:p w:rsidR="00E55FCD" w:rsidRPr="00CF62E0" w:rsidRDefault="00E55FCD" w:rsidP="00E55FCD">
      <w:pPr>
        <w:tabs>
          <w:tab w:val="left" w:pos="1377"/>
        </w:tabs>
        <w:ind w:left="851" w:hanging="284"/>
        <w:jc w:val="both"/>
        <w:rPr>
          <w:rFonts w:asciiTheme="minorHAnsi" w:hAnsiTheme="minorHAnsi"/>
          <w:color w:val="000000" w:themeColor="text1"/>
        </w:rPr>
      </w:pPr>
      <w:r w:rsidRPr="00CF62E0">
        <w:rPr>
          <w:rFonts w:asciiTheme="minorHAnsi" w:hAnsiTheme="minorHAnsi"/>
          <w:color w:val="000000" w:themeColor="text1"/>
        </w:rPr>
        <w:t>3) inna niż określona w lit. a lub b, o której mowa w przepisach o zatrudnieniu socjalnym — lub we właściwych przepisach państw członkowskich Unii Europejskiej lub Europejskiego Obszaru Gospodarczego.</w:t>
      </w:r>
    </w:p>
    <w:p w:rsidR="005F6F78" w:rsidRPr="00CF62E0" w:rsidRDefault="00E55FCD" w:rsidP="00E55FCD">
      <w:pPr>
        <w:tabs>
          <w:tab w:val="left" w:pos="1377"/>
        </w:tabs>
        <w:ind w:left="284"/>
        <w:jc w:val="both"/>
        <w:rPr>
          <w:rFonts w:asciiTheme="minorHAnsi" w:hAnsiTheme="minorHAnsi"/>
          <w:bCs/>
          <w:i/>
          <w:iCs/>
          <w:color w:val="000000" w:themeColor="text1"/>
        </w:rPr>
      </w:pPr>
      <w:r w:rsidRPr="00CF62E0">
        <w:rPr>
          <w:rFonts w:asciiTheme="minorHAnsi" w:hAnsiTheme="minorHAnsi"/>
          <w:bCs/>
          <w:iCs/>
          <w:color w:val="000000" w:themeColor="text1"/>
        </w:rPr>
        <w:t>Wyżej wskazana osoba powinna być zatrudniona w terminie nie dłuższym niż 14 dni od daty podpisania umowy, do dnia realizacji Forum .</w:t>
      </w:r>
      <w:r w:rsidRPr="00CF62E0">
        <w:rPr>
          <w:rFonts w:asciiTheme="minorHAnsi" w:hAnsiTheme="minorHAnsi"/>
          <w:bCs/>
          <w:i/>
          <w:iCs/>
          <w:color w:val="000000" w:themeColor="text1"/>
        </w:rPr>
        <w:t xml:space="preserve"> </w:t>
      </w:r>
    </w:p>
    <w:p w:rsidR="00E55FCD" w:rsidRPr="00CF62E0" w:rsidRDefault="00E55FCD" w:rsidP="00E55FCD">
      <w:pPr>
        <w:tabs>
          <w:tab w:val="left" w:pos="1377"/>
        </w:tabs>
        <w:ind w:left="284"/>
        <w:jc w:val="both"/>
        <w:rPr>
          <w:rFonts w:asciiTheme="minorHAnsi" w:hAnsiTheme="minorHAnsi"/>
          <w:color w:val="000000" w:themeColor="text1"/>
        </w:rPr>
      </w:pPr>
      <w:r w:rsidRPr="00CF62E0">
        <w:rPr>
          <w:rFonts w:asciiTheme="minorHAnsi" w:hAnsiTheme="minorHAnsi"/>
          <w:color w:val="000000" w:themeColor="text1"/>
        </w:rPr>
        <w:t>Ocena spełniania w/w wymagania nastąpi w oparciu o złożone przez Wykonawcę oświadczenie, stanowiące załącznik nr 8 do SIWZ.</w:t>
      </w:r>
    </w:p>
    <w:p w:rsidR="00CC2384" w:rsidRPr="00CF62E0" w:rsidRDefault="005F6F78" w:rsidP="00DB1909">
      <w:pPr>
        <w:tabs>
          <w:tab w:val="left" w:pos="1377"/>
        </w:tabs>
        <w:ind w:left="284"/>
        <w:jc w:val="both"/>
        <w:rPr>
          <w:rFonts w:asciiTheme="minorHAnsi" w:hAnsiTheme="minorHAnsi"/>
          <w:color w:val="000000" w:themeColor="text1"/>
        </w:rPr>
      </w:pPr>
      <w:r w:rsidRPr="00CF62E0">
        <w:rPr>
          <w:rFonts w:asciiTheme="minorHAnsi" w:hAnsiTheme="minorHAnsi"/>
          <w:color w:val="000000" w:themeColor="text1"/>
        </w:rPr>
        <w:t xml:space="preserve">Zamawiający zastrzega sobie prawo do kontroli spełniania przez Wykonawcę w/w warunku przez cały okres realizacji </w:t>
      </w:r>
      <w:r w:rsidR="00D25C5C" w:rsidRPr="00CF62E0">
        <w:rPr>
          <w:rFonts w:asciiTheme="minorHAnsi" w:hAnsiTheme="minorHAnsi"/>
          <w:color w:val="000000" w:themeColor="text1"/>
        </w:rPr>
        <w:t>zamówienia.</w:t>
      </w:r>
      <w:r w:rsidR="00F9013C">
        <w:rPr>
          <w:rFonts w:asciiTheme="minorHAnsi" w:hAnsiTheme="minorHAnsi"/>
          <w:color w:val="000000" w:themeColor="text1"/>
        </w:rPr>
        <w:t xml:space="preserve"> </w:t>
      </w:r>
      <w:r w:rsidR="00D25C5C" w:rsidRPr="00CF62E0">
        <w:rPr>
          <w:rFonts w:asciiTheme="minorHAnsi" w:hAnsiTheme="minorHAnsi"/>
          <w:color w:val="000000" w:themeColor="text1"/>
        </w:rPr>
        <w:t>Stwierdzenie przez Zamawiającego braku prowadzenia zdeklarowanej przez Wykonawcę w ofercie działalności z zakresu integracji zawod</w:t>
      </w:r>
      <w:r w:rsidR="00F433F2" w:rsidRPr="00CF62E0">
        <w:rPr>
          <w:rFonts w:asciiTheme="minorHAnsi" w:hAnsiTheme="minorHAnsi"/>
          <w:color w:val="000000" w:themeColor="text1"/>
        </w:rPr>
        <w:t>owej i społecznej może zostać uznane za naruszenie zapisów umowy w sprawie zamówienia publicznego oraz skutkować odpowiedzialnością Wykonawcy za w/w naruszenia postanowień zawartej umowy na podstawie odpowiednich zastrzeże umownych.</w:t>
      </w:r>
    </w:p>
    <w:p w:rsidR="00DB1909" w:rsidRPr="00F45CAF" w:rsidRDefault="00DB1909" w:rsidP="00E71311">
      <w:pPr>
        <w:pStyle w:val="Akapitzlist"/>
        <w:numPr>
          <w:ilvl w:val="1"/>
          <w:numId w:val="4"/>
        </w:numPr>
        <w:tabs>
          <w:tab w:val="clear" w:pos="1080"/>
          <w:tab w:val="num" w:pos="360"/>
        </w:tabs>
        <w:spacing w:after="0" w:line="240" w:lineRule="auto"/>
        <w:ind w:left="284" w:hanging="284"/>
        <w:jc w:val="both"/>
        <w:rPr>
          <w:rFonts w:asciiTheme="minorHAnsi" w:hAnsiTheme="minorHAnsi"/>
          <w:color w:val="000000" w:themeColor="text1"/>
          <w:kern w:val="24"/>
          <w:sz w:val="24"/>
          <w:szCs w:val="24"/>
        </w:rPr>
      </w:pPr>
      <w:r w:rsidRPr="00F45CAF">
        <w:rPr>
          <w:rFonts w:asciiTheme="minorHAnsi" w:hAnsiTheme="minorHAnsi"/>
          <w:color w:val="000000" w:themeColor="text1"/>
          <w:kern w:val="24"/>
          <w:sz w:val="24"/>
          <w:szCs w:val="24"/>
        </w:rPr>
        <w:t xml:space="preserve">Wykonawca zobowiązuje się do zapoznania się z treścią </w:t>
      </w:r>
      <w:r w:rsidRPr="00F45CAF">
        <w:rPr>
          <w:rFonts w:asciiTheme="minorHAnsi" w:hAnsiTheme="minorHAnsi"/>
          <w:i/>
          <w:color w:val="000000" w:themeColor="text1"/>
          <w:kern w:val="24"/>
          <w:sz w:val="24"/>
          <w:szCs w:val="24"/>
        </w:rPr>
        <w:t xml:space="preserve">Wytycznych w zakresie </w:t>
      </w:r>
      <w:proofErr w:type="spellStart"/>
      <w:r w:rsidRPr="00F45CAF">
        <w:rPr>
          <w:rFonts w:asciiTheme="minorHAnsi" w:hAnsiTheme="minorHAnsi"/>
          <w:i/>
          <w:color w:val="000000" w:themeColor="text1"/>
          <w:kern w:val="24"/>
          <w:sz w:val="24"/>
          <w:szCs w:val="24"/>
        </w:rPr>
        <w:t>kwalifikowalności</w:t>
      </w:r>
      <w:proofErr w:type="spellEnd"/>
      <w:r w:rsidRPr="00F45CAF">
        <w:rPr>
          <w:rFonts w:asciiTheme="minorHAnsi" w:hAnsiTheme="minorHAnsi"/>
          <w:i/>
          <w:color w:val="000000" w:themeColor="text1"/>
          <w:kern w:val="24"/>
          <w:sz w:val="24"/>
          <w:szCs w:val="24"/>
        </w:rPr>
        <w:t xml:space="preserve"> wydatków w ramach Europejskiego Funduszu Rozwoju Regionalnego, Europejskiego Funduszu Społecznego oraz Funduszu Spójności na lata 2014 – 2020</w:t>
      </w:r>
      <w:r w:rsidRPr="00F45CAF">
        <w:rPr>
          <w:rFonts w:asciiTheme="minorHAnsi" w:hAnsiTheme="minorHAnsi"/>
          <w:color w:val="000000" w:themeColor="text1"/>
          <w:kern w:val="24"/>
          <w:sz w:val="24"/>
          <w:szCs w:val="24"/>
        </w:rPr>
        <w:t xml:space="preserve"> oraz zobowiązuje się do wykonania zamówienia zgodnie ze wskazanymi w w/w dokumencie zasadami.</w:t>
      </w:r>
    </w:p>
    <w:p w:rsidR="00B94078" w:rsidRPr="00F45CAF" w:rsidRDefault="00B94078" w:rsidP="00E71311">
      <w:pPr>
        <w:pStyle w:val="Akapitzlist"/>
        <w:numPr>
          <w:ilvl w:val="1"/>
          <w:numId w:val="4"/>
        </w:numPr>
        <w:tabs>
          <w:tab w:val="clear" w:pos="1080"/>
          <w:tab w:val="num" w:pos="360"/>
        </w:tabs>
        <w:spacing w:after="0" w:line="240" w:lineRule="auto"/>
        <w:ind w:left="284" w:hanging="284"/>
        <w:jc w:val="both"/>
        <w:rPr>
          <w:rFonts w:asciiTheme="minorHAnsi" w:eastAsia="Times New Roman" w:hAnsiTheme="minorHAnsi"/>
          <w:bCs/>
          <w:color w:val="000000" w:themeColor="text1"/>
          <w:kern w:val="24"/>
          <w:sz w:val="24"/>
          <w:szCs w:val="24"/>
        </w:rPr>
      </w:pPr>
      <w:r w:rsidRPr="00F45CAF">
        <w:rPr>
          <w:rFonts w:asciiTheme="minorHAnsi" w:hAnsiTheme="minorHAnsi"/>
          <w:color w:val="000000" w:themeColor="text1"/>
          <w:kern w:val="24"/>
          <w:sz w:val="24"/>
          <w:szCs w:val="24"/>
        </w:rPr>
        <w:t>Zamawiający, działając na podstawie art. 93 ust. 1</w:t>
      </w:r>
      <w:r w:rsidR="00C30846" w:rsidRPr="00F45CAF">
        <w:rPr>
          <w:rFonts w:asciiTheme="minorHAnsi" w:hAnsiTheme="minorHAnsi"/>
          <w:color w:val="000000" w:themeColor="text1"/>
          <w:kern w:val="24"/>
          <w:sz w:val="24"/>
          <w:szCs w:val="24"/>
        </w:rPr>
        <w:t>a</w:t>
      </w:r>
      <w:r w:rsidRPr="00F45CAF">
        <w:rPr>
          <w:rFonts w:asciiTheme="minorHAnsi" w:hAnsiTheme="minorHAnsi"/>
          <w:color w:val="000000" w:themeColor="text1"/>
          <w:kern w:val="24"/>
          <w:sz w:val="24"/>
          <w:szCs w:val="24"/>
        </w:rPr>
        <w:t xml:space="preserve"> ustawy zastrzega możliwość unieważnienia przedmiotowego postępowania w przypadku, kiedy środki pochodzące z budżetu Unii Europejskiej, które zamierza przeznaczyć na sfinansowanie</w:t>
      </w:r>
      <w:r w:rsidR="00DF37F2" w:rsidRPr="00F45CAF">
        <w:rPr>
          <w:rFonts w:asciiTheme="minorHAnsi" w:hAnsiTheme="minorHAnsi"/>
          <w:color w:val="000000" w:themeColor="text1"/>
          <w:kern w:val="24"/>
          <w:sz w:val="24"/>
          <w:szCs w:val="24"/>
        </w:rPr>
        <w:t xml:space="preserve"> </w:t>
      </w:r>
      <w:r w:rsidRPr="00F45CAF">
        <w:rPr>
          <w:rFonts w:asciiTheme="minorHAnsi" w:eastAsia="Times New Roman" w:hAnsiTheme="minorHAnsi"/>
          <w:bCs/>
          <w:color w:val="000000" w:themeColor="text1"/>
          <w:kern w:val="24"/>
          <w:sz w:val="24"/>
          <w:szCs w:val="24"/>
        </w:rPr>
        <w:t xml:space="preserve">niniejszego zamówienia, nie zostaną mu przyznane. </w:t>
      </w:r>
    </w:p>
    <w:p w:rsidR="00B94078" w:rsidRPr="00F45CAF" w:rsidRDefault="00B94078" w:rsidP="005B536B">
      <w:pPr>
        <w:tabs>
          <w:tab w:val="num" w:pos="284"/>
        </w:tabs>
        <w:autoSpaceDE w:val="0"/>
        <w:ind w:left="284" w:hanging="284"/>
        <w:jc w:val="both"/>
        <w:rPr>
          <w:rFonts w:asciiTheme="minorHAnsi" w:eastAsia="Times New Roman" w:hAnsiTheme="minorHAnsi"/>
          <w:color w:val="000000" w:themeColor="text1"/>
          <w:kern w:val="24"/>
        </w:rPr>
      </w:pPr>
    </w:p>
    <w:p w:rsidR="00B94078" w:rsidRPr="00CF62E0" w:rsidRDefault="00B94078" w:rsidP="005B536B">
      <w:pPr>
        <w:pStyle w:val="Akapitzlist"/>
        <w:numPr>
          <w:ilvl w:val="0"/>
          <w:numId w:val="15"/>
        </w:numPr>
        <w:tabs>
          <w:tab w:val="num" w:pos="142"/>
          <w:tab w:val="left" w:pos="567"/>
        </w:tabs>
        <w:autoSpaceDE w:val="0"/>
        <w:spacing w:after="0" w:line="240" w:lineRule="auto"/>
        <w:ind w:left="142" w:hanging="142"/>
        <w:rPr>
          <w:rFonts w:asciiTheme="minorHAnsi" w:eastAsia="Times New Roman" w:hAnsiTheme="minorHAnsi"/>
          <w:b/>
          <w:bCs/>
          <w:color w:val="000000" w:themeColor="text1"/>
          <w:sz w:val="24"/>
          <w:szCs w:val="24"/>
          <w:u w:val="single"/>
        </w:rPr>
      </w:pPr>
      <w:r w:rsidRPr="00CF62E0">
        <w:rPr>
          <w:rFonts w:asciiTheme="minorHAnsi" w:eastAsia="Times New Roman" w:hAnsiTheme="minorHAnsi"/>
          <w:b/>
          <w:bCs/>
          <w:color w:val="000000" w:themeColor="text1"/>
          <w:sz w:val="24"/>
          <w:szCs w:val="24"/>
          <w:u w:val="single"/>
        </w:rPr>
        <w:t>TERMIN WYKONANIA ZAMÓWIENIA</w:t>
      </w:r>
    </w:p>
    <w:p w:rsidR="00DF37F2" w:rsidRPr="00CF62E0" w:rsidRDefault="00DF37F2" w:rsidP="005B536B">
      <w:pPr>
        <w:pStyle w:val="Akapitzlist"/>
        <w:tabs>
          <w:tab w:val="left" w:pos="567"/>
        </w:tabs>
        <w:autoSpaceDE w:val="0"/>
        <w:spacing w:after="0" w:line="240" w:lineRule="auto"/>
        <w:ind w:left="142"/>
        <w:rPr>
          <w:rFonts w:asciiTheme="minorHAnsi" w:eastAsia="Times New Roman" w:hAnsiTheme="minorHAnsi"/>
          <w:b/>
          <w:bCs/>
          <w:color w:val="000000" w:themeColor="text1"/>
          <w:sz w:val="24"/>
          <w:szCs w:val="24"/>
          <w:u w:val="single"/>
        </w:rPr>
      </w:pPr>
    </w:p>
    <w:p w:rsidR="008954D6" w:rsidRPr="00CF62E0" w:rsidRDefault="00373748" w:rsidP="00DA5532">
      <w:pPr>
        <w:pStyle w:val="Akapitzlist"/>
        <w:numPr>
          <w:ilvl w:val="0"/>
          <w:numId w:val="26"/>
        </w:numPr>
        <w:autoSpaceDE w:val="0"/>
        <w:spacing w:after="0" w:line="240" w:lineRule="auto"/>
        <w:ind w:left="284" w:hanging="284"/>
        <w:jc w:val="both"/>
        <w:rPr>
          <w:rFonts w:asciiTheme="minorHAnsi" w:hAnsiTheme="minorHAnsi"/>
          <w:color w:val="000000" w:themeColor="text1"/>
          <w:sz w:val="24"/>
          <w:szCs w:val="24"/>
        </w:rPr>
      </w:pPr>
      <w:r w:rsidRPr="00CF62E0">
        <w:rPr>
          <w:rFonts w:asciiTheme="minorHAnsi" w:hAnsiTheme="minorHAnsi"/>
          <w:color w:val="000000" w:themeColor="text1"/>
          <w:sz w:val="24"/>
          <w:szCs w:val="24"/>
        </w:rPr>
        <w:t xml:space="preserve">Zamawiający wymaga realizacji przedmiotu zamówienia w </w:t>
      </w:r>
      <w:r w:rsidR="00911B82" w:rsidRPr="00CF62E0">
        <w:rPr>
          <w:rFonts w:asciiTheme="minorHAnsi" w:hAnsiTheme="minorHAnsi"/>
          <w:color w:val="000000" w:themeColor="text1"/>
          <w:sz w:val="24"/>
          <w:szCs w:val="24"/>
        </w:rPr>
        <w:t xml:space="preserve">dniu </w:t>
      </w:r>
      <w:r w:rsidR="0030253F" w:rsidRPr="00CF62E0">
        <w:rPr>
          <w:rFonts w:asciiTheme="minorHAnsi" w:hAnsiTheme="minorHAnsi"/>
          <w:b/>
          <w:color w:val="000000" w:themeColor="text1"/>
          <w:sz w:val="24"/>
          <w:szCs w:val="24"/>
        </w:rPr>
        <w:t>3</w:t>
      </w:r>
      <w:r w:rsidR="00DE785D" w:rsidRPr="00CF62E0">
        <w:rPr>
          <w:rFonts w:asciiTheme="minorHAnsi" w:hAnsiTheme="minorHAnsi"/>
          <w:b/>
          <w:color w:val="000000" w:themeColor="text1"/>
          <w:sz w:val="24"/>
          <w:szCs w:val="24"/>
        </w:rPr>
        <w:t xml:space="preserve"> pa</w:t>
      </w:r>
      <w:r w:rsidR="00FF40E1">
        <w:rPr>
          <w:rFonts w:asciiTheme="minorHAnsi" w:hAnsiTheme="minorHAnsi"/>
          <w:b/>
          <w:color w:val="000000" w:themeColor="text1"/>
          <w:sz w:val="24"/>
          <w:szCs w:val="24"/>
        </w:rPr>
        <w:t>ź</w:t>
      </w:r>
      <w:r w:rsidR="00DE785D" w:rsidRPr="00CF62E0">
        <w:rPr>
          <w:rFonts w:asciiTheme="minorHAnsi" w:hAnsiTheme="minorHAnsi"/>
          <w:b/>
          <w:color w:val="000000" w:themeColor="text1"/>
          <w:sz w:val="24"/>
          <w:szCs w:val="24"/>
        </w:rPr>
        <w:t>dziernika 2017</w:t>
      </w:r>
      <w:r w:rsidR="00AC2CC5" w:rsidRPr="00CF62E0">
        <w:rPr>
          <w:rFonts w:asciiTheme="minorHAnsi" w:hAnsiTheme="minorHAnsi"/>
          <w:b/>
          <w:color w:val="000000" w:themeColor="text1"/>
          <w:sz w:val="24"/>
          <w:szCs w:val="24"/>
        </w:rPr>
        <w:t xml:space="preserve"> r.</w:t>
      </w:r>
    </w:p>
    <w:p w:rsidR="009D2071" w:rsidRPr="00CF62E0" w:rsidRDefault="009D2071" w:rsidP="00DA5532">
      <w:pPr>
        <w:pStyle w:val="Akapitzlist"/>
        <w:numPr>
          <w:ilvl w:val="0"/>
          <w:numId w:val="26"/>
        </w:numPr>
        <w:autoSpaceDE w:val="0"/>
        <w:spacing w:after="0" w:line="240" w:lineRule="auto"/>
        <w:ind w:left="284" w:hanging="284"/>
        <w:jc w:val="both"/>
        <w:rPr>
          <w:rFonts w:asciiTheme="minorHAnsi" w:hAnsiTheme="minorHAnsi"/>
          <w:color w:val="000000" w:themeColor="text1"/>
          <w:sz w:val="24"/>
          <w:szCs w:val="24"/>
        </w:rPr>
      </w:pPr>
      <w:r w:rsidRPr="00CF62E0">
        <w:rPr>
          <w:rFonts w:asciiTheme="minorHAnsi" w:hAnsiTheme="minorHAnsi"/>
          <w:color w:val="000000" w:themeColor="text1"/>
          <w:sz w:val="24"/>
          <w:szCs w:val="24"/>
        </w:rPr>
        <w:t>Wykonawca zrealizuje przedmiot zamówienia zgodnie z programem oraz harmonogramem, o którym mowa w załączniku nr 1 do SIWZ.</w:t>
      </w:r>
    </w:p>
    <w:p w:rsidR="00592099" w:rsidRPr="00CF62E0" w:rsidRDefault="00592099" w:rsidP="005B536B">
      <w:pPr>
        <w:pStyle w:val="Akapitzlist"/>
        <w:autoSpaceDE w:val="0"/>
        <w:spacing w:after="0" w:line="240" w:lineRule="auto"/>
        <w:ind w:left="284"/>
        <w:jc w:val="both"/>
        <w:rPr>
          <w:rFonts w:asciiTheme="minorHAnsi" w:hAnsiTheme="minorHAnsi"/>
          <w:color w:val="000000" w:themeColor="text1"/>
          <w:sz w:val="24"/>
          <w:szCs w:val="24"/>
        </w:rPr>
      </w:pPr>
    </w:p>
    <w:p w:rsidR="0024501F" w:rsidRPr="00CF62E0" w:rsidRDefault="00DF37F2" w:rsidP="00DA5532">
      <w:pPr>
        <w:pStyle w:val="Akapitzlist"/>
        <w:numPr>
          <w:ilvl w:val="0"/>
          <w:numId w:val="22"/>
        </w:numPr>
        <w:tabs>
          <w:tab w:val="left" w:pos="0"/>
        </w:tabs>
        <w:autoSpaceDE w:val="0"/>
        <w:spacing w:after="0" w:line="240" w:lineRule="auto"/>
        <w:ind w:left="142" w:hanging="142"/>
        <w:jc w:val="both"/>
        <w:rPr>
          <w:rFonts w:asciiTheme="minorHAnsi" w:hAnsiTheme="minorHAnsi"/>
          <w:b/>
          <w:bCs/>
          <w:color w:val="000000" w:themeColor="text1"/>
          <w:sz w:val="24"/>
          <w:szCs w:val="24"/>
          <w:u w:val="single"/>
        </w:rPr>
      </w:pPr>
      <w:r w:rsidRPr="00CF62E0">
        <w:rPr>
          <w:rFonts w:asciiTheme="minorHAnsi" w:hAnsiTheme="minorHAnsi"/>
          <w:b/>
          <w:bCs/>
          <w:color w:val="000000" w:themeColor="text1"/>
          <w:sz w:val="24"/>
          <w:szCs w:val="24"/>
          <w:u w:val="single"/>
        </w:rPr>
        <w:lastRenderedPageBreak/>
        <w:t xml:space="preserve"> </w:t>
      </w:r>
      <w:r w:rsidR="0024501F" w:rsidRPr="00CF62E0">
        <w:rPr>
          <w:rFonts w:asciiTheme="minorHAnsi" w:hAnsiTheme="minorHAnsi"/>
          <w:b/>
          <w:bCs/>
          <w:color w:val="000000" w:themeColor="text1"/>
          <w:sz w:val="24"/>
          <w:szCs w:val="24"/>
          <w:u w:val="single"/>
        </w:rPr>
        <w:t>OPIS WARUNKÓW UDZIAŁU W POST</w:t>
      </w:r>
      <w:r w:rsidR="0024501F" w:rsidRPr="00CF62E0">
        <w:rPr>
          <w:rFonts w:asciiTheme="minorHAnsi" w:eastAsia="TimesNewRoman" w:hAnsiTheme="minorHAnsi"/>
          <w:b/>
          <w:bCs/>
          <w:color w:val="000000" w:themeColor="text1"/>
          <w:sz w:val="24"/>
          <w:szCs w:val="24"/>
          <w:u w:val="single"/>
        </w:rPr>
        <w:t>Ę</w:t>
      </w:r>
      <w:r w:rsidR="0024501F" w:rsidRPr="00CF62E0">
        <w:rPr>
          <w:rFonts w:asciiTheme="minorHAnsi" w:hAnsiTheme="minorHAnsi"/>
          <w:b/>
          <w:bCs/>
          <w:color w:val="000000" w:themeColor="text1"/>
          <w:sz w:val="24"/>
          <w:szCs w:val="24"/>
          <w:u w:val="single"/>
        </w:rPr>
        <w:t>POWANIU ORAZ OPIS SPOSOBU DOKONYWANIA OCENY SPEŁNIENIA TYCH WARUNKÓW</w:t>
      </w:r>
    </w:p>
    <w:p w:rsidR="00AC2CC5" w:rsidRPr="00CF62E0" w:rsidRDefault="00AC2CC5" w:rsidP="00AC2CC5">
      <w:pPr>
        <w:pStyle w:val="Akapitzlist"/>
        <w:tabs>
          <w:tab w:val="left" w:pos="0"/>
        </w:tabs>
        <w:autoSpaceDE w:val="0"/>
        <w:spacing w:after="0" w:line="240" w:lineRule="auto"/>
        <w:ind w:left="142"/>
        <w:jc w:val="both"/>
        <w:rPr>
          <w:rFonts w:asciiTheme="minorHAnsi" w:hAnsiTheme="minorHAnsi"/>
          <w:b/>
          <w:bCs/>
          <w:color w:val="000000" w:themeColor="text1"/>
          <w:sz w:val="24"/>
          <w:szCs w:val="24"/>
          <w:u w:val="single"/>
        </w:rPr>
      </w:pPr>
    </w:p>
    <w:p w:rsidR="0024501F" w:rsidRPr="00CF62E0" w:rsidRDefault="0024501F" w:rsidP="00DA5532">
      <w:pPr>
        <w:numPr>
          <w:ilvl w:val="0"/>
          <w:numId w:val="23"/>
        </w:numPr>
        <w:tabs>
          <w:tab w:val="left" w:pos="284"/>
        </w:tabs>
        <w:autoSpaceDE w:val="0"/>
        <w:autoSpaceDN w:val="0"/>
        <w:adjustRightInd w:val="0"/>
        <w:ind w:left="567" w:hanging="567"/>
        <w:jc w:val="both"/>
        <w:rPr>
          <w:rFonts w:asciiTheme="minorHAnsi" w:hAnsiTheme="minorHAnsi"/>
          <w:color w:val="000000" w:themeColor="text1"/>
        </w:rPr>
      </w:pPr>
      <w:r w:rsidRPr="00CF62E0">
        <w:rPr>
          <w:rFonts w:asciiTheme="minorHAnsi" w:hAnsiTheme="minorHAnsi" w:cs="Calibri"/>
          <w:color w:val="000000" w:themeColor="text1"/>
          <w:lang w:eastAsia="en-US"/>
        </w:rPr>
        <w:t xml:space="preserve">O </w:t>
      </w:r>
      <w:r w:rsidRPr="00CF62E0">
        <w:rPr>
          <w:rFonts w:asciiTheme="minorHAnsi" w:hAnsiTheme="minorHAnsi"/>
          <w:color w:val="000000" w:themeColor="text1"/>
        </w:rPr>
        <w:t xml:space="preserve">udzielenie zamówienia mogą ubiegać się Wykonawcy, którzy </w:t>
      </w:r>
      <w:r w:rsidR="007273F6" w:rsidRPr="00CF62E0">
        <w:rPr>
          <w:rFonts w:asciiTheme="minorHAnsi" w:hAnsiTheme="minorHAnsi"/>
          <w:color w:val="000000" w:themeColor="text1"/>
        </w:rPr>
        <w:t xml:space="preserve"> nie podlegają wykluczeniu oraz </w:t>
      </w:r>
      <w:r w:rsidRPr="00CF62E0">
        <w:rPr>
          <w:rFonts w:asciiTheme="minorHAnsi" w:hAnsiTheme="minorHAnsi"/>
          <w:color w:val="000000" w:themeColor="text1"/>
        </w:rPr>
        <w:t xml:space="preserve">spełniają warunki, </w:t>
      </w:r>
      <w:r w:rsidR="007273F6" w:rsidRPr="00CF62E0">
        <w:rPr>
          <w:rFonts w:asciiTheme="minorHAnsi" w:hAnsiTheme="minorHAnsi"/>
          <w:color w:val="000000" w:themeColor="text1"/>
        </w:rPr>
        <w:t xml:space="preserve">określone poniżej </w:t>
      </w:r>
      <w:r w:rsidRPr="00CF62E0">
        <w:rPr>
          <w:rFonts w:asciiTheme="minorHAnsi" w:hAnsiTheme="minorHAnsi"/>
          <w:color w:val="000000" w:themeColor="text1"/>
        </w:rPr>
        <w:t>dotyczące:</w:t>
      </w:r>
    </w:p>
    <w:p w:rsidR="0024501F" w:rsidRPr="00CF62E0" w:rsidRDefault="007273F6" w:rsidP="00DA5532">
      <w:pPr>
        <w:numPr>
          <w:ilvl w:val="2"/>
          <w:numId w:val="24"/>
        </w:numPr>
        <w:tabs>
          <w:tab w:val="left" w:pos="284"/>
          <w:tab w:val="left" w:pos="567"/>
          <w:tab w:val="left" w:pos="709"/>
        </w:tabs>
        <w:autoSpaceDE w:val="0"/>
        <w:autoSpaceDN w:val="0"/>
        <w:adjustRightInd w:val="0"/>
        <w:ind w:left="567" w:hanging="283"/>
        <w:jc w:val="both"/>
        <w:rPr>
          <w:rFonts w:asciiTheme="minorHAnsi" w:hAnsiTheme="minorHAnsi"/>
          <w:color w:val="000000" w:themeColor="text1"/>
        </w:rPr>
      </w:pPr>
      <w:r w:rsidRPr="00CF62E0">
        <w:rPr>
          <w:rFonts w:asciiTheme="minorHAnsi" w:hAnsiTheme="minorHAnsi"/>
          <w:b/>
          <w:color w:val="000000" w:themeColor="text1"/>
        </w:rPr>
        <w:t>Kompetencji lub uprawnień do prowadzenia okreś</w:t>
      </w:r>
      <w:r w:rsidR="00700D21" w:rsidRPr="00CF62E0">
        <w:rPr>
          <w:rFonts w:asciiTheme="minorHAnsi" w:hAnsiTheme="minorHAnsi"/>
          <w:b/>
          <w:color w:val="000000" w:themeColor="text1"/>
        </w:rPr>
        <w:t>lonej działalności zawodowej o i</w:t>
      </w:r>
      <w:r w:rsidRPr="00CF62E0">
        <w:rPr>
          <w:rFonts w:asciiTheme="minorHAnsi" w:hAnsiTheme="minorHAnsi"/>
          <w:b/>
          <w:color w:val="000000" w:themeColor="text1"/>
        </w:rPr>
        <w:t>le to wynika z odrębnych przepisów</w:t>
      </w:r>
      <w:r w:rsidR="0024501F" w:rsidRPr="00CF62E0">
        <w:rPr>
          <w:rFonts w:asciiTheme="minorHAnsi" w:hAnsiTheme="minorHAnsi"/>
          <w:color w:val="000000" w:themeColor="text1"/>
        </w:rPr>
        <w:t xml:space="preserve">; </w:t>
      </w:r>
    </w:p>
    <w:p w:rsidR="003A28E7" w:rsidRPr="00CF62E0" w:rsidRDefault="0024501F" w:rsidP="00DA5532">
      <w:pPr>
        <w:pStyle w:val="Akapitzlist"/>
        <w:numPr>
          <w:ilvl w:val="0"/>
          <w:numId w:val="25"/>
        </w:numPr>
        <w:autoSpaceDE w:val="0"/>
        <w:spacing w:after="0" w:line="240" w:lineRule="auto"/>
        <w:ind w:left="709" w:hanging="283"/>
        <w:jc w:val="both"/>
        <w:rPr>
          <w:rFonts w:asciiTheme="minorHAnsi" w:hAnsiTheme="minorHAnsi"/>
          <w:color w:val="000000" w:themeColor="text1"/>
          <w:sz w:val="24"/>
          <w:szCs w:val="24"/>
        </w:rPr>
      </w:pPr>
      <w:r w:rsidRPr="00CF62E0">
        <w:rPr>
          <w:rFonts w:asciiTheme="minorHAnsi" w:eastAsia="Andale Sans UI" w:hAnsiTheme="minorHAnsi"/>
          <w:color w:val="000000" w:themeColor="text1"/>
          <w:kern w:val="1"/>
          <w:sz w:val="24"/>
          <w:szCs w:val="24"/>
          <w:lang w:eastAsia="ar-SA"/>
        </w:rPr>
        <w:t xml:space="preserve">Ocena spełniania warunku udziału w postępowaniu nastąpi w oparciu o złożone przez Wykonawcę oświadczenie o spełnianiu warunków udziału w postępowaniu, zgodnie z treścią art. 22 ust. 1 </w:t>
      </w:r>
      <w:r w:rsidR="003A28E7" w:rsidRPr="00CF62E0">
        <w:rPr>
          <w:rFonts w:asciiTheme="minorHAnsi" w:eastAsia="Andale Sans UI" w:hAnsiTheme="minorHAnsi"/>
          <w:color w:val="000000" w:themeColor="text1"/>
          <w:kern w:val="1"/>
          <w:sz w:val="24"/>
          <w:szCs w:val="24"/>
          <w:lang w:eastAsia="ar-SA"/>
        </w:rPr>
        <w:t>ustawy, poprzez odpowiednie wypełnienie</w:t>
      </w:r>
      <w:r w:rsidR="009C6D22" w:rsidRPr="00CF62E0">
        <w:rPr>
          <w:rFonts w:asciiTheme="minorHAnsi" w:eastAsia="Andale Sans UI" w:hAnsiTheme="minorHAnsi"/>
          <w:color w:val="000000" w:themeColor="text1"/>
          <w:kern w:val="1"/>
          <w:sz w:val="24"/>
          <w:szCs w:val="24"/>
          <w:lang w:eastAsia="ar-SA"/>
        </w:rPr>
        <w:t xml:space="preserve"> </w:t>
      </w:r>
      <w:r w:rsidR="003A28E7" w:rsidRPr="00CF62E0">
        <w:rPr>
          <w:rFonts w:asciiTheme="minorHAnsi" w:eastAsia="Times New Roman" w:hAnsiTheme="minorHAnsi"/>
          <w:color w:val="000000" w:themeColor="text1"/>
          <w:sz w:val="24"/>
          <w:szCs w:val="24"/>
        </w:rPr>
        <w:t xml:space="preserve">załącznika nr 3 </w:t>
      </w:r>
      <w:r w:rsidR="003A28E7" w:rsidRPr="00CF62E0">
        <w:rPr>
          <w:rFonts w:asciiTheme="minorHAnsi" w:hAnsiTheme="minorHAnsi"/>
          <w:color w:val="000000" w:themeColor="text1"/>
          <w:sz w:val="24"/>
          <w:szCs w:val="24"/>
        </w:rPr>
        <w:t>do SIWZ.</w:t>
      </w:r>
    </w:p>
    <w:p w:rsidR="0024501F" w:rsidRPr="00CF62E0" w:rsidRDefault="007273F6" w:rsidP="00DA5532">
      <w:pPr>
        <w:numPr>
          <w:ilvl w:val="2"/>
          <w:numId w:val="24"/>
        </w:numPr>
        <w:tabs>
          <w:tab w:val="left" w:pos="284"/>
          <w:tab w:val="left" w:pos="567"/>
          <w:tab w:val="left" w:pos="1440"/>
        </w:tabs>
        <w:autoSpaceDE w:val="0"/>
        <w:autoSpaceDN w:val="0"/>
        <w:adjustRightInd w:val="0"/>
        <w:ind w:left="1440" w:hanging="1156"/>
        <w:jc w:val="both"/>
        <w:rPr>
          <w:rFonts w:asciiTheme="minorHAnsi" w:eastAsia="Arial Unicode MS" w:hAnsiTheme="minorHAnsi" w:cs="Calibri"/>
          <w:b/>
          <w:bCs/>
          <w:iCs/>
          <w:color w:val="000000" w:themeColor="text1"/>
          <w:lang w:eastAsia="en-US"/>
        </w:rPr>
      </w:pPr>
      <w:r w:rsidRPr="00CF62E0">
        <w:rPr>
          <w:rFonts w:asciiTheme="minorHAnsi" w:eastAsia="Arial Unicode MS" w:hAnsiTheme="minorHAnsi" w:cs="Calibri"/>
          <w:b/>
          <w:bCs/>
          <w:iCs/>
          <w:color w:val="000000" w:themeColor="text1"/>
          <w:lang w:eastAsia="en-US"/>
        </w:rPr>
        <w:t>Sytuacji ekonomicznej i finansowej:</w:t>
      </w:r>
    </w:p>
    <w:p w:rsidR="008B06B5" w:rsidRPr="00CF62E0" w:rsidRDefault="007273F6" w:rsidP="00AC2CC5">
      <w:pPr>
        <w:tabs>
          <w:tab w:val="left" w:pos="284"/>
        </w:tabs>
        <w:autoSpaceDE w:val="0"/>
        <w:ind w:left="567"/>
        <w:jc w:val="both"/>
        <w:rPr>
          <w:rFonts w:asciiTheme="minorHAnsi" w:hAnsiTheme="minorHAnsi"/>
          <w:color w:val="000000" w:themeColor="text1"/>
        </w:rPr>
      </w:pPr>
      <w:r w:rsidRPr="00CF62E0">
        <w:rPr>
          <w:rFonts w:asciiTheme="minorHAnsi" w:hAnsiTheme="minorHAnsi"/>
          <w:color w:val="000000" w:themeColor="text1"/>
        </w:rPr>
        <w:t xml:space="preserve">Ocena spełniania warunku udziału w postępowaniu nastąpi w oparciu o </w:t>
      </w:r>
      <w:r w:rsidR="008B06B5" w:rsidRPr="00CF62E0">
        <w:rPr>
          <w:rFonts w:asciiTheme="minorHAnsi" w:hAnsiTheme="minorHAnsi"/>
          <w:color w:val="000000" w:themeColor="text1"/>
        </w:rPr>
        <w:t>złożone przez Wykonawcę oświadczenie o spełnianiu warunków udziału w postępowaniu, zgodnie z treścią art. 22 ust. 1 ustawy, poprzez odpowiednie wypełnienie załącznika nr 3 do SIWZ.</w:t>
      </w:r>
    </w:p>
    <w:p w:rsidR="007273F6" w:rsidRPr="00CF62E0" w:rsidRDefault="007273F6" w:rsidP="00DA5532">
      <w:pPr>
        <w:numPr>
          <w:ilvl w:val="2"/>
          <w:numId w:val="24"/>
        </w:numPr>
        <w:tabs>
          <w:tab w:val="left" w:pos="284"/>
          <w:tab w:val="left" w:pos="567"/>
          <w:tab w:val="left" w:pos="1440"/>
        </w:tabs>
        <w:autoSpaceDE w:val="0"/>
        <w:autoSpaceDN w:val="0"/>
        <w:adjustRightInd w:val="0"/>
        <w:ind w:left="1440" w:hanging="1156"/>
        <w:jc w:val="both"/>
        <w:rPr>
          <w:rFonts w:asciiTheme="minorHAnsi" w:eastAsia="Arial Unicode MS" w:hAnsiTheme="minorHAnsi" w:cs="Calibri"/>
          <w:b/>
          <w:bCs/>
          <w:iCs/>
          <w:color w:val="000000" w:themeColor="text1"/>
          <w:lang w:eastAsia="en-US"/>
        </w:rPr>
      </w:pPr>
      <w:r w:rsidRPr="00CF62E0">
        <w:rPr>
          <w:rFonts w:asciiTheme="minorHAnsi" w:eastAsia="Arial Unicode MS" w:hAnsiTheme="minorHAnsi" w:cs="Calibri"/>
          <w:b/>
          <w:bCs/>
          <w:iCs/>
          <w:color w:val="000000" w:themeColor="text1"/>
          <w:lang w:eastAsia="en-US"/>
        </w:rPr>
        <w:t>Zdolności</w:t>
      </w:r>
      <w:r w:rsidR="00EB425E" w:rsidRPr="00CF62E0">
        <w:rPr>
          <w:rFonts w:asciiTheme="minorHAnsi" w:eastAsia="Arial Unicode MS" w:hAnsiTheme="minorHAnsi" w:cs="Calibri"/>
          <w:b/>
          <w:bCs/>
          <w:iCs/>
          <w:color w:val="000000" w:themeColor="text1"/>
          <w:lang w:eastAsia="en-US"/>
        </w:rPr>
        <w:t xml:space="preserve"> technicznej lub </w:t>
      </w:r>
      <w:r w:rsidRPr="00CF62E0">
        <w:rPr>
          <w:rFonts w:asciiTheme="minorHAnsi" w:eastAsia="Arial Unicode MS" w:hAnsiTheme="minorHAnsi" w:cs="Calibri"/>
          <w:b/>
          <w:bCs/>
          <w:iCs/>
          <w:color w:val="000000" w:themeColor="text1"/>
          <w:lang w:eastAsia="en-US"/>
        </w:rPr>
        <w:t>zawodowej:</w:t>
      </w:r>
    </w:p>
    <w:p w:rsidR="00AE28AC" w:rsidRPr="00CF62E0" w:rsidRDefault="00AE28AC" w:rsidP="005B536B">
      <w:pPr>
        <w:tabs>
          <w:tab w:val="left" w:pos="284"/>
          <w:tab w:val="left" w:pos="567"/>
        </w:tabs>
        <w:autoSpaceDE w:val="0"/>
        <w:autoSpaceDN w:val="0"/>
        <w:adjustRightInd w:val="0"/>
        <w:ind w:left="567"/>
        <w:jc w:val="both"/>
        <w:rPr>
          <w:rFonts w:asciiTheme="minorHAnsi" w:hAnsiTheme="minorHAnsi" w:cs="Calibri"/>
          <w:bCs/>
          <w:iCs/>
          <w:color w:val="000000" w:themeColor="text1"/>
          <w:lang w:eastAsia="en-US"/>
        </w:rPr>
      </w:pPr>
    </w:p>
    <w:p w:rsidR="00EB425E" w:rsidRPr="00CF62E0" w:rsidRDefault="00EB425E" w:rsidP="005B536B">
      <w:pPr>
        <w:tabs>
          <w:tab w:val="left" w:pos="284"/>
          <w:tab w:val="left" w:pos="567"/>
        </w:tabs>
        <w:autoSpaceDE w:val="0"/>
        <w:autoSpaceDN w:val="0"/>
        <w:adjustRightInd w:val="0"/>
        <w:ind w:left="567"/>
        <w:jc w:val="both"/>
        <w:rPr>
          <w:rFonts w:asciiTheme="minorHAnsi" w:hAnsiTheme="minorHAnsi" w:cs="Calibri"/>
          <w:bCs/>
          <w:iCs/>
          <w:color w:val="000000" w:themeColor="text1"/>
          <w:lang w:eastAsia="en-US"/>
        </w:rPr>
      </w:pPr>
      <w:r w:rsidRPr="00CF62E0">
        <w:rPr>
          <w:rFonts w:asciiTheme="minorHAnsi" w:hAnsiTheme="minorHAnsi" w:cs="Calibri"/>
          <w:bCs/>
          <w:iCs/>
          <w:color w:val="000000" w:themeColor="text1"/>
          <w:u w:val="single"/>
          <w:lang w:eastAsia="en-US"/>
        </w:rPr>
        <w:t>W zakresie doświadczenia Wykonawcy</w:t>
      </w:r>
      <w:r w:rsidRPr="00CF62E0">
        <w:rPr>
          <w:rFonts w:asciiTheme="minorHAnsi" w:hAnsiTheme="minorHAnsi" w:cs="Calibri"/>
          <w:bCs/>
          <w:iCs/>
          <w:color w:val="000000" w:themeColor="text1"/>
          <w:lang w:eastAsia="en-US"/>
        </w:rPr>
        <w:t xml:space="preserve">: </w:t>
      </w:r>
    </w:p>
    <w:p w:rsidR="00EB425E" w:rsidRPr="00CF62E0" w:rsidRDefault="00EB425E" w:rsidP="005B536B">
      <w:pPr>
        <w:tabs>
          <w:tab w:val="left" w:pos="284"/>
          <w:tab w:val="left" w:pos="567"/>
        </w:tabs>
        <w:autoSpaceDE w:val="0"/>
        <w:autoSpaceDN w:val="0"/>
        <w:adjustRightInd w:val="0"/>
        <w:ind w:left="567"/>
        <w:jc w:val="both"/>
        <w:rPr>
          <w:rFonts w:asciiTheme="minorHAnsi" w:hAnsiTheme="minorHAnsi" w:cs="Calibri"/>
          <w:bCs/>
          <w:iCs/>
          <w:color w:val="000000" w:themeColor="text1"/>
          <w:lang w:eastAsia="en-US"/>
        </w:rPr>
      </w:pPr>
    </w:p>
    <w:p w:rsidR="009406E9" w:rsidRPr="00CF62E0" w:rsidRDefault="0024501F" w:rsidP="001D7693">
      <w:pPr>
        <w:tabs>
          <w:tab w:val="left" w:pos="284"/>
          <w:tab w:val="left" w:pos="567"/>
        </w:tabs>
        <w:autoSpaceDE w:val="0"/>
        <w:autoSpaceDN w:val="0"/>
        <w:adjustRightInd w:val="0"/>
        <w:ind w:left="567"/>
        <w:jc w:val="both"/>
        <w:rPr>
          <w:rFonts w:asciiTheme="minorHAnsi" w:hAnsiTheme="minorHAnsi"/>
          <w:color w:val="000000" w:themeColor="text1"/>
        </w:rPr>
      </w:pPr>
      <w:r w:rsidRPr="00CF62E0">
        <w:rPr>
          <w:rFonts w:asciiTheme="minorHAnsi" w:hAnsiTheme="minorHAnsi" w:cs="Calibri"/>
          <w:bCs/>
          <w:iCs/>
          <w:color w:val="000000" w:themeColor="text1"/>
          <w:lang w:eastAsia="en-US"/>
        </w:rPr>
        <w:t>Zamawiający uzna w/w warunek za spełniony, jeżeli Wykonawca w okresie ostatnich trzech lat przed upływem terminu składania ofert (a jeżeli okres prowadzenia działalności jest krótszy - w tym okresie), należycie wykonał (a w przypadku świadczeń okresowych</w:t>
      </w:r>
      <w:r w:rsidR="001D7693" w:rsidRPr="00CF62E0">
        <w:rPr>
          <w:rFonts w:asciiTheme="minorHAnsi" w:hAnsiTheme="minorHAnsi" w:cs="Calibri"/>
          <w:bCs/>
          <w:iCs/>
          <w:color w:val="000000" w:themeColor="text1"/>
          <w:lang w:eastAsia="en-US"/>
        </w:rPr>
        <w:t xml:space="preserve"> lub ciągłych również wykonuje</w:t>
      </w:r>
      <w:r w:rsidR="001D7693" w:rsidRPr="00CF62E0">
        <w:rPr>
          <w:rFonts w:asciiTheme="minorHAnsi" w:hAnsiTheme="minorHAnsi" w:cs="Calibri"/>
          <w:bCs/>
          <w:iCs/>
          <w:color w:val="000000" w:themeColor="text1"/>
          <w:kern w:val="24"/>
          <w:lang w:eastAsia="en-US"/>
        </w:rPr>
        <w:t>)</w:t>
      </w:r>
      <w:r w:rsidR="001D7693" w:rsidRPr="00CF62E0">
        <w:rPr>
          <w:rFonts w:asciiTheme="minorHAnsi" w:eastAsia="Calibri" w:hAnsiTheme="minorHAnsi" w:cs="Calibri"/>
          <w:bCs/>
          <w:iCs/>
          <w:color w:val="000000" w:themeColor="text1"/>
          <w:kern w:val="24"/>
          <w:lang w:eastAsia="en-US"/>
        </w:rPr>
        <w:t xml:space="preserve"> </w:t>
      </w:r>
      <w:r w:rsidR="009406E9" w:rsidRPr="00CF62E0">
        <w:rPr>
          <w:rFonts w:asciiTheme="minorHAnsi" w:hAnsiTheme="minorHAnsi"/>
          <w:color w:val="000000" w:themeColor="text1"/>
          <w:kern w:val="24"/>
          <w:u w:val="single"/>
        </w:rPr>
        <w:t xml:space="preserve">co najmniej </w:t>
      </w:r>
      <w:r w:rsidR="00805994" w:rsidRPr="00CF62E0">
        <w:rPr>
          <w:rFonts w:asciiTheme="minorHAnsi" w:hAnsiTheme="minorHAnsi"/>
          <w:color w:val="000000" w:themeColor="text1"/>
          <w:kern w:val="24"/>
          <w:u w:val="single"/>
        </w:rPr>
        <w:t>3</w:t>
      </w:r>
      <w:r w:rsidR="00061BC1" w:rsidRPr="00CF62E0">
        <w:rPr>
          <w:rFonts w:asciiTheme="minorHAnsi" w:hAnsiTheme="minorHAnsi"/>
          <w:color w:val="000000" w:themeColor="text1"/>
          <w:kern w:val="24"/>
          <w:u w:val="single"/>
        </w:rPr>
        <w:t xml:space="preserve"> usługi</w:t>
      </w:r>
      <w:r w:rsidR="005E3116" w:rsidRPr="00CF62E0">
        <w:rPr>
          <w:rFonts w:asciiTheme="minorHAnsi" w:hAnsiTheme="minorHAnsi"/>
          <w:color w:val="000000" w:themeColor="text1"/>
          <w:kern w:val="24"/>
        </w:rPr>
        <w:t xml:space="preserve"> dla min. 15</w:t>
      </w:r>
      <w:r w:rsidR="009406E9" w:rsidRPr="00CF62E0">
        <w:rPr>
          <w:rFonts w:asciiTheme="minorHAnsi" w:hAnsiTheme="minorHAnsi"/>
          <w:color w:val="000000" w:themeColor="text1"/>
          <w:kern w:val="24"/>
        </w:rPr>
        <w:t>0</w:t>
      </w:r>
      <w:r w:rsidR="00061BC1" w:rsidRPr="00CF62E0">
        <w:rPr>
          <w:rFonts w:asciiTheme="minorHAnsi" w:hAnsiTheme="minorHAnsi"/>
          <w:color w:val="000000" w:themeColor="text1"/>
          <w:kern w:val="24"/>
        </w:rPr>
        <w:t xml:space="preserve"> uczestników</w:t>
      </w:r>
      <w:r w:rsidR="00DB1909">
        <w:rPr>
          <w:rFonts w:asciiTheme="minorHAnsi" w:hAnsiTheme="minorHAnsi"/>
          <w:color w:val="000000" w:themeColor="text1"/>
          <w:kern w:val="24"/>
        </w:rPr>
        <w:t>(</w:t>
      </w:r>
      <w:r w:rsidR="00061BC1" w:rsidRPr="00CF62E0">
        <w:rPr>
          <w:rFonts w:asciiTheme="minorHAnsi" w:hAnsiTheme="minorHAnsi"/>
          <w:color w:val="000000" w:themeColor="text1"/>
          <w:kern w:val="24"/>
        </w:rPr>
        <w:t>każda usługa dla ww.</w:t>
      </w:r>
      <w:r w:rsidR="00DB1909">
        <w:rPr>
          <w:rFonts w:asciiTheme="minorHAnsi" w:hAnsiTheme="minorHAnsi"/>
          <w:color w:val="000000" w:themeColor="text1"/>
          <w:kern w:val="24"/>
        </w:rPr>
        <w:t xml:space="preserve"> </w:t>
      </w:r>
      <w:r w:rsidR="00061BC1" w:rsidRPr="00CF62E0">
        <w:rPr>
          <w:rFonts w:asciiTheme="minorHAnsi" w:hAnsiTheme="minorHAnsi"/>
          <w:color w:val="000000" w:themeColor="text1"/>
          <w:kern w:val="24"/>
        </w:rPr>
        <w:t>ilości osób</w:t>
      </w:r>
      <w:r w:rsidR="00EE174D">
        <w:rPr>
          <w:rFonts w:asciiTheme="minorHAnsi" w:hAnsiTheme="minorHAnsi"/>
          <w:color w:val="000000" w:themeColor="text1"/>
          <w:kern w:val="24"/>
        </w:rPr>
        <w:t>)</w:t>
      </w:r>
      <w:r w:rsidR="00EE174D">
        <w:rPr>
          <w:rFonts w:asciiTheme="minorHAnsi" w:hAnsiTheme="minorHAnsi"/>
          <w:b/>
          <w:color w:val="000000" w:themeColor="text1"/>
          <w:kern w:val="24"/>
        </w:rPr>
        <w:t>,</w:t>
      </w:r>
      <w:r w:rsidR="009406E9" w:rsidRPr="00CF62E0">
        <w:rPr>
          <w:rFonts w:asciiTheme="minorHAnsi" w:hAnsiTheme="minorHAnsi"/>
          <w:color w:val="000000" w:themeColor="text1"/>
          <w:kern w:val="24"/>
        </w:rPr>
        <w:t>z których każda z nich polegała</w:t>
      </w:r>
      <w:r w:rsidR="009406E9" w:rsidRPr="00CF62E0">
        <w:rPr>
          <w:rFonts w:asciiTheme="minorHAnsi" w:hAnsiTheme="minorHAnsi"/>
          <w:b/>
          <w:color w:val="000000" w:themeColor="text1"/>
          <w:kern w:val="24"/>
        </w:rPr>
        <w:t xml:space="preserve"> </w:t>
      </w:r>
      <w:r w:rsidR="009406E9" w:rsidRPr="00CF62E0">
        <w:rPr>
          <w:rFonts w:asciiTheme="minorHAnsi" w:hAnsiTheme="minorHAnsi"/>
          <w:color w:val="000000" w:themeColor="text1"/>
          <w:kern w:val="24"/>
        </w:rPr>
        <w:t>na zorganizowaniu minimum jednodniowego spotkania (np. kon</w:t>
      </w:r>
      <w:r w:rsidR="005E3116" w:rsidRPr="00CF62E0">
        <w:rPr>
          <w:rFonts w:asciiTheme="minorHAnsi" w:hAnsiTheme="minorHAnsi"/>
          <w:color w:val="000000" w:themeColor="text1"/>
          <w:kern w:val="24"/>
        </w:rPr>
        <w:t xml:space="preserve">ferencji, kongresu, seminarium) w tym </w:t>
      </w:r>
      <w:r w:rsidR="00E56E9A" w:rsidRPr="00CF62E0">
        <w:rPr>
          <w:rFonts w:asciiTheme="minorHAnsi" w:hAnsiTheme="minorHAnsi"/>
          <w:color w:val="000000" w:themeColor="text1"/>
          <w:kern w:val="24"/>
        </w:rPr>
        <w:t>2</w:t>
      </w:r>
      <w:r w:rsidR="00805994" w:rsidRPr="00CF62E0">
        <w:rPr>
          <w:rFonts w:asciiTheme="minorHAnsi" w:hAnsiTheme="minorHAnsi"/>
          <w:color w:val="000000" w:themeColor="text1"/>
          <w:kern w:val="24"/>
        </w:rPr>
        <w:t xml:space="preserve"> </w:t>
      </w:r>
      <w:r w:rsidR="005E3116" w:rsidRPr="00CF62E0">
        <w:rPr>
          <w:rFonts w:asciiTheme="minorHAnsi" w:hAnsiTheme="minorHAnsi"/>
          <w:color w:val="000000" w:themeColor="text1"/>
          <w:kern w:val="24"/>
        </w:rPr>
        <w:t>imprez o charakterze międzynarodowym</w:t>
      </w:r>
      <w:r w:rsidR="009406E9" w:rsidRPr="00CF62E0">
        <w:rPr>
          <w:rFonts w:asciiTheme="minorHAnsi" w:hAnsiTheme="minorHAnsi"/>
          <w:color w:val="000000" w:themeColor="text1"/>
          <w:kern w:val="24"/>
        </w:rPr>
        <w:t xml:space="preserve"> odpowiadających swoim rodzajem usłudze stanowiącej przedmiot zamówienia tj.: obejmującego również zapewnienie sal konferencyjnych, wyżywienia, wykładowców, przygotowanie i wydruk materiałów konferencyjnych.</w:t>
      </w:r>
    </w:p>
    <w:p w:rsidR="000B40FB" w:rsidRPr="00CF62E0" w:rsidRDefault="000B40FB" w:rsidP="001D7693">
      <w:pPr>
        <w:tabs>
          <w:tab w:val="left" w:pos="284"/>
          <w:tab w:val="left" w:pos="567"/>
        </w:tabs>
        <w:autoSpaceDE w:val="0"/>
        <w:autoSpaceDN w:val="0"/>
        <w:adjustRightInd w:val="0"/>
        <w:ind w:left="567"/>
        <w:jc w:val="both"/>
        <w:rPr>
          <w:rFonts w:eastAsia="Calibri"/>
          <w:bCs/>
          <w:iCs/>
          <w:color w:val="000000" w:themeColor="text1"/>
          <w:lang w:eastAsia="en-US"/>
        </w:rPr>
      </w:pPr>
    </w:p>
    <w:p w:rsidR="009406E9" w:rsidRPr="003C7BBA" w:rsidRDefault="00EC497C" w:rsidP="001D7693">
      <w:pPr>
        <w:tabs>
          <w:tab w:val="left" w:pos="284"/>
          <w:tab w:val="left" w:pos="709"/>
        </w:tabs>
        <w:autoSpaceDE w:val="0"/>
        <w:ind w:left="567"/>
        <w:jc w:val="both"/>
        <w:rPr>
          <w:rFonts w:asciiTheme="minorHAnsi" w:hAnsiTheme="minorHAnsi" w:cs="Calibri"/>
          <w:bCs/>
          <w:iCs/>
          <w:color w:val="000000" w:themeColor="text1"/>
          <w:lang w:eastAsia="en-US"/>
        </w:rPr>
      </w:pPr>
      <w:r w:rsidRPr="00EC497C">
        <w:rPr>
          <w:rFonts w:asciiTheme="minorHAnsi" w:hAnsiTheme="minorHAnsi" w:cs="Calibri"/>
          <w:bCs/>
          <w:iCs/>
          <w:color w:val="000000" w:themeColor="text1"/>
          <w:lang w:eastAsia="en-US"/>
        </w:rPr>
        <w:t>Ocena spełniania warunku nastąpi w oparciu o złożony przez Wykonawcę wykaz wykonanych</w:t>
      </w:r>
      <w:r w:rsidR="009406E9" w:rsidRPr="00CF62E0">
        <w:rPr>
          <w:rFonts w:asciiTheme="minorHAnsi" w:hAnsiTheme="minorHAnsi" w:cs="Calibri"/>
          <w:bCs/>
          <w:iCs/>
          <w:color w:val="000000" w:themeColor="text1"/>
          <w:lang w:eastAsia="en-US"/>
        </w:rPr>
        <w:t xml:space="preserve"> usług, stanowiący załącznik nr </w:t>
      </w:r>
      <w:r w:rsidR="001D7693" w:rsidRPr="00CF62E0">
        <w:rPr>
          <w:rFonts w:asciiTheme="minorHAnsi" w:hAnsiTheme="minorHAnsi" w:cs="Calibri"/>
          <w:bCs/>
          <w:iCs/>
          <w:color w:val="000000" w:themeColor="text1"/>
          <w:lang w:eastAsia="en-US"/>
        </w:rPr>
        <w:t>7</w:t>
      </w:r>
      <w:r w:rsidR="009406E9" w:rsidRPr="00CF62E0">
        <w:rPr>
          <w:rFonts w:asciiTheme="minorHAnsi" w:hAnsiTheme="minorHAnsi" w:cs="Calibri"/>
          <w:bCs/>
          <w:iCs/>
          <w:color w:val="000000" w:themeColor="text1"/>
          <w:lang w:eastAsia="en-US"/>
        </w:rPr>
        <w:t xml:space="preserve"> do SIWZ.</w:t>
      </w:r>
    </w:p>
    <w:p w:rsidR="0024501F" w:rsidRPr="003C7BBA" w:rsidRDefault="0024501F" w:rsidP="005B536B">
      <w:pPr>
        <w:tabs>
          <w:tab w:val="left" w:pos="284"/>
          <w:tab w:val="left" w:pos="567"/>
        </w:tabs>
        <w:autoSpaceDE w:val="0"/>
        <w:jc w:val="both"/>
        <w:rPr>
          <w:rFonts w:asciiTheme="minorHAnsi" w:hAnsiTheme="minorHAnsi" w:cs="Calibri"/>
          <w:bCs/>
          <w:iCs/>
          <w:color w:val="000000" w:themeColor="text1"/>
          <w:lang w:eastAsia="en-US"/>
        </w:rPr>
      </w:pPr>
    </w:p>
    <w:p w:rsidR="002101A2" w:rsidRPr="00CF62E0" w:rsidRDefault="002101A2" w:rsidP="005B536B">
      <w:pPr>
        <w:tabs>
          <w:tab w:val="left" w:pos="284"/>
          <w:tab w:val="left" w:pos="567"/>
        </w:tabs>
        <w:autoSpaceDE w:val="0"/>
        <w:autoSpaceDN w:val="0"/>
        <w:adjustRightInd w:val="0"/>
        <w:ind w:left="567"/>
        <w:jc w:val="both"/>
        <w:rPr>
          <w:rFonts w:asciiTheme="minorHAnsi" w:hAnsiTheme="minorHAnsi" w:cs="Calibri"/>
          <w:bCs/>
          <w:iCs/>
          <w:color w:val="000000" w:themeColor="text1"/>
          <w:lang w:eastAsia="en-US"/>
        </w:rPr>
      </w:pPr>
      <w:r w:rsidRPr="00CF62E0">
        <w:rPr>
          <w:rFonts w:asciiTheme="minorHAnsi" w:hAnsiTheme="minorHAnsi" w:cs="Calibri"/>
          <w:bCs/>
          <w:iCs/>
          <w:color w:val="000000" w:themeColor="text1"/>
          <w:lang w:eastAsia="en-US"/>
        </w:rPr>
        <w:t>W celu potwierdzenia spełniania w</w:t>
      </w:r>
      <w:r w:rsidR="009D108F" w:rsidRPr="00CF62E0">
        <w:rPr>
          <w:rFonts w:asciiTheme="minorHAnsi" w:hAnsiTheme="minorHAnsi" w:cs="Calibri"/>
          <w:bCs/>
          <w:iCs/>
          <w:color w:val="000000" w:themeColor="text1"/>
          <w:lang w:eastAsia="en-US"/>
        </w:rPr>
        <w:t>/</w:t>
      </w:r>
      <w:r w:rsidRPr="00CF62E0">
        <w:rPr>
          <w:rFonts w:asciiTheme="minorHAnsi" w:hAnsiTheme="minorHAnsi" w:cs="Calibri"/>
          <w:bCs/>
          <w:iCs/>
          <w:color w:val="000000" w:themeColor="text1"/>
          <w:lang w:eastAsia="en-US"/>
        </w:rPr>
        <w:t xml:space="preserve">w warunku udziału w postępowaniu Wykonawca zobowiązany jest do przedłożenia dokumentów, o których mowa w Rozdziale </w:t>
      </w:r>
      <w:r w:rsidR="00984F6D" w:rsidRPr="00CF62E0">
        <w:rPr>
          <w:rFonts w:asciiTheme="minorHAnsi" w:hAnsiTheme="minorHAnsi" w:cs="Calibri"/>
          <w:bCs/>
          <w:iCs/>
          <w:color w:val="000000" w:themeColor="text1"/>
          <w:lang w:eastAsia="en-US"/>
        </w:rPr>
        <w:t xml:space="preserve">V ust. 8 przy czym dokumenty te zobowiązany będzie złożyć Wykonawca, </w:t>
      </w:r>
      <w:r w:rsidR="00A65015" w:rsidRPr="00CF62E0">
        <w:rPr>
          <w:rFonts w:asciiTheme="minorHAnsi" w:eastAsia="Times New Roman" w:hAnsiTheme="minorHAnsi"/>
          <w:color w:val="000000" w:themeColor="text1"/>
        </w:rPr>
        <w:t xml:space="preserve">którego oferta została najwyżej oceniona. </w:t>
      </w:r>
    </w:p>
    <w:p w:rsidR="00250A47" w:rsidRPr="00CF62E0" w:rsidRDefault="00250A47" w:rsidP="005B536B">
      <w:pPr>
        <w:tabs>
          <w:tab w:val="left" w:pos="567"/>
        </w:tabs>
        <w:autoSpaceDE w:val="0"/>
        <w:jc w:val="both"/>
        <w:rPr>
          <w:rFonts w:asciiTheme="minorHAnsi" w:hAnsiTheme="minorHAnsi"/>
          <w:color w:val="000000" w:themeColor="text1"/>
        </w:rPr>
      </w:pPr>
    </w:p>
    <w:p w:rsidR="009A7BA3" w:rsidRPr="00CF62E0" w:rsidRDefault="00C54987" w:rsidP="005B536B">
      <w:pPr>
        <w:tabs>
          <w:tab w:val="left" w:pos="567"/>
        </w:tabs>
        <w:autoSpaceDE w:val="0"/>
        <w:ind w:left="284"/>
        <w:jc w:val="both"/>
        <w:rPr>
          <w:rFonts w:asciiTheme="minorHAnsi" w:hAnsiTheme="minorHAnsi"/>
          <w:color w:val="000000" w:themeColor="text1"/>
          <w:u w:val="single"/>
        </w:rPr>
      </w:pPr>
      <w:r w:rsidRPr="00CF62E0">
        <w:rPr>
          <w:rFonts w:asciiTheme="minorHAnsi" w:hAnsiTheme="minorHAnsi"/>
          <w:color w:val="000000" w:themeColor="text1"/>
          <w:u w:val="single"/>
        </w:rPr>
        <w:t>Zamawiaj</w:t>
      </w:r>
      <w:r w:rsidR="00EE174D">
        <w:rPr>
          <w:rFonts w:asciiTheme="minorHAnsi" w:hAnsiTheme="minorHAnsi"/>
          <w:color w:val="000000" w:themeColor="text1"/>
          <w:u w:val="single"/>
        </w:rPr>
        <w:t>ą</w:t>
      </w:r>
      <w:r w:rsidRPr="00CF62E0">
        <w:rPr>
          <w:rFonts w:asciiTheme="minorHAnsi" w:hAnsiTheme="minorHAnsi"/>
          <w:color w:val="000000" w:themeColor="text1"/>
          <w:u w:val="single"/>
        </w:rPr>
        <w:t xml:space="preserve">cy może, na każdym etapie postępowania, uznać, że </w:t>
      </w:r>
      <w:r w:rsidR="008933EE" w:rsidRPr="00CF62E0">
        <w:rPr>
          <w:rFonts w:asciiTheme="minorHAnsi" w:hAnsiTheme="minorHAnsi"/>
          <w:color w:val="000000" w:themeColor="text1"/>
          <w:u w:val="single"/>
        </w:rPr>
        <w:t>W</w:t>
      </w:r>
      <w:r w:rsidRPr="00CF62E0">
        <w:rPr>
          <w:rFonts w:asciiTheme="minorHAnsi" w:hAnsiTheme="minorHAnsi"/>
          <w:color w:val="000000" w:themeColor="text1"/>
          <w:u w:val="single"/>
        </w:rPr>
        <w:t xml:space="preserve">ykonawca nie posiada wymaganych zdolności, jeżeli zaangażowanie zasobów technicznych lub zawodowych </w:t>
      </w:r>
      <w:r w:rsidR="008933EE" w:rsidRPr="00CF62E0">
        <w:rPr>
          <w:rFonts w:asciiTheme="minorHAnsi" w:hAnsiTheme="minorHAnsi"/>
          <w:color w:val="000000" w:themeColor="text1"/>
          <w:u w:val="single"/>
        </w:rPr>
        <w:t>W</w:t>
      </w:r>
      <w:r w:rsidRPr="00CF62E0">
        <w:rPr>
          <w:rFonts w:asciiTheme="minorHAnsi" w:hAnsiTheme="minorHAnsi"/>
          <w:color w:val="000000" w:themeColor="text1"/>
          <w:u w:val="single"/>
        </w:rPr>
        <w:t xml:space="preserve">ykonawcy w inne przedsięwzięcia gospodarcze </w:t>
      </w:r>
      <w:r w:rsidR="008933EE" w:rsidRPr="00CF62E0">
        <w:rPr>
          <w:rFonts w:asciiTheme="minorHAnsi" w:hAnsiTheme="minorHAnsi"/>
          <w:color w:val="000000" w:themeColor="text1"/>
          <w:u w:val="single"/>
        </w:rPr>
        <w:t>W</w:t>
      </w:r>
      <w:r w:rsidRPr="00CF62E0">
        <w:rPr>
          <w:rFonts w:asciiTheme="minorHAnsi" w:hAnsiTheme="minorHAnsi"/>
          <w:color w:val="000000" w:themeColor="text1"/>
          <w:u w:val="single"/>
        </w:rPr>
        <w:t>ykonawcy może mieć negatywny wpływ na realizację zamówienia.</w:t>
      </w:r>
    </w:p>
    <w:p w:rsidR="00DD2FF4" w:rsidRPr="00CF62E0" w:rsidRDefault="00DD2FF4" w:rsidP="005B536B">
      <w:pPr>
        <w:tabs>
          <w:tab w:val="left" w:pos="567"/>
        </w:tabs>
        <w:autoSpaceDE w:val="0"/>
        <w:ind w:left="284"/>
        <w:jc w:val="both"/>
        <w:rPr>
          <w:rFonts w:asciiTheme="minorHAnsi" w:hAnsiTheme="minorHAnsi"/>
          <w:color w:val="000000" w:themeColor="text1"/>
          <w:u w:val="single"/>
        </w:rPr>
      </w:pPr>
    </w:p>
    <w:p w:rsidR="00C54987" w:rsidRDefault="00C54987" w:rsidP="005B536B">
      <w:pPr>
        <w:tabs>
          <w:tab w:val="left" w:pos="567"/>
        </w:tabs>
        <w:autoSpaceDE w:val="0"/>
        <w:jc w:val="both"/>
        <w:rPr>
          <w:rFonts w:asciiTheme="minorHAnsi" w:hAnsiTheme="minorHAnsi"/>
          <w:color w:val="000000" w:themeColor="text1"/>
        </w:rPr>
      </w:pPr>
    </w:p>
    <w:p w:rsidR="00EE174D" w:rsidRPr="00CF62E0" w:rsidRDefault="00EE174D" w:rsidP="005B536B">
      <w:pPr>
        <w:tabs>
          <w:tab w:val="left" w:pos="567"/>
        </w:tabs>
        <w:autoSpaceDE w:val="0"/>
        <w:jc w:val="both"/>
        <w:rPr>
          <w:rFonts w:asciiTheme="minorHAnsi" w:hAnsiTheme="minorHAnsi"/>
          <w:color w:val="000000" w:themeColor="text1"/>
        </w:rPr>
      </w:pPr>
    </w:p>
    <w:p w:rsidR="00F507AA" w:rsidRPr="00CF62E0" w:rsidRDefault="00F507AA" w:rsidP="00E71311">
      <w:pPr>
        <w:numPr>
          <w:ilvl w:val="0"/>
          <w:numId w:val="23"/>
        </w:numPr>
        <w:tabs>
          <w:tab w:val="left" w:pos="284"/>
        </w:tabs>
        <w:autoSpaceDE w:val="0"/>
        <w:autoSpaceDN w:val="0"/>
        <w:adjustRightInd w:val="0"/>
        <w:ind w:left="567" w:hanging="567"/>
        <w:jc w:val="both"/>
        <w:rPr>
          <w:rFonts w:asciiTheme="minorHAnsi" w:eastAsia="Times New Roman" w:hAnsiTheme="minorHAnsi" w:cs="Calibri"/>
          <w:bCs/>
          <w:iCs/>
          <w:color w:val="000000" w:themeColor="text1"/>
        </w:rPr>
      </w:pPr>
      <w:r w:rsidRPr="00CF62E0">
        <w:rPr>
          <w:rFonts w:asciiTheme="minorHAnsi" w:eastAsia="Times New Roman" w:hAnsiTheme="minorHAnsi" w:cs="Calibri"/>
          <w:bCs/>
          <w:iCs/>
          <w:color w:val="000000" w:themeColor="text1"/>
        </w:rPr>
        <w:t xml:space="preserve">O udzielenie zamówienia, mogą ubiegać się Wykonawcy, wobec których nie zachodzą podstawy do wykluczenia z udziału w postępowaniu o udzielenie zamówienia, w okolicznościach o których mowa w art. 24 ust. 1 </w:t>
      </w:r>
      <w:proofErr w:type="spellStart"/>
      <w:r w:rsidR="00AB1AC3" w:rsidRPr="00CF62E0">
        <w:rPr>
          <w:rFonts w:asciiTheme="minorHAnsi" w:eastAsia="Times New Roman" w:hAnsiTheme="minorHAnsi" w:cs="Calibri"/>
          <w:bCs/>
          <w:iCs/>
          <w:color w:val="000000" w:themeColor="text1"/>
        </w:rPr>
        <w:t>pkt</w:t>
      </w:r>
      <w:proofErr w:type="spellEnd"/>
      <w:r w:rsidR="00AB1AC3" w:rsidRPr="00CF62E0">
        <w:rPr>
          <w:rFonts w:asciiTheme="minorHAnsi" w:eastAsia="Times New Roman" w:hAnsiTheme="minorHAnsi" w:cs="Calibri"/>
          <w:bCs/>
          <w:iCs/>
          <w:color w:val="000000" w:themeColor="text1"/>
        </w:rPr>
        <w:t xml:space="preserve"> 12 – 23 </w:t>
      </w:r>
      <w:r w:rsidRPr="00CF62E0">
        <w:rPr>
          <w:rFonts w:asciiTheme="minorHAnsi" w:eastAsia="Times New Roman" w:hAnsiTheme="minorHAnsi" w:cs="Calibri"/>
          <w:bCs/>
          <w:iCs/>
          <w:color w:val="000000" w:themeColor="text1"/>
        </w:rPr>
        <w:t>ustawy</w:t>
      </w:r>
      <w:r w:rsidR="003F045B" w:rsidRPr="00CF62E0">
        <w:rPr>
          <w:rFonts w:asciiTheme="minorHAnsi" w:eastAsia="Times New Roman" w:hAnsiTheme="minorHAnsi" w:cs="Calibri"/>
          <w:bCs/>
          <w:iCs/>
          <w:color w:val="000000" w:themeColor="text1"/>
        </w:rPr>
        <w:t xml:space="preserve"> </w:t>
      </w:r>
      <w:proofErr w:type="spellStart"/>
      <w:r w:rsidR="00AB1AC3" w:rsidRPr="00CF62E0">
        <w:rPr>
          <w:rFonts w:asciiTheme="minorHAnsi" w:eastAsia="Times New Roman" w:hAnsiTheme="minorHAnsi" w:cs="Calibri"/>
          <w:bCs/>
          <w:iCs/>
          <w:color w:val="000000" w:themeColor="text1"/>
        </w:rPr>
        <w:t>Pzp</w:t>
      </w:r>
      <w:proofErr w:type="spellEnd"/>
      <w:r w:rsidRPr="00CF62E0">
        <w:rPr>
          <w:rFonts w:asciiTheme="minorHAnsi" w:eastAsia="Times New Roman" w:hAnsiTheme="minorHAnsi" w:cs="Calibri"/>
          <w:bCs/>
          <w:iCs/>
          <w:color w:val="000000" w:themeColor="text1"/>
        </w:rPr>
        <w:t xml:space="preserve">. </w:t>
      </w:r>
    </w:p>
    <w:p w:rsidR="00AB1AC3" w:rsidRPr="00CF62E0" w:rsidRDefault="00AB1AC3" w:rsidP="00E71311">
      <w:pPr>
        <w:numPr>
          <w:ilvl w:val="0"/>
          <w:numId w:val="23"/>
        </w:numPr>
        <w:tabs>
          <w:tab w:val="left" w:pos="284"/>
        </w:tabs>
        <w:autoSpaceDE w:val="0"/>
        <w:autoSpaceDN w:val="0"/>
        <w:adjustRightInd w:val="0"/>
        <w:ind w:left="567" w:hanging="567"/>
        <w:jc w:val="both"/>
        <w:rPr>
          <w:rFonts w:asciiTheme="minorHAnsi" w:eastAsia="Times New Roman" w:hAnsiTheme="minorHAnsi" w:cs="Calibri"/>
          <w:bCs/>
          <w:iCs/>
          <w:color w:val="000000" w:themeColor="text1"/>
          <w:lang w:eastAsia="en-US"/>
        </w:rPr>
      </w:pPr>
      <w:r w:rsidRPr="00CF62E0">
        <w:rPr>
          <w:rFonts w:asciiTheme="minorHAnsi" w:hAnsiTheme="minorHAnsi"/>
          <w:color w:val="000000" w:themeColor="text1"/>
        </w:rPr>
        <w:lastRenderedPageBreak/>
        <w:t>Dodatkowo Zamawiający wykluczy</w:t>
      </w:r>
      <w:r w:rsidR="00B919D2" w:rsidRPr="00CF62E0">
        <w:rPr>
          <w:rFonts w:asciiTheme="minorHAnsi" w:hAnsiTheme="minorHAnsi"/>
          <w:color w:val="000000" w:themeColor="text1"/>
        </w:rPr>
        <w:t xml:space="preserve"> z postępowania o udzielenie zamówienia </w:t>
      </w:r>
      <w:r w:rsidR="00CC7E41" w:rsidRPr="00CF62E0">
        <w:rPr>
          <w:rFonts w:asciiTheme="minorHAnsi" w:hAnsiTheme="minorHAnsi"/>
          <w:color w:val="000000" w:themeColor="text1"/>
        </w:rPr>
        <w:t>W</w:t>
      </w:r>
      <w:r w:rsidR="00931B86" w:rsidRPr="00CF62E0">
        <w:rPr>
          <w:rFonts w:asciiTheme="minorHAnsi" w:hAnsiTheme="minorHAnsi"/>
          <w:color w:val="000000" w:themeColor="text1"/>
        </w:rPr>
        <w:t>ykonawcę</w:t>
      </w:r>
      <w:r w:rsidRPr="00CF62E0">
        <w:rPr>
          <w:rFonts w:asciiTheme="minorHAnsi" w:hAnsiTheme="minorHAnsi"/>
          <w:color w:val="000000" w:themeColor="text1"/>
        </w:rPr>
        <w:t>:</w:t>
      </w:r>
    </w:p>
    <w:p w:rsidR="00E07D3F" w:rsidRPr="00CF62E0" w:rsidRDefault="00E07D3F" w:rsidP="00DA5532">
      <w:pPr>
        <w:pStyle w:val="Akapitzlist"/>
        <w:numPr>
          <w:ilvl w:val="0"/>
          <w:numId w:val="27"/>
        </w:numPr>
        <w:tabs>
          <w:tab w:val="left" w:pos="284"/>
        </w:tabs>
        <w:autoSpaceDE w:val="0"/>
        <w:autoSpaceDN w:val="0"/>
        <w:adjustRightInd w:val="0"/>
        <w:spacing w:after="0" w:line="240" w:lineRule="auto"/>
        <w:ind w:left="567" w:hanging="283"/>
        <w:jc w:val="both"/>
        <w:rPr>
          <w:rFonts w:asciiTheme="minorHAnsi" w:eastAsia="Times New Roman" w:hAnsiTheme="minorHAnsi" w:cs="Calibri"/>
          <w:bCs/>
          <w:iCs/>
          <w:color w:val="000000" w:themeColor="text1"/>
          <w:sz w:val="24"/>
          <w:szCs w:val="24"/>
        </w:rPr>
      </w:pPr>
      <w:r w:rsidRPr="00CF62E0">
        <w:rPr>
          <w:rFonts w:asciiTheme="minorHAnsi" w:hAnsiTheme="minorHAnsi"/>
          <w:color w:val="000000" w:themeColor="text1"/>
          <w:sz w:val="24"/>
          <w:szCs w:val="24"/>
        </w:rPr>
        <w:t xml:space="preserve">w stosunku do którego otwarto likwidację, w zatwierdzonym przez sąd układzie w postępowaniu restrukturyzacyjnym jest przewidziane zaspokojenie wierzycieli przez likwidację jego majątku lub sąd zarządził likwidację jego majątku w trybie </w:t>
      </w:r>
      <w:hyperlink r:id="rId11" w:anchor="/dokument/18208902#art%28332%29ust%281%29" w:history="1">
        <w:r w:rsidRPr="00CF62E0">
          <w:rPr>
            <w:rStyle w:val="Hipercze"/>
            <w:rFonts w:asciiTheme="minorHAnsi" w:hAnsiTheme="minorHAnsi"/>
            <w:color w:val="000000" w:themeColor="text1"/>
            <w:sz w:val="24"/>
            <w:szCs w:val="24"/>
            <w:u w:val="none"/>
          </w:rPr>
          <w:t>art. 332 ust. 1</w:t>
        </w:r>
      </w:hyperlink>
      <w:r w:rsidRPr="00CF62E0">
        <w:rPr>
          <w:rFonts w:asciiTheme="minorHAnsi" w:hAnsiTheme="minorHAnsi"/>
          <w:color w:val="000000" w:themeColor="text1"/>
          <w:sz w:val="24"/>
          <w:szCs w:val="24"/>
        </w:rPr>
        <w:t xml:space="preserve"> ustawy z dnia 15 maja 2015 r. - Prawo restrukturyzacyjne (Dz. U. poz. 978, z </w:t>
      </w:r>
      <w:proofErr w:type="spellStart"/>
      <w:r w:rsidRPr="00CF62E0">
        <w:rPr>
          <w:rFonts w:asciiTheme="minorHAnsi" w:hAnsiTheme="minorHAnsi"/>
          <w:color w:val="000000" w:themeColor="text1"/>
          <w:sz w:val="24"/>
          <w:szCs w:val="24"/>
        </w:rPr>
        <w:t>późn</w:t>
      </w:r>
      <w:proofErr w:type="spellEnd"/>
      <w:r w:rsidRPr="00CF62E0">
        <w:rPr>
          <w:rFonts w:asciiTheme="minorHAnsi" w:hAnsiTheme="minorHAnsi"/>
          <w:color w:val="000000" w:themeColor="text1"/>
          <w:sz w:val="24"/>
          <w:szCs w:val="24"/>
        </w:rPr>
        <w:t>. zm.) lub którego upadłość ogłoszono, z wyjątk</w:t>
      </w:r>
      <w:r w:rsidR="00931B86" w:rsidRPr="00CF62E0">
        <w:rPr>
          <w:rFonts w:asciiTheme="minorHAnsi" w:hAnsiTheme="minorHAnsi"/>
          <w:color w:val="000000" w:themeColor="text1"/>
          <w:sz w:val="24"/>
          <w:szCs w:val="24"/>
        </w:rPr>
        <w:t>iem W</w:t>
      </w:r>
      <w:r w:rsidRPr="00CF62E0">
        <w:rPr>
          <w:rFonts w:asciiTheme="minorHAnsi" w:hAnsiTheme="minorHAnsi"/>
          <w:color w:val="000000" w:themeColor="text1"/>
          <w:sz w:val="24"/>
          <w:szCs w:val="24"/>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w:t>
      </w:r>
      <w:hyperlink r:id="rId12" w:anchor="/dokument/17021464#art%28366%29ust%281%29" w:history="1">
        <w:r w:rsidRPr="00CF62E0">
          <w:rPr>
            <w:rStyle w:val="Hipercze"/>
            <w:rFonts w:asciiTheme="minorHAnsi" w:hAnsiTheme="minorHAnsi"/>
            <w:color w:val="000000" w:themeColor="text1"/>
            <w:sz w:val="24"/>
            <w:szCs w:val="24"/>
            <w:u w:val="none"/>
          </w:rPr>
          <w:t>art. 366 ust. 1</w:t>
        </w:r>
      </w:hyperlink>
      <w:r w:rsidRPr="00CF62E0">
        <w:rPr>
          <w:rFonts w:asciiTheme="minorHAnsi" w:hAnsiTheme="minorHAnsi"/>
          <w:color w:val="000000" w:themeColor="text1"/>
          <w:sz w:val="24"/>
          <w:szCs w:val="24"/>
        </w:rPr>
        <w:t xml:space="preserve"> ustawy z dnia 28 lutego 2003 r. - Prawo upadłościowe (Dz. U. z 2015 r. poz. 233, z </w:t>
      </w:r>
      <w:proofErr w:type="spellStart"/>
      <w:r w:rsidRPr="00CF62E0">
        <w:rPr>
          <w:rFonts w:asciiTheme="minorHAnsi" w:hAnsiTheme="minorHAnsi"/>
          <w:color w:val="000000" w:themeColor="text1"/>
          <w:sz w:val="24"/>
          <w:szCs w:val="24"/>
        </w:rPr>
        <w:t>późn</w:t>
      </w:r>
      <w:proofErr w:type="spellEnd"/>
      <w:r w:rsidRPr="00CF62E0">
        <w:rPr>
          <w:rFonts w:asciiTheme="minorHAnsi" w:hAnsiTheme="minorHAnsi"/>
          <w:color w:val="000000" w:themeColor="text1"/>
          <w:sz w:val="24"/>
          <w:szCs w:val="24"/>
        </w:rPr>
        <w:t>. zm.);</w:t>
      </w:r>
    </w:p>
    <w:p w:rsidR="00E07D3F" w:rsidRPr="00CF62E0" w:rsidRDefault="00E07D3F" w:rsidP="00DA5532">
      <w:pPr>
        <w:pStyle w:val="Akapitzlist"/>
        <w:numPr>
          <w:ilvl w:val="0"/>
          <w:numId w:val="27"/>
        </w:numPr>
        <w:tabs>
          <w:tab w:val="left" w:pos="284"/>
        </w:tabs>
        <w:autoSpaceDE w:val="0"/>
        <w:autoSpaceDN w:val="0"/>
        <w:adjustRightInd w:val="0"/>
        <w:spacing w:after="0" w:line="240" w:lineRule="auto"/>
        <w:ind w:left="567" w:hanging="283"/>
        <w:jc w:val="both"/>
        <w:rPr>
          <w:rFonts w:asciiTheme="minorHAnsi" w:eastAsia="Times New Roman" w:hAnsiTheme="minorHAnsi" w:cs="Calibri"/>
          <w:bCs/>
          <w:iCs/>
          <w:color w:val="000000" w:themeColor="text1"/>
          <w:sz w:val="24"/>
          <w:szCs w:val="24"/>
        </w:rPr>
      </w:pPr>
      <w:r w:rsidRPr="00CF62E0">
        <w:rPr>
          <w:rFonts w:asciiTheme="minorHAnsi" w:hAnsiTheme="minorHAnsi"/>
          <w:color w:val="000000" w:themeColor="text1"/>
          <w:sz w:val="24"/>
          <w:szCs w:val="24"/>
        </w:rPr>
        <w:t xml:space="preserve">który w sposób zawiniony poważnie naruszył obowiązki zawodowe, co podważa jego </w:t>
      </w:r>
      <w:r w:rsidR="00931B86" w:rsidRPr="00CF62E0">
        <w:rPr>
          <w:rFonts w:asciiTheme="minorHAnsi" w:hAnsiTheme="minorHAnsi"/>
          <w:color w:val="000000" w:themeColor="text1"/>
          <w:sz w:val="24"/>
          <w:szCs w:val="24"/>
        </w:rPr>
        <w:t>uczciwość, w szczególności gdy W</w:t>
      </w:r>
      <w:r w:rsidRPr="00CF62E0">
        <w:rPr>
          <w:rFonts w:asciiTheme="minorHAnsi" w:hAnsiTheme="minorHAnsi"/>
          <w:color w:val="000000" w:themeColor="text1"/>
          <w:sz w:val="24"/>
          <w:szCs w:val="24"/>
        </w:rPr>
        <w:t>ykonawca w wyniku zamierzonego działania lub rażącego niedbalstwa nie wykonał lub niena</w:t>
      </w:r>
      <w:r w:rsidR="00931B86" w:rsidRPr="00CF62E0">
        <w:rPr>
          <w:rFonts w:asciiTheme="minorHAnsi" w:hAnsiTheme="minorHAnsi"/>
          <w:color w:val="000000" w:themeColor="text1"/>
          <w:sz w:val="24"/>
          <w:szCs w:val="24"/>
        </w:rPr>
        <w:t>leżycie wykonał zamówienie, co Z</w:t>
      </w:r>
      <w:r w:rsidRPr="00CF62E0">
        <w:rPr>
          <w:rFonts w:asciiTheme="minorHAnsi" w:hAnsiTheme="minorHAnsi"/>
          <w:color w:val="000000" w:themeColor="text1"/>
          <w:sz w:val="24"/>
          <w:szCs w:val="24"/>
        </w:rPr>
        <w:t>amawiający jest w stanie wykazać za pomocą stosownych środków dowodowych;</w:t>
      </w:r>
    </w:p>
    <w:p w:rsidR="00E07D3F" w:rsidRPr="00CF62E0" w:rsidRDefault="00931B86" w:rsidP="00DA5532">
      <w:pPr>
        <w:pStyle w:val="Akapitzlist"/>
        <w:numPr>
          <w:ilvl w:val="0"/>
          <w:numId w:val="27"/>
        </w:numPr>
        <w:tabs>
          <w:tab w:val="left" w:pos="284"/>
        </w:tabs>
        <w:autoSpaceDE w:val="0"/>
        <w:autoSpaceDN w:val="0"/>
        <w:adjustRightInd w:val="0"/>
        <w:spacing w:after="0" w:line="240" w:lineRule="auto"/>
        <w:ind w:left="567" w:hanging="283"/>
        <w:jc w:val="both"/>
        <w:rPr>
          <w:rFonts w:asciiTheme="minorHAnsi" w:eastAsia="Times New Roman" w:hAnsiTheme="minorHAnsi" w:cs="Calibri"/>
          <w:bCs/>
          <w:iCs/>
          <w:color w:val="000000" w:themeColor="text1"/>
          <w:sz w:val="24"/>
          <w:szCs w:val="24"/>
        </w:rPr>
      </w:pPr>
      <w:r w:rsidRPr="00CF62E0">
        <w:rPr>
          <w:rFonts w:asciiTheme="minorHAnsi" w:hAnsiTheme="minorHAnsi"/>
          <w:color w:val="000000" w:themeColor="text1"/>
          <w:sz w:val="24"/>
          <w:szCs w:val="24"/>
        </w:rPr>
        <w:t>jeżeli W</w:t>
      </w:r>
      <w:r w:rsidR="00E07D3F" w:rsidRPr="00CF62E0">
        <w:rPr>
          <w:rFonts w:asciiTheme="minorHAnsi" w:hAnsiTheme="minorHAnsi"/>
          <w:color w:val="000000" w:themeColor="text1"/>
          <w:sz w:val="24"/>
          <w:szCs w:val="24"/>
        </w:rPr>
        <w:t xml:space="preserve">ykonawca lub osoby, o których mowa w ust. 1 </w:t>
      </w:r>
      <w:proofErr w:type="spellStart"/>
      <w:r w:rsidR="00E07D3F" w:rsidRPr="00CF62E0">
        <w:rPr>
          <w:rFonts w:asciiTheme="minorHAnsi" w:hAnsiTheme="minorHAnsi"/>
          <w:color w:val="000000" w:themeColor="text1"/>
          <w:sz w:val="24"/>
          <w:szCs w:val="24"/>
        </w:rPr>
        <w:t>pkt</w:t>
      </w:r>
      <w:proofErr w:type="spellEnd"/>
      <w:r w:rsidR="00E07D3F" w:rsidRPr="00CF62E0">
        <w:rPr>
          <w:rFonts w:asciiTheme="minorHAnsi" w:hAnsiTheme="minorHAnsi"/>
          <w:color w:val="000000" w:themeColor="text1"/>
          <w:sz w:val="24"/>
          <w:szCs w:val="24"/>
        </w:rPr>
        <w:t xml:space="preserve"> 14, uprawnione do reprezentowania wykonawcy pozostają w relacjach określonych w art. 17 ust. 1 </w:t>
      </w:r>
      <w:proofErr w:type="spellStart"/>
      <w:r w:rsidR="00E07D3F" w:rsidRPr="00CF62E0">
        <w:rPr>
          <w:rFonts w:asciiTheme="minorHAnsi" w:hAnsiTheme="minorHAnsi"/>
          <w:color w:val="000000" w:themeColor="text1"/>
          <w:sz w:val="24"/>
          <w:szCs w:val="24"/>
        </w:rPr>
        <w:t>pkt</w:t>
      </w:r>
      <w:proofErr w:type="spellEnd"/>
      <w:r w:rsidR="00E07D3F" w:rsidRPr="00CF62E0">
        <w:rPr>
          <w:rFonts w:asciiTheme="minorHAnsi" w:hAnsiTheme="minorHAnsi"/>
          <w:color w:val="000000" w:themeColor="text1"/>
          <w:sz w:val="24"/>
          <w:szCs w:val="24"/>
        </w:rPr>
        <w:t xml:space="preserve"> 2-4 z:</w:t>
      </w:r>
    </w:p>
    <w:p w:rsidR="00E07D3F" w:rsidRPr="00CF62E0" w:rsidRDefault="00E07D3F" w:rsidP="005B536B">
      <w:pPr>
        <w:ind w:left="567"/>
        <w:rPr>
          <w:rFonts w:asciiTheme="minorHAnsi" w:hAnsiTheme="minorHAnsi"/>
          <w:color w:val="000000" w:themeColor="text1"/>
        </w:rPr>
      </w:pPr>
      <w:r w:rsidRPr="00CF62E0">
        <w:rPr>
          <w:rStyle w:val="alb"/>
          <w:rFonts w:asciiTheme="minorHAnsi" w:hAnsiTheme="minorHAnsi"/>
          <w:color w:val="000000" w:themeColor="text1"/>
        </w:rPr>
        <w:t xml:space="preserve">a) </w:t>
      </w:r>
      <w:r w:rsidR="00931B86" w:rsidRPr="00CF62E0">
        <w:rPr>
          <w:rFonts w:asciiTheme="minorHAnsi" w:hAnsiTheme="minorHAnsi"/>
          <w:color w:val="000000" w:themeColor="text1"/>
        </w:rPr>
        <w:t>Z</w:t>
      </w:r>
      <w:r w:rsidRPr="00CF62E0">
        <w:rPr>
          <w:rFonts w:asciiTheme="minorHAnsi" w:hAnsiTheme="minorHAnsi"/>
          <w:color w:val="000000" w:themeColor="text1"/>
        </w:rPr>
        <w:t>amawiającym,</w:t>
      </w:r>
    </w:p>
    <w:p w:rsidR="00E07D3F" w:rsidRPr="00CF62E0" w:rsidRDefault="00E07D3F" w:rsidP="005B536B">
      <w:pPr>
        <w:ind w:left="567"/>
        <w:rPr>
          <w:rFonts w:asciiTheme="minorHAnsi" w:hAnsiTheme="minorHAnsi"/>
          <w:color w:val="000000" w:themeColor="text1"/>
        </w:rPr>
      </w:pPr>
      <w:r w:rsidRPr="00CF62E0">
        <w:rPr>
          <w:rStyle w:val="alb"/>
          <w:rFonts w:asciiTheme="minorHAnsi" w:hAnsiTheme="minorHAnsi"/>
          <w:color w:val="000000" w:themeColor="text1"/>
        </w:rPr>
        <w:t xml:space="preserve">b) </w:t>
      </w:r>
      <w:r w:rsidRPr="00CF62E0">
        <w:rPr>
          <w:rFonts w:asciiTheme="minorHAnsi" w:hAnsiTheme="minorHAnsi"/>
          <w:color w:val="000000" w:themeColor="text1"/>
        </w:rPr>
        <w:t>osobami uprawnionymi do reprezentowania zamawiającego,</w:t>
      </w:r>
    </w:p>
    <w:p w:rsidR="00E07D3F" w:rsidRPr="00CF62E0" w:rsidRDefault="00E07D3F" w:rsidP="005B536B">
      <w:pPr>
        <w:ind w:left="567"/>
        <w:rPr>
          <w:rFonts w:asciiTheme="minorHAnsi" w:hAnsiTheme="minorHAnsi"/>
          <w:color w:val="000000" w:themeColor="text1"/>
        </w:rPr>
      </w:pPr>
      <w:r w:rsidRPr="00CF62E0">
        <w:rPr>
          <w:rStyle w:val="alb"/>
          <w:rFonts w:asciiTheme="minorHAnsi" w:hAnsiTheme="minorHAnsi"/>
          <w:color w:val="000000" w:themeColor="text1"/>
        </w:rPr>
        <w:t xml:space="preserve">c) </w:t>
      </w:r>
      <w:r w:rsidRPr="00CF62E0">
        <w:rPr>
          <w:rFonts w:asciiTheme="minorHAnsi" w:hAnsiTheme="minorHAnsi"/>
          <w:color w:val="000000" w:themeColor="text1"/>
        </w:rPr>
        <w:t>członkami komisji przetargowej,</w:t>
      </w:r>
    </w:p>
    <w:p w:rsidR="00E07D3F" w:rsidRPr="00CF62E0" w:rsidRDefault="00E07D3F" w:rsidP="005B536B">
      <w:pPr>
        <w:ind w:left="567"/>
        <w:rPr>
          <w:rFonts w:asciiTheme="minorHAnsi" w:hAnsiTheme="minorHAnsi"/>
          <w:color w:val="000000" w:themeColor="text1"/>
        </w:rPr>
      </w:pPr>
      <w:r w:rsidRPr="00CF62E0">
        <w:rPr>
          <w:rStyle w:val="alb"/>
          <w:rFonts w:asciiTheme="minorHAnsi" w:hAnsiTheme="minorHAnsi"/>
          <w:color w:val="000000" w:themeColor="text1"/>
        </w:rPr>
        <w:t xml:space="preserve">d) </w:t>
      </w:r>
      <w:r w:rsidRPr="00CF62E0">
        <w:rPr>
          <w:rFonts w:asciiTheme="minorHAnsi" w:hAnsiTheme="minorHAnsi"/>
          <w:color w:val="000000" w:themeColor="text1"/>
        </w:rPr>
        <w:t>osobami, które złożyły oświadczenie, o którym mowa w art. 17 ust. 2a</w:t>
      </w:r>
      <w:r w:rsidR="003F045B" w:rsidRPr="00CF62E0">
        <w:rPr>
          <w:rFonts w:asciiTheme="minorHAnsi" w:hAnsiTheme="minorHAnsi"/>
          <w:color w:val="000000" w:themeColor="text1"/>
        </w:rPr>
        <w:t>,</w:t>
      </w:r>
    </w:p>
    <w:p w:rsidR="00E07D3F" w:rsidRPr="00CF62E0" w:rsidRDefault="00E07D3F" w:rsidP="005B536B">
      <w:pPr>
        <w:pStyle w:val="text-justify"/>
        <w:spacing w:before="0" w:beforeAutospacing="0" w:after="0" w:afterAutospacing="0"/>
        <w:ind w:left="851"/>
        <w:jc w:val="both"/>
        <w:rPr>
          <w:rFonts w:asciiTheme="minorHAnsi" w:hAnsiTheme="minorHAnsi"/>
          <w:color w:val="000000" w:themeColor="text1"/>
        </w:rPr>
      </w:pPr>
      <w:r w:rsidRPr="00CF62E0">
        <w:rPr>
          <w:rFonts w:asciiTheme="minorHAnsi" w:hAnsiTheme="minorHAnsi"/>
          <w:color w:val="000000" w:themeColor="text1"/>
        </w:rPr>
        <w:t>- chyba że jest możliwe zapewn</w:t>
      </w:r>
      <w:r w:rsidR="00931B86" w:rsidRPr="00CF62E0">
        <w:rPr>
          <w:rFonts w:asciiTheme="minorHAnsi" w:hAnsiTheme="minorHAnsi"/>
          <w:color w:val="000000" w:themeColor="text1"/>
        </w:rPr>
        <w:t>ienie bezstronności po stronie Z</w:t>
      </w:r>
      <w:r w:rsidRPr="00CF62E0">
        <w:rPr>
          <w:rFonts w:asciiTheme="minorHAnsi" w:hAnsiTheme="minorHAnsi"/>
          <w:color w:val="000000" w:themeColor="text1"/>
        </w:rPr>
        <w:t xml:space="preserve">amawiającego w inny sposób niż przez wykluczenie </w:t>
      </w:r>
      <w:r w:rsidR="008933EE" w:rsidRPr="00CF62E0">
        <w:rPr>
          <w:rFonts w:asciiTheme="minorHAnsi" w:hAnsiTheme="minorHAnsi"/>
          <w:color w:val="000000" w:themeColor="text1"/>
        </w:rPr>
        <w:t>W</w:t>
      </w:r>
      <w:r w:rsidRPr="00CF62E0">
        <w:rPr>
          <w:rFonts w:asciiTheme="minorHAnsi" w:hAnsiTheme="minorHAnsi"/>
          <w:color w:val="000000" w:themeColor="text1"/>
        </w:rPr>
        <w:t>ykonawcy z udziału w postępowaniu;</w:t>
      </w:r>
    </w:p>
    <w:p w:rsidR="00E07D3F" w:rsidRPr="00CF62E0" w:rsidRDefault="00E07D3F" w:rsidP="00DA5532">
      <w:pPr>
        <w:pStyle w:val="text-justify"/>
        <w:numPr>
          <w:ilvl w:val="0"/>
          <w:numId w:val="27"/>
        </w:numPr>
        <w:spacing w:before="0" w:beforeAutospacing="0" w:after="0" w:afterAutospacing="0"/>
        <w:ind w:left="567" w:hanging="283"/>
        <w:jc w:val="both"/>
        <w:rPr>
          <w:rFonts w:asciiTheme="minorHAnsi" w:hAnsiTheme="minorHAnsi"/>
          <w:color w:val="000000" w:themeColor="text1"/>
        </w:rPr>
      </w:pPr>
      <w:r w:rsidRPr="00CF62E0">
        <w:rPr>
          <w:rFonts w:asciiTheme="minorHAnsi" w:hAnsiTheme="minorHAnsi"/>
          <w:color w:val="000000" w:themeColor="text1"/>
        </w:rPr>
        <w:t>który, z przyczyn leżących po jego stronie, nie wykonał albo nienależycie wykonał w istotnym stopniu wcześniejszą umowę w sprawie zamówienia publicznego</w:t>
      </w:r>
      <w:r w:rsidR="00931B86" w:rsidRPr="00CF62E0">
        <w:rPr>
          <w:rFonts w:asciiTheme="minorHAnsi" w:hAnsiTheme="minorHAnsi"/>
          <w:color w:val="000000" w:themeColor="text1"/>
        </w:rPr>
        <w:t xml:space="preserve"> lub umowę koncesji, zawartą z Z</w:t>
      </w:r>
      <w:r w:rsidRPr="00CF62E0">
        <w:rPr>
          <w:rFonts w:asciiTheme="minorHAnsi" w:hAnsiTheme="minorHAnsi"/>
          <w:color w:val="000000" w:themeColor="text1"/>
        </w:rPr>
        <w:t xml:space="preserve">amawiającym, o którym mowa w art. 3 ust. 1 </w:t>
      </w:r>
      <w:proofErr w:type="spellStart"/>
      <w:r w:rsidRPr="00CF62E0">
        <w:rPr>
          <w:rFonts w:asciiTheme="minorHAnsi" w:hAnsiTheme="minorHAnsi"/>
          <w:color w:val="000000" w:themeColor="text1"/>
        </w:rPr>
        <w:t>pkt</w:t>
      </w:r>
      <w:proofErr w:type="spellEnd"/>
      <w:r w:rsidRPr="00CF62E0">
        <w:rPr>
          <w:rFonts w:asciiTheme="minorHAnsi" w:hAnsiTheme="minorHAnsi"/>
          <w:color w:val="000000" w:themeColor="text1"/>
        </w:rPr>
        <w:t xml:space="preserve"> 1-4, co doprowadziło do rozwiązania umowy lub zasądzenia odszkodowania;</w:t>
      </w:r>
    </w:p>
    <w:p w:rsidR="00E07D3F" w:rsidRPr="00CF62E0" w:rsidRDefault="00E07D3F" w:rsidP="00DA5532">
      <w:pPr>
        <w:pStyle w:val="text-justify"/>
        <w:numPr>
          <w:ilvl w:val="0"/>
          <w:numId w:val="27"/>
        </w:numPr>
        <w:spacing w:before="0" w:beforeAutospacing="0" w:after="0" w:afterAutospacing="0"/>
        <w:ind w:left="567" w:hanging="283"/>
        <w:jc w:val="both"/>
        <w:rPr>
          <w:rFonts w:asciiTheme="minorHAnsi" w:hAnsiTheme="minorHAnsi"/>
          <w:color w:val="000000" w:themeColor="text1"/>
        </w:rPr>
      </w:pPr>
      <w:r w:rsidRPr="00CF62E0">
        <w:rPr>
          <w:rFonts w:asciiTheme="minorHAnsi" w:hAnsiTheme="minorHAnsi"/>
          <w:color w:val="000000" w:themeColor="text1"/>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E07D3F" w:rsidRPr="00CF62E0" w:rsidRDefault="00E07D3F" w:rsidP="00DA5532">
      <w:pPr>
        <w:pStyle w:val="text-justify"/>
        <w:numPr>
          <w:ilvl w:val="0"/>
          <w:numId w:val="27"/>
        </w:numPr>
        <w:spacing w:before="0" w:beforeAutospacing="0" w:after="0" w:afterAutospacing="0"/>
        <w:ind w:left="567" w:hanging="283"/>
        <w:jc w:val="both"/>
        <w:rPr>
          <w:rFonts w:asciiTheme="minorHAnsi" w:hAnsiTheme="minorHAnsi"/>
          <w:color w:val="000000" w:themeColor="text1"/>
        </w:rPr>
      </w:pPr>
      <w:r w:rsidRPr="00CF62E0">
        <w:rPr>
          <w:rFonts w:asciiTheme="minorHAnsi" w:hAnsiTheme="minorHAnsi"/>
          <w:color w:val="000000" w:themeColor="text1"/>
        </w:rPr>
        <w:t xml:space="preserve">jeżeli urzędującego członka jego organu zarządzającego lub nadzorczego, wspólnika spółki w spółce jawnej lub partnerskiej albo </w:t>
      </w:r>
      <w:proofErr w:type="spellStart"/>
      <w:r w:rsidRPr="00CF62E0">
        <w:rPr>
          <w:rFonts w:asciiTheme="minorHAnsi" w:hAnsiTheme="minorHAnsi"/>
          <w:color w:val="000000" w:themeColor="text1"/>
        </w:rPr>
        <w:t>komplementariusza</w:t>
      </w:r>
      <w:proofErr w:type="spellEnd"/>
      <w:r w:rsidRPr="00CF62E0">
        <w:rPr>
          <w:rFonts w:asciiTheme="minorHAnsi" w:hAnsiTheme="minorHAnsi"/>
          <w:color w:val="000000" w:themeColor="text1"/>
        </w:rPr>
        <w:t xml:space="preserve"> w spółce komandytowej lub komandytowo-akcyjnej lub prokurenta prawomocnie skazano za wykroczenie, o którym mowa w </w:t>
      </w:r>
      <w:proofErr w:type="spellStart"/>
      <w:r w:rsidRPr="00CF62E0">
        <w:rPr>
          <w:rFonts w:asciiTheme="minorHAnsi" w:hAnsiTheme="minorHAnsi"/>
          <w:color w:val="000000" w:themeColor="text1"/>
        </w:rPr>
        <w:t>pkt</w:t>
      </w:r>
      <w:proofErr w:type="spellEnd"/>
      <w:r w:rsidRPr="00CF62E0">
        <w:rPr>
          <w:rFonts w:asciiTheme="minorHAnsi" w:hAnsiTheme="minorHAnsi"/>
          <w:color w:val="000000" w:themeColor="text1"/>
        </w:rPr>
        <w:t xml:space="preserve"> 5;</w:t>
      </w:r>
    </w:p>
    <w:p w:rsidR="00E07D3F" w:rsidRPr="00CF62E0" w:rsidRDefault="00E07D3F" w:rsidP="00DA5532">
      <w:pPr>
        <w:pStyle w:val="text-justify"/>
        <w:numPr>
          <w:ilvl w:val="0"/>
          <w:numId w:val="27"/>
        </w:numPr>
        <w:spacing w:before="0" w:beforeAutospacing="0" w:after="0" w:afterAutospacing="0"/>
        <w:ind w:left="567" w:hanging="283"/>
        <w:jc w:val="both"/>
        <w:rPr>
          <w:rFonts w:asciiTheme="minorHAnsi" w:hAnsiTheme="minorHAnsi"/>
          <w:color w:val="000000" w:themeColor="text1"/>
        </w:rPr>
      </w:pPr>
      <w:r w:rsidRPr="00CF62E0">
        <w:rPr>
          <w:rFonts w:asciiTheme="minorHAnsi" w:hAnsiTheme="minorHAnsi"/>
          <w:color w:val="000000" w:themeColor="text1"/>
        </w:rPr>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E07D3F" w:rsidRPr="00CF62E0" w:rsidRDefault="00E07D3F" w:rsidP="00DA5532">
      <w:pPr>
        <w:pStyle w:val="text-justify"/>
        <w:numPr>
          <w:ilvl w:val="0"/>
          <w:numId w:val="27"/>
        </w:numPr>
        <w:spacing w:before="0" w:beforeAutospacing="0" w:after="0" w:afterAutospacing="0"/>
        <w:ind w:left="567" w:hanging="283"/>
        <w:jc w:val="both"/>
        <w:rPr>
          <w:rFonts w:asciiTheme="minorHAnsi" w:hAnsiTheme="minorHAnsi"/>
          <w:color w:val="000000" w:themeColor="text1"/>
        </w:rPr>
      </w:pPr>
      <w:r w:rsidRPr="00CF62E0">
        <w:rPr>
          <w:rFonts w:asciiTheme="minorHAnsi" w:hAnsiTheme="minorHAnsi"/>
          <w:color w:val="000000" w:themeColor="text1"/>
        </w:rPr>
        <w:t>który naruszył obowiązki dotyczące płatności podatków, opłat lub składek na ubezpieczen</w:t>
      </w:r>
      <w:r w:rsidR="00931B86" w:rsidRPr="00CF62E0">
        <w:rPr>
          <w:rFonts w:asciiTheme="minorHAnsi" w:hAnsiTheme="minorHAnsi"/>
          <w:color w:val="000000" w:themeColor="text1"/>
        </w:rPr>
        <w:t>ia społeczne lub zdrowotne, co Z</w:t>
      </w:r>
      <w:r w:rsidRPr="00CF62E0">
        <w:rPr>
          <w:rFonts w:asciiTheme="minorHAnsi" w:hAnsiTheme="minorHAnsi"/>
          <w:color w:val="000000" w:themeColor="text1"/>
        </w:rPr>
        <w:t xml:space="preserve">amawiający jest w stanie wykazać za pomocą stosownych środków dowodowych, z wyjątkiem przypadku, o którym mowa w ust. 1 </w:t>
      </w:r>
      <w:proofErr w:type="spellStart"/>
      <w:r w:rsidRPr="00CF62E0">
        <w:rPr>
          <w:rFonts w:asciiTheme="minorHAnsi" w:hAnsiTheme="minorHAnsi"/>
          <w:color w:val="000000" w:themeColor="text1"/>
        </w:rPr>
        <w:t>pkt</w:t>
      </w:r>
      <w:proofErr w:type="spellEnd"/>
      <w:r w:rsidRPr="00CF62E0">
        <w:rPr>
          <w:rFonts w:asciiTheme="minorHAnsi" w:hAnsiTheme="minorHAnsi"/>
          <w:color w:val="000000" w:themeColor="text1"/>
        </w:rPr>
        <w:t xml:space="preserve"> 15, chyba że </w:t>
      </w:r>
      <w:r w:rsidR="00B92517" w:rsidRPr="00CF62E0">
        <w:rPr>
          <w:rFonts w:asciiTheme="minorHAnsi" w:hAnsiTheme="minorHAnsi"/>
          <w:color w:val="000000" w:themeColor="text1"/>
        </w:rPr>
        <w:t>W</w:t>
      </w:r>
      <w:r w:rsidRPr="00CF62E0">
        <w:rPr>
          <w:rFonts w:asciiTheme="minorHAnsi" w:hAnsiTheme="minorHAnsi"/>
          <w:color w:val="000000" w:themeColor="text1"/>
        </w:rPr>
        <w:t>ykonawca dokonał płatności należnych podatków, opłat lub składek na ubezpieczenia społeczne lub zdrowotne wraz z odsetkami lub grzywnami lub zawarł wiążące porozumienie w sprawie spłaty tych należności.</w:t>
      </w:r>
    </w:p>
    <w:p w:rsidR="002D3405" w:rsidRPr="00CF62E0" w:rsidRDefault="002D3405" w:rsidP="00E71311">
      <w:pPr>
        <w:numPr>
          <w:ilvl w:val="0"/>
          <w:numId w:val="23"/>
        </w:numPr>
        <w:tabs>
          <w:tab w:val="left" w:pos="284"/>
        </w:tabs>
        <w:autoSpaceDE w:val="0"/>
        <w:autoSpaceDN w:val="0"/>
        <w:adjustRightInd w:val="0"/>
        <w:ind w:left="567" w:hanging="567"/>
        <w:jc w:val="both"/>
        <w:rPr>
          <w:rFonts w:asciiTheme="minorHAnsi" w:eastAsia="Times New Roman" w:hAnsiTheme="minorHAnsi" w:cs="Calibri"/>
          <w:bCs/>
          <w:iCs/>
          <w:color w:val="000000" w:themeColor="text1"/>
          <w:lang w:eastAsia="en-US"/>
        </w:rPr>
      </w:pPr>
      <w:r w:rsidRPr="00CF62E0">
        <w:rPr>
          <w:rFonts w:asciiTheme="minorHAnsi" w:hAnsiTheme="minorHAnsi"/>
          <w:color w:val="000000" w:themeColor="text1"/>
        </w:rPr>
        <w:t xml:space="preserve">Wykluczenie Wykonawcy nastąpi zgodnie z zasadami określonymi w art. 24 ust. 7 ustawy </w:t>
      </w:r>
      <w:proofErr w:type="spellStart"/>
      <w:r w:rsidRPr="00CF62E0">
        <w:rPr>
          <w:rFonts w:asciiTheme="minorHAnsi" w:hAnsiTheme="minorHAnsi"/>
          <w:color w:val="000000" w:themeColor="text1"/>
        </w:rPr>
        <w:t>Pzp</w:t>
      </w:r>
      <w:proofErr w:type="spellEnd"/>
      <w:r w:rsidRPr="00CF62E0">
        <w:rPr>
          <w:rFonts w:asciiTheme="minorHAnsi" w:hAnsiTheme="minorHAnsi"/>
          <w:color w:val="000000" w:themeColor="text1"/>
        </w:rPr>
        <w:t>.</w:t>
      </w:r>
    </w:p>
    <w:p w:rsidR="002D3405" w:rsidRPr="00CF62E0" w:rsidRDefault="002D3405" w:rsidP="00E71311">
      <w:pPr>
        <w:numPr>
          <w:ilvl w:val="0"/>
          <w:numId w:val="23"/>
        </w:numPr>
        <w:tabs>
          <w:tab w:val="left" w:pos="284"/>
        </w:tabs>
        <w:autoSpaceDE w:val="0"/>
        <w:autoSpaceDN w:val="0"/>
        <w:adjustRightInd w:val="0"/>
        <w:ind w:left="567" w:hanging="567"/>
        <w:jc w:val="both"/>
        <w:rPr>
          <w:rFonts w:asciiTheme="minorHAnsi" w:eastAsia="Times New Roman" w:hAnsiTheme="minorHAnsi" w:cs="Calibri"/>
          <w:bCs/>
          <w:iCs/>
          <w:color w:val="000000" w:themeColor="text1"/>
          <w:lang w:eastAsia="en-US"/>
        </w:rPr>
      </w:pPr>
      <w:r w:rsidRPr="00CF62E0">
        <w:rPr>
          <w:rFonts w:asciiTheme="minorHAnsi" w:eastAsia="Times New Roman" w:hAnsiTheme="minorHAnsi" w:cs="Calibri"/>
          <w:bCs/>
          <w:iCs/>
          <w:color w:val="000000" w:themeColor="text1"/>
          <w:lang w:eastAsia="en-US"/>
        </w:rPr>
        <w:t xml:space="preserve">Wykonawca, który podlega wykluczeniu na podstawie ust. 1 </w:t>
      </w:r>
      <w:proofErr w:type="spellStart"/>
      <w:r w:rsidRPr="00CF62E0">
        <w:rPr>
          <w:rFonts w:asciiTheme="minorHAnsi" w:eastAsia="Times New Roman" w:hAnsiTheme="minorHAnsi" w:cs="Calibri"/>
          <w:bCs/>
          <w:iCs/>
          <w:color w:val="000000" w:themeColor="text1"/>
          <w:lang w:eastAsia="en-US"/>
        </w:rPr>
        <w:t>pkt</w:t>
      </w:r>
      <w:proofErr w:type="spellEnd"/>
      <w:r w:rsidRPr="00CF62E0">
        <w:rPr>
          <w:rFonts w:asciiTheme="minorHAnsi" w:eastAsia="Times New Roman" w:hAnsiTheme="minorHAnsi" w:cs="Calibri"/>
          <w:bCs/>
          <w:iCs/>
          <w:color w:val="000000" w:themeColor="text1"/>
          <w:lang w:eastAsia="en-US"/>
        </w:rPr>
        <w:t xml:space="preserve"> 13 i 14 oraz 16-20 ustawy </w:t>
      </w:r>
      <w:proofErr w:type="spellStart"/>
      <w:r w:rsidRPr="00CF62E0">
        <w:rPr>
          <w:rFonts w:asciiTheme="minorHAnsi" w:eastAsia="Times New Roman" w:hAnsiTheme="minorHAnsi" w:cs="Calibri"/>
          <w:bCs/>
          <w:iCs/>
          <w:color w:val="000000" w:themeColor="text1"/>
          <w:lang w:eastAsia="en-US"/>
        </w:rPr>
        <w:t>Pzp</w:t>
      </w:r>
      <w:proofErr w:type="spellEnd"/>
      <w:r w:rsidRPr="00CF62E0">
        <w:rPr>
          <w:rFonts w:asciiTheme="minorHAnsi" w:eastAsia="Times New Roman" w:hAnsiTheme="minorHAnsi" w:cs="Calibri"/>
          <w:bCs/>
          <w:iCs/>
          <w:color w:val="000000" w:themeColor="text1"/>
          <w:lang w:eastAsia="en-US"/>
        </w:rPr>
        <w:t xml:space="preserve"> lub ust. 3 </w:t>
      </w:r>
      <w:r w:rsidR="001D7693" w:rsidRPr="00CF62E0">
        <w:rPr>
          <w:rFonts w:asciiTheme="minorHAnsi" w:eastAsia="Times New Roman" w:hAnsiTheme="minorHAnsi" w:cs="Calibri"/>
          <w:bCs/>
          <w:iCs/>
          <w:color w:val="000000" w:themeColor="text1"/>
          <w:lang w:eastAsia="en-US"/>
        </w:rPr>
        <w:t xml:space="preserve">niniejszego </w:t>
      </w:r>
      <w:r w:rsidRPr="00CF62E0">
        <w:rPr>
          <w:rFonts w:asciiTheme="minorHAnsi" w:eastAsia="Times New Roman" w:hAnsiTheme="minorHAnsi" w:cs="Calibri"/>
          <w:bCs/>
          <w:iCs/>
          <w:color w:val="000000" w:themeColor="text1"/>
          <w:lang w:eastAsia="en-US"/>
        </w:rPr>
        <w:t xml:space="preserve">Rozdziału SIWZ, może przedstawić dowody na to, że podjęte przez </w:t>
      </w:r>
      <w:r w:rsidRPr="00CF62E0">
        <w:rPr>
          <w:rFonts w:asciiTheme="minorHAnsi" w:eastAsia="Times New Roman" w:hAnsiTheme="minorHAnsi" w:cs="Calibri"/>
          <w:bCs/>
          <w:iCs/>
          <w:color w:val="000000" w:themeColor="text1"/>
          <w:lang w:eastAsia="en-US"/>
        </w:rPr>
        <w:lastRenderedPageBreak/>
        <w:t>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931B86" w:rsidRPr="00CF62E0">
        <w:rPr>
          <w:rFonts w:asciiTheme="minorHAnsi" w:eastAsia="Times New Roman" w:hAnsiTheme="minorHAnsi" w:cs="Calibri"/>
          <w:bCs/>
          <w:iCs/>
          <w:color w:val="000000" w:themeColor="text1"/>
          <w:lang w:eastAsia="en-US"/>
        </w:rPr>
        <w:t>b nieprawidłowemu postępowaniu W</w:t>
      </w:r>
      <w:r w:rsidRPr="00CF62E0">
        <w:rPr>
          <w:rFonts w:asciiTheme="minorHAnsi" w:eastAsia="Times New Roman" w:hAnsiTheme="minorHAnsi" w:cs="Calibri"/>
          <w:bCs/>
          <w:iCs/>
          <w:color w:val="000000" w:themeColor="text1"/>
          <w:lang w:eastAsia="en-US"/>
        </w:rPr>
        <w:t xml:space="preserve">ykonawcy. </w:t>
      </w:r>
      <w:r w:rsidR="00684A56" w:rsidRPr="00CF62E0">
        <w:rPr>
          <w:rFonts w:asciiTheme="minorHAnsi" w:eastAsia="Times New Roman" w:hAnsiTheme="minorHAnsi" w:cs="Calibri"/>
          <w:bCs/>
          <w:iCs/>
          <w:color w:val="000000" w:themeColor="text1"/>
          <w:lang w:eastAsia="en-US"/>
        </w:rPr>
        <w:t>Zasa</w:t>
      </w:r>
      <w:r w:rsidR="00931B86" w:rsidRPr="00CF62E0">
        <w:rPr>
          <w:rFonts w:asciiTheme="minorHAnsi" w:eastAsia="Times New Roman" w:hAnsiTheme="minorHAnsi" w:cs="Calibri"/>
          <w:bCs/>
          <w:iCs/>
          <w:color w:val="000000" w:themeColor="text1"/>
          <w:lang w:eastAsia="en-US"/>
        </w:rPr>
        <w:t>d</w:t>
      </w:r>
      <w:r w:rsidR="00684A56" w:rsidRPr="00CF62E0">
        <w:rPr>
          <w:rFonts w:asciiTheme="minorHAnsi" w:eastAsia="Times New Roman" w:hAnsiTheme="minorHAnsi" w:cs="Calibri"/>
          <w:bCs/>
          <w:iCs/>
          <w:color w:val="000000" w:themeColor="text1"/>
          <w:lang w:eastAsia="en-US"/>
        </w:rPr>
        <w:t xml:space="preserve">y przedstawienia dowodów </w:t>
      </w:r>
      <w:r w:rsidRPr="00CF62E0">
        <w:rPr>
          <w:rFonts w:asciiTheme="minorHAnsi" w:eastAsia="Times New Roman" w:hAnsiTheme="minorHAnsi" w:cs="Calibri"/>
          <w:bCs/>
          <w:iCs/>
          <w:color w:val="000000" w:themeColor="text1"/>
          <w:lang w:eastAsia="en-US"/>
        </w:rPr>
        <w:t xml:space="preserve">nie stosuje się, jeżeli wobec </w:t>
      </w:r>
      <w:r w:rsidR="00B92517" w:rsidRPr="00CF62E0">
        <w:rPr>
          <w:rFonts w:asciiTheme="minorHAnsi" w:eastAsia="Times New Roman" w:hAnsiTheme="minorHAnsi" w:cs="Calibri"/>
          <w:bCs/>
          <w:iCs/>
          <w:color w:val="000000" w:themeColor="text1"/>
          <w:lang w:eastAsia="en-US"/>
        </w:rPr>
        <w:t>W</w:t>
      </w:r>
      <w:r w:rsidRPr="00CF62E0">
        <w:rPr>
          <w:rFonts w:asciiTheme="minorHAnsi" w:eastAsia="Times New Roman" w:hAnsiTheme="minorHAnsi" w:cs="Calibri"/>
          <w:bCs/>
          <w:iCs/>
          <w:color w:val="000000" w:themeColor="text1"/>
          <w:lang w:eastAsia="en-US"/>
        </w:rPr>
        <w:t>ykonawcy, będącego podmiotem zbiorowym, orzeczono prawomocnym wyrokiem sądu zakaz ubiegania się o udzielenie zamówienia oraz nie upłynął określony w tym wyroku okres obowiązywania tego zakazu.</w:t>
      </w:r>
    </w:p>
    <w:p w:rsidR="00684A56" w:rsidRPr="00CF62E0" w:rsidRDefault="00684A56" w:rsidP="00E71311">
      <w:pPr>
        <w:numPr>
          <w:ilvl w:val="0"/>
          <w:numId w:val="23"/>
        </w:numPr>
        <w:tabs>
          <w:tab w:val="left" w:pos="284"/>
        </w:tabs>
        <w:autoSpaceDE w:val="0"/>
        <w:autoSpaceDN w:val="0"/>
        <w:adjustRightInd w:val="0"/>
        <w:ind w:left="567" w:hanging="567"/>
        <w:jc w:val="both"/>
        <w:rPr>
          <w:rFonts w:asciiTheme="minorHAnsi" w:eastAsia="Times New Roman" w:hAnsiTheme="minorHAnsi" w:cs="Calibri"/>
          <w:bCs/>
          <w:iCs/>
          <w:color w:val="000000" w:themeColor="text1"/>
          <w:lang w:eastAsia="en-US"/>
        </w:rPr>
      </w:pPr>
      <w:r w:rsidRPr="00CF62E0">
        <w:rPr>
          <w:rFonts w:asciiTheme="minorHAnsi" w:eastAsia="Times New Roman" w:hAnsiTheme="minorHAnsi" w:cs="Calibri"/>
          <w:bCs/>
          <w:iCs/>
          <w:color w:val="000000" w:themeColor="text1"/>
          <w:lang w:eastAsia="en-US"/>
        </w:rPr>
        <w:t>Wykonawca nie podlega wykluczeniu, jeżeli Zamawiający, uwzględniając wagę i szczególne okoliczności czynu Wykonawcy, uzna za wystarczające dowo</w:t>
      </w:r>
      <w:r w:rsidR="00931B86" w:rsidRPr="00CF62E0">
        <w:rPr>
          <w:rFonts w:asciiTheme="minorHAnsi" w:eastAsia="Times New Roman" w:hAnsiTheme="minorHAnsi" w:cs="Calibri"/>
          <w:bCs/>
          <w:iCs/>
          <w:color w:val="000000" w:themeColor="text1"/>
          <w:lang w:eastAsia="en-US"/>
        </w:rPr>
        <w:t>dy przedstawione przez Wykonawcę</w:t>
      </w:r>
      <w:r w:rsidRPr="00CF62E0">
        <w:rPr>
          <w:rFonts w:asciiTheme="minorHAnsi" w:eastAsia="Times New Roman" w:hAnsiTheme="minorHAnsi" w:cs="Calibri"/>
          <w:bCs/>
          <w:iCs/>
          <w:color w:val="000000" w:themeColor="text1"/>
          <w:lang w:eastAsia="en-US"/>
        </w:rPr>
        <w:t xml:space="preserve"> na podstawie ust. </w:t>
      </w:r>
      <w:r w:rsidR="007B7160">
        <w:rPr>
          <w:rFonts w:asciiTheme="minorHAnsi" w:eastAsia="Times New Roman" w:hAnsiTheme="minorHAnsi" w:cs="Calibri"/>
          <w:bCs/>
          <w:iCs/>
          <w:color w:val="000000" w:themeColor="text1"/>
          <w:lang w:eastAsia="en-US"/>
        </w:rPr>
        <w:t>6</w:t>
      </w:r>
      <w:r w:rsidRPr="00CF62E0">
        <w:rPr>
          <w:rFonts w:asciiTheme="minorHAnsi" w:eastAsia="Times New Roman" w:hAnsiTheme="minorHAnsi" w:cs="Calibri"/>
          <w:bCs/>
          <w:iCs/>
          <w:color w:val="000000" w:themeColor="text1"/>
          <w:lang w:eastAsia="en-US"/>
        </w:rPr>
        <w:t xml:space="preserve"> niniejszego Rozdziału SIWZ.</w:t>
      </w:r>
    </w:p>
    <w:p w:rsidR="00684A56" w:rsidRPr="00CF62E0" w:rsidRDefault="00684A56" w:rsidP="00E71311">
      <w:pPr>
        <w:numPr>
          <w:ilvl w:val="0"/>
          <w:numId w:val="23"/>
        </w:numPr>
        <w:tabs>
          <w:tab w:val="left" w:pos="284"/>
        </w:tabs>
        <w:autoSpaceDE w:val="0"/>
        <w:autoSpaceDN w:val="0"/>
        <w:adjustRightInd w:val="0"/>
        <w:ind w:left="567" w:hanging="567"/>
        <w:jc w:val="both"/>
        <w:rPr>
          <w:rFonts w:asciiTheme="minorHAnsi" w:eastAsia="Times New Roman" w:hAnsiTheme="minorHAnsi" w:cs="Calibri"/>
          <w:bCs/>
          <w:iCs/>
          <w:color w:val="000000" w:themeColor="text1"/>
          <w:lang w:eastAsia="en-US"/>
        </w:rPr>
      </w:pPr>
      <w:r w:rsidRPr="00CF62E0">
        <w:rPr>
          <w:rFonts w:asciiTheme="minorHAnsi" w:eastAsia="Times New Roman" w:hAnsiTheme="minorHAnsi" w:cs="Calibri"/>
          <w:bCs/>
          <w:iCs/>
          <w:color w:val="000000" w:themeColor="text1"/>
          <w:lang w:eastAsia="en-US"/>
        </w:rPr>
        <w:t xml:space="preserve">Zamawiający może wykluczyć Wykonawcę z udziału na każdym etapie postępowania </w:t>
      </w:r>
      <w:r w:rsidR="00911B82" w:rsidRPr="00CF62E0">
        <w:rPr>
          <w:rFonts w:asciiTheme="minorHAnsi" w:eastAsia="Times New Roman" w:hAnsiTheme="minorHAnsi" w:cs="Calibri"/>
          <w:bCs/>
          <w:iCs/>
          <w:color w:val="000000" w:themeColor="text1"/>
          <w:lang w:eastAsia="en-US"/>
        </w:rPr>
        <w:br/>
      </w:r>
      <w:r w:rsidRPr="00CF62E0">
        <w:rPr>
          <w:rFonts w:asciiTheme="minorHAnsi" w:eastAsia="Times New Roman" w:hAnsiTheme="minorHAnsi" w:cs="Calibri"/>
          <w:bCs/>
          <w:iCs/>
          <w:color w:val="000000" w:themeColor="text1"/>
          <w:lang w:eastAsia="en-US"/>
        </w:rPr>
        <w:t xml:space="preserve">o udzielenie zamówienia. </w:t>
      </w:r>
    </w:p>
    <w:p w:rsidR="00171193" w:rsidRPr="00CF62E0" w:rsidRDefault="004056F3" w:rsidP="00E71311">
      <w:pPr>
        <w:numPr>
          <w:ilvl w:val="0"/>
          <w:numId w:val="23"/>
        </w:numPr>
        <w:tabs>
          <w:tab w:val="left" w:pos="284"/>
        </w:tabs>
        <w:autoSpaceDE w:val="0"/>
        <w:autoSpaceDN w:val="0"/>
        <w:adjustRightInd w:val="0"/>
        <w:ind w:left="567" w:hanging="567"/>
        <w:jc w:val="both"/>
        <w:rPr>
          <w:rFonts w:asciiTheme="minorHAnsi" w:eastAsia="Times New Roman" w:hAnsiTheme="minorHAnsi" w:cs="Calibri"/>
          <w:bCs/>
          <w:iCs/>
          <w:color w:val="000000" w:themeColor="text1"/>
          <w:lang w:eastAsia="en-US"/>
        </w:rPr>
      </w:pPr>
      <w:r w:rsidRPr="00CF62E0">
        <w:rPr>
          <w:rFonts w:asciiTheme="minorHAnsi" w:hAnsiTheme="minorHAnsi"/>
          <w:color w:val="000000" w:themeColor="text1"/>
        </w:rPr>
        <w:t xml:space="preserve">Wykonawca może </w:t>
      </w:r>
      <w:r w:rsidR="007F7539" w:rsidRPr="00CF62E0">
        <w:rPr>
          <w:rFonts w:asciiTheme="minorHAnsi" w:hAnsiTheme="minorHAnsi"/>
          <w:color w:val="000000" w:themeColor="text1"/>
        </w:rPr>
        <w:t xml:space="preserve">w celu potwierdzenia spełniania warunków udziału w postępowaniu, </w:t>
      </w:r>
      <w:r w:rsidR="00911B82" w:rsidRPr="00CF62E0">
        <w:rPr>
          <w:rFonts w:asciiTheme="minorHAnsi" w:hAnsiTheme="minorHAnsi"/>
          <w:color w:val="000000" w:themeColor="text1"/>
        </w:rPr>
        <w:br/>
      </w:r>
      <w:r w:rsidR="007F7539" w:rsidRPr="00CF62E0">
        <w:rPr>
          <w:rFonts w:asciiTheme="minorHAnsi" w:hAnsiTheme="minorHAnsi"/>
          <w:color w:val="000000" w:themeColor="text1"/>
        </w:rPr>
        <w:t>w stosownych sytuacjach oraz w odniesieniu do konkretnego zamówienia, lub jego części, polegać na zdolnościach technicznych lub zawodowych lub zdolności finansowej lub ekonomicz</w:t>
      </w:r>
      <w:r w:rsidR="00931B86" w:rsidRPr="00CF62E0">
        <w:rPr>
          <w:rFonts w:asciiTheme="minorHAnsi" w:hAnsiTheme="minorHAnsi"/>
          <w:color w:val="000000" w:themeColor="text1"/>
        </w:rPr>
        <w:t>nej, niezależnie od charakteru p</w:t>
      </w:r>
      <w:r w:rsidR="007F7539" w:rsidRPr="00CF62E0">
        <w:rPr>
          <w:rFonts w:asciiTheme="minorHAnsi" w:hAnsiTheme="minorHAnsi"/>
          <w:color w:val="000000" w:themeColor="text1"/>
        </w:rPr>
        <w:t>rawnego łączących go z nim stosunków prawnych</w:t>
      </w:r>
      <w:r w:rsidR="00171193" w:rsidRPr="00CF62E0">
        <w:rPr>
          <w:rFonts w:asciiTheme="minorHAnsi" w:eastAsia="Times New Roman" w:hAnsiTheme="minorHAnsi"/>
          <w:color w:val="000000" w:themeColor="text1"/>
          <w:kern w:val="0"/>
          <w:lang w:eastAsia="pl-PL"/>
        </w:rPr>
        <w:t>.</w:t>
      </w:r>
      <w:r w:rsidR="007F7539" w:rsidRPr="00CF62E0">
        <w:rPr>
          <w:rFonts w:asciiTheme="minorHAnsi" w:eastAsia="Times New Roman" w:hAnsiTheme="minorHAnsi"/>
          <w:color w:val="000000" w:themeColor="text1"/>
          <w:kern w:val="0"/>
          <w:lang w:eastAsia="pl-PL"/>
        </w:rPr>
        <w:t xml:space="preserve">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883262" w:rsidRPr="00CF62E0" w:rsidRDefault="00883262" w:rsidP="00E71311">
      <w:pPr>
        <w:numPr>
          <w:ilvl w:val="0"/>
          <w:numId w:val="23"/>
        </w:numPr>
        <w:tabs>
          <w:tab w:val="left" w:pos="284"/>
        </w:tabs>
        <w:autoSpaceDE w:val="0"/>
        <w:autoSpaceDN w:val="0"/>
        <w:adjustRightInd w:val="0"/>
        <w:ind w:left="567" w:hanging="567"/>
        <w:jc w:val="both"/>
        <w:rPr>
          <w:rFonts w:asciiTheme="minorHAnsi" w:eastAsia="Times New Roman" w:hAnsiTheme="minorHAnsi" w:cs="Calibri"/>
          <w:bCs/>
          <w:iCs/>
          <w:color w:val="000000" w:themeColor="text1"/>
          <w:lang w:eastAsia="en-US"/>
        </w:rPr>
      </w:pPr>
      <w:r w:rsidRPr="00CF62E0">
        <w:rPr>
          <w:rFonts w:asciiTheme="minorHAnsi" w:hAnsiTheme="minorHAnsi"/>
          <w:color w:val="000000" w:themeColor="text1"/>
        </w:rPr>
        <w:t>W odniesieniu do warunków dotyczących wykształcenia, kwalifikacji zawodowych lub doświadczenia, Wykonawcy mogą polegać na zdolnościach innych podmiotów, jeśli podmioty te zrealizują usługi, do realizacji których te zdolności są wymagane</w:t>
      </w:r>
      <w:r w:rsidRPr="00CF62E0">
        <w:rPr>
          <w:rFonts w:asciiTheme="minorHAnsi" w:eastAsia="Times New Roman" w:hAnsiTheme="minorHAnsi" w:cs="Calibri"/>
          <w:bCs/>
          <w:iCs/>
          <w:color w:val="000000" w:themeColor="text1"/>
          <w:lang w:eastAsia="en-US"/>
        </w:rPr>
        <w:t>.</w:t>
      </w:r>
    </w:p>
    <w:p w:rsidR="005C218B" w:rsidRPr="00CF62E0" w:rsidRDefault="005C218B" w:rsidP="00E71311">
      <w:pPr>
        <w:numPr>
          <w:ilvl w:val="0"/>
          <w:numId w:val="23"/>
        </w:numPr>
        <w:tabs>
          <w:tab w:val="left" w:pos="284"/>
        </w:tabs>
        <w:autoSpaceDE w:val="0"/>
        <w:autoSpaceDN w:val="0"/>
        <w:adjustRightInd w:val="0"/>
        <w:ind w:left="567" w:hanging="567"/>
        <w:jc w:val="both"/>
        <w:rPr>
          <w:rFonts w:asciiTheme="minorHAnsi" w:eastAsia="Times New Roman" w:hAnsiTheme="minorHAnsi" w:cs="Calibri"/>
          <w:bCs/>
          <w:iCs/>
          <w:color w:val="000000" w:themeColor="text1"/>
          <w:lang w:eastAsia="en-US"/>
        </w:rPr>
      </w:pPr>
      <w:r w:rsidRPr="00CF62E0">
        <w:rPr>
          <w:rFonts w:asciiTheme="minorHAnsi" w:hAnsiTheme="minorHAnsi"/>
          <w:color w:val="000000" w:themeColor="text1"/>
        </w:rPr>
        <w:t>Wykonawca, który polega na sytuacji finansowej lub ekonomicznej innych podmiotów, odpowiada solidarnie z podmiotem, który zobowiązał się do udostępnienia zasob</w:t>
      </w:r>
      <w:r w:rsidR="00931B86" w:rsidRPr="00CF62E0">
        <w:rPr>
          <w:rFonts w:asciiTheme="minorHAnsi" w:hAnsiTheme="minorHAnsi"/>
          <w:color w:val="000000" w:themeColor="text1"/>
        </w:rPr>
        <w:t>ów, za szkodę poniesioną przez Z</w:t>
      </w:r>
      <w:r w:rsidRPr="00CF62E0">
        <w:rPr>
          <w:rFonts w:asciiTheme="minorHAnsi" w:hAnsiTheme="minorHAnsi"/>
          <w:color w:val="000000" w:themeColor="text1"/>
        </w:rPr>
        <w:t>amawiającego powstałą wskutek nieudostępnienia tych zasobów, chyba że za nieudostępnienie zasobów nie ponosi winy.</w:t>
      </w:r>
    </w:p>
    <w:p w:rsidR="00F507AA" w:rsidRPr="00CF62E0" w:rsidRDefault="00F507AA" w:rsidP="00E71311">
      <w:pPr>
        <w:numPr>
          <w:ilvl w:val="0"/>
          <w:numId w:val="23"/>
        </w:numPr>
        <w:tabs>
          <w:tab w:val="left" w:pos="284"/>
        </w:tabs>
        <w:autoSpaceDE w:val="0"/>
        <w:autoSpaceDN w:val="0"/>
        <w:adjustRightInd w:val="0"/>
        <w:ind w:left="567" w:hanging="567"/>
        <w:jc w:val="both"/>
        <w:rPr>
          <w:rFonts w:asciiTheme="minorHAnsi" w:eastAsia="Times New Roman" w:hAnsiTheme="minorHAnsi" w:cs="Calibri"/>
          <w:bCs/>
          <w:iCs/>
          <w:color w:val="000000" w:themeColor="text1"/>
          <w:lang w:eastAsia="en-US"/>
        </w:rPr>
      </w:pPr>
      <w:r w:rsidRPr="00CF62E0">
        <w:rPr>
          <w:rFonts w:asciiTheme="minorHAnsi" w:eastAsia="Times New Roman" w:hAnsiTheme="minorHAnsi" w:cs="Calibri"/>
          <w:bCs/>
          <w:iCs/>
          <w:color w:val="000000" w:themeColor="text1"/>
          <w:lang w:eastAsia="en-US"/>
        </w:rPr>
        <w:t>Ocena spełniania w/w warunków dokonana zostanie zgodnie z formuł</w:t>
      </w:r>
      <w:r w:rsidRPr="00CF62E0">
        <w:rPr>
          <w:rFonts w:asciiTheme="minorHAnsi" w:eastAsia="Arial Unicode MS" w:hAnsiTheme="minorHAnsi" w:cs="Calibri"/>
          <w:bCs/>
          <w:iCs/>
          <w:color w:val="000000" w:themeColor="text1"/>
          <w:lang w:eastAsia="en-US"/>
        </w:rPr>
        <w:t xml:space="preserve">ą </w:t>
      </w:r>
      <w:r w:rsidRPr="00CF62E0">
        <w:rPr>
          <w:rFonts w:asciiTheme="minorHAnsi" w:eastAsia="Times New Roman" w:hAnsiTheme="minorHAnsi" w:cs="Calibri"/>
          <w:bCs/>
          <w:iCs/>
          <w:color w:val="000000" w:themeColor="text1"/>
          <w:lang w:eastAsia="en-US"/>
        </w:rPr>
        <w:t>„spełnia - nie spełnia”, w oparciu o informacje zawarte w dokumentach wyszczególnionych w rozdziale V SIWZ. Z tre</w:t>
      </w:r>
      <w:r w:rsidRPr="00CF62E0">
        <w:rPr>
          <w:rFonts w:asciiTheme="minorHAnsi" w:eastAsia="Arial Unicode MS" w:hAnsiTheme="minorHAnsi" w:cs="Calibri"/>
          <w:bCs/>
          <w:iCs/>
          <w:color w:val="000000" w:themeColor="text1"/>
          <w:lang w:eastAsia="en-US"/>
        </w:rPr>
        <w:t>ś</w:t>
      </w:r>
      <w:r w:rsidRPr="00CF62E0">
        <w:rPr>
          <w:rFonts w:asciiTheme="minorHAnsi" w:eastAsia="Times New Roman" w:hAnsiTheme="minorHAnsi" w:cs="Calibri"/>
          <w:bCs/>
          <w:iCs/>
          <w:color w:val="000000" w:themeColor="text1"/>
          <w:lang w:eastAsia="en-US"/>
        </w:rPr>
        <w:t>ci zał</w:t>
      </w:r>
      <w:r w:rsidRPr="00CF62E0">
        <w:rPr>
          <w:rFonts w:asciiTheme="minorHAnsi" w:eastAsia="Arial Unicode MS" w:hAnsiTheme="minorHAnsi" w:cs="Calibri"/>
          <w:bCs/>
          <w:iCs/>
          <w:color w:val="000000" w:themeColor="text1"/>
          <w:lang w:eastAsia="en-US"/>
        </w:rPr>
        <w:t>ą</w:t>
      </w:r>
      <w:r w:rsidRPr="00CF62E0">
        <w:rPr>
          <w:rFonts w:asciiTheme="minorHAnsi" w:eastAsia="Times New Roman" w:hAnsiTheme="minorHAnsi" w:cs="Calibri"/>
          <w:bCs/>
          <w:iCs/>
          <w:color w:val="000000" w:themeColor="text1"/>
          <w:lang w:eastAsia="en-US"/>
        </w:rPr>
        <w:t>czonych dokumentów musi wynika</w:t>
      </w:r>
      <w:r w:rsidRPr="00CF62E0">
        <w:rPr>
          <w:rFonts w:asciiTheme="minorHAnsi" w:eastAsia="Arial Unicode MS" w:hAnsiTheme="minorHAnsi" w:cs="Calibri"/>
          <w:bCs/>
          <w:iCs/>
          <w:color w:val="000000" w:themeColor="text1"/>
          <w:lang w:eastAsia="en-US"/>
        </w:rPr>
        <w:t>ć</w:t>
      </w:r>
      <w:r w:rsidR="001C472F" w:rsidRPr="00CF62E0">
        <w:rPr>
          <w:rFonts w:asciiTheme="minorHAnsi" w:eastAsia="Arial Unicode MS" w:hAnsiTheme="minorHAnsi" w:cs="Calibri"/>
          <w:bCs/>
          <w:iCs/>
          <w:color w:val="000000" w:themeColor="text1"/>
          <w:lang w:eastAsia="en-US"/>
        </w:rPr>
        <w:t xml:space="preserve"> </w:t>
      </w:r>
      <w:r w:rsidRPr="00CF62E0">
        <w:rPr>
          <w:rFonts w:asciiTheme="minorHAnsi" w:eastAsia="Times New Roman" w:hAnsiTheme="minorHAnsi" w:cs="Calibri"/>
          <w:bCs/>
          <w:iCs/>
          <w:color w:val="000000" w:themeColor="text1"/>
          <w:lang w:eastAsia="en-US"/>
        </w:rPr>
        <w:t>jednoznacznie, iż</w:t>
      </w:r>
      <w:r w:rsidR="001C472F" w:rsidRPr="00CF62E0">
        <w:rPr>
          <w:rFonts w:asciiTheme="minorHAnsi" w:eastAsia="Times New Roman" w:hAnsiTheme="minorHAnsi" w:cs="Calibri"/>
          <w:bCs/>
          <w:iCs/>
          <w:color w:val="000000" w:themeColor="text1"/>
          <w:lang w:eastAsia="en-US"/>
        </w:rPr>
        <w:t xml:space="preserve"> </w:t>
      </w:r>
      <w:r w:rsidRPr="00CF62E0">
        <w:rPr>
          <w:rFonts w:asciiTheme="minorHAnsi" w:eastAsia="Times New Roman" w:hAnsiTheme="minorHAnsi" w:cs="Calibri"/>
          <w:bCs/>
          <w:iCs/>
          <w:color w:val="000000" w:themeColor="text1"/>
          <w:lang w:eastAsia="en-US"/>
        </w:rPr>
        <w:t xml:space="preserve">w/w warunki </w:t>
      </w:r>
      <w:r w:rsidR="00635AA1" w:rsidRPr="00CF62E0">
        <w:rPr>
          <w:rFonts w:asciiTheme="minorHAnsi" w:eastAsia="Times New Roman" w:hAnsiTheme="minorHAnsi" w:cs="Calibri"/>
          <w:bCs/>
          <w:iCs/>
          <w:color w:val="000000" w:themeColor="text1"/>
          <w:lang w:eastAsia="en-US"/>
        </w:rPr>
        <w:t>W</w:t>
      </w:r>
      <w:r w:rsidRPr="00CF62E0">
        <w:rPr>
          <w:rFonts w:asciiTheme="minorHAnsi" w:eastAsia="Times New Roman" w:hAnsiTheme="minorHAnsi" w:cs="Calibri"/>
          <w:bCs/>
          <w:iCs/>
          <w:color w:val="000000" w:themeColor="text1"/>
          <w:lang w:eastAsia="en-US"/>
        </w:rPr>
        <w:t>ykonawca spełnił. Nie spełnienie chocia</w:t>
      </w:r>
      <w:r w:rsidRPr="00CF62E0">
        <w:rPr>
          <w:rFonts w:asciiTheme="minorHAnsi" w:eastAsia="Arial Unicode MS" w:hAnsiTheme="minorHAnsi" w:cs="Calibri"/>
          <w:bCs/>
          <w:iCs/>
          <w:color w:val="000000" w:themeColor="text1"/>
          <w:lang w:eastAsia="en-US"/>
        </w:rPr>
        <w:t>ż</w:t>
      </w:r>
      <w:r w:rsidRPr="00CF62E0">
        <w:rPr>
          <w:rFonts w:asciiTheme="minorHAnsi" w:eastAsia="Times New Roman" w:hAnsiTheme="minorHAnsi" w:cs="Calibri"/>
          <w:bCs/>
          <w:iCs/>
          <w:color w:val="000000" w:themeColor="text1"/>
          <w:lang w:eastAsia="en-US"/>
        </w:rPr>
        <w:t>by jednego z w/w warunków skutkowa</w:t>
      </w:r>
      <w:r w:rsidRPr="00CF62E0">
        <w:rPr>
          <w:rFonts w:asciiTheme="minorHAnsi" w:eastAsia="Arial Unicode MS" w:hAnsiTheme="minorHAnsi" w:cs="Calibri"/>
          <w:bCs/>
          <w:iCs/>
          <w:color w:val="000000" w:themeColor="text1"/>
          <w:lang w:eastAsia="en-US"/>
        </w:rPr>
        <w:t xml:space="preserve">ć </w:t>
      </w:r>
      <w:r w:rsidRPr="00CF62E0">
        <w:rPr>
          <w:rFonts w:asciiTheme="minorHAnsi" w:eastAsia="Times New Roman" w:hAnsiTheme="minorHAnsi" w:cs="Calibri"/>
          <w:bCs/>
          <w:iCs/>
          <w:color w:val="000000" w:themeColor="text1"/>
          <w:lang w:eastAsia="en-US"/>
        </w:rPr>
        <w:t>b</w:t>
      </w:r>
      <w:r w:rsidRPr="00CF62E0">
        <w:rPr>
          <w:rFonts w:asciiTheme="minorHAnsi" w:eastAsia="Arial Unicode MS" w:hAnsiTheme="minorHAnsi" w:cs="Calibri"/>
          <w:bCs/>
          <w:iCs/>
          <w:color w:val="000000" w:themeColor="text1"/>
          <w:lang w:eastAsia="en-US"/>
        </w:rPr>
        <w:t>ę</w:t>
      </w:r>
      <w:r w:rsidRPr="00CF62E0">
        <w:rPr>
          <w:rFonts w:asciiTheme="minorHAnsi" w:eastAsia="Times New Roman" w:hAnsiTheme="minorHAnsi" w:cs="Calibri"/>
          <w:bCs/>
          <w:iCs/>
          <w:color w:val="000000" w:themeColor="text1"/>
          <w:lang w:eastAsia="en-US"/>
        </w:rPr>
        <w:t>dzie wykluczeniem Wykonawcy z post</w:t>
      </w:r>
      <w:r w:rsidRPr="00CF62E0">
        <w:rPr>
          <w:rFonts w:asciiTheme="minorHAnsi" w:eastAsia="Arial Unicode MS" w:hAnsiTheme="minorHAnsi" w:cs="Calibri"/>
          <w:bCs/>
          <w:iCs/>
          <w:color w:val="000000" w:themeColor="text1"/>
          <w:lang w:eastAsia="en-US"/>
        </w:rPr>
        <w:t>ę</w:t>
      </w:r>
      <w:r w:rsidRPr="00CF62E0">
        <w:rPr>
          <w:rFonts w:asciiTheme="minorHAnsi" w:eastAsia="Times New Roman" w:hAnsiTheme="minorHAnsi" w:cs="Calibri"/>
          <w:bCs/>
          <w:iCs/>
          <w:color w:val="000000" w:themeColor="text1"/>
          <w:lang w:eastAsia="en-US"/>
        </w:rPr>
        <w:t>powania.</w:t>
      </w:r>
    </w:p>
    <w:p w:rsidR="00B94078" w:rsidRPr="00CF62E0" w:rsidRDefault="00B94078" w:rsidP="005B536B">
      <w:pPr>
        <w:autoSpaceDE w:val="0"/>
        <w:jc w:val="both"/>
        <w:rPr>
          <w:rFonts w:asciiTheme="minorHAnsi" w:eastAsia="Times New Roman" w:hAnsiTheme="minorHAnsi"/>
          <w:color w:val="000000" w:themeColor="text1"/>
        </w:rPr>
      </w:pPr>
    </w:p>
    <w:p w:rsidR="00B94078" w:rsidRPr="00CF62E0" w:rsidRDefault="00B94078" w:rsidP="005B536B">
      <w:pPr>
        <w:numPr>
          <w:ilvl w:val="0"/>
          <w:numId w:val="11"/>
        </w:numPr>
        <w:tabs>
          <w:tab w:val="clear" w:pos="720"/>
          <w:tab w:val="num" w:pos="142"/>
        </w:tabs>
        <w:autoSpaceDE w:val="0"/>
        <w:ind w:left="142" w:hanging="426"/>
        <w:jc w:val="both"/>
        <w:rPr>
          <w:rFonts w:asciiTheme="minorHAnsi" w:eastAsia="Times New Roman" w:hAnsiTheme="minorHAnsi"/>
          <w:b/>
          <w:bCs/>
          <w:color w:val="000000" w:themeColor="text1"/>
          <w:u w:val="single"/>
        </w:rPr>
      </w:pPr>
      <w:r w:rsidRPr="00CF62E0">
        <w:rPr>
          <w:rFonts w:asciiTheme="minorHAnsi" w:eastAsia="Times New Roman" w:hAnsiTheme="minorHAnsi"/>
          <w:b/>
          <w:bCs/>
          <w:color w:val="000000" w:themeColor="text1"/>
          <w:u w:val="single"/>
        </w:rPr>
        <w:t>INFORMACJA O O</w:t>
      </w:r>
      <w:r w:rsidRPr="00CF62E0">
        <w:rPr>
          <w:rFonts w:asciiTheme="minorHAnsi" w:eastAsia="TimesNewRoman" w:hAnsiTheme="minorHAnsi"/>
          <w:b/>
          <w:bCs/>
          <w:color w:val="000000" w:themeColor="text1"/>
          <w:u w:val="single"/>
        </w:rPr>
        <w:t>Ś</w:t>
      </w:r>
      <w:r w:rsidRPr="00CF62E0">
        <w:rPr>
          <w:rFonts w:asciiTheme="minorHAnsi" w:eastAsia="Times New Roman" w:hAnsiTheme="minorHAnsi"/>
          <w:b/>
          <w:bCs/>
          <w:color w:val="000000" w:themeColor="text1"/>
          <w:u w:val="single"/>
        </w:rPr>
        <w:t>WIADCZENIACH I DOKUMENTACH, JAKIE MAJ</w:t>
      </w:r>
      <w:r w:rsidRPr="00CF62E0">
        <w:rPr>
          <w:rFonts w:asciiTheme="minorHAnsi" w:eastAsia="TimesNewRoman" w:hAnsiTheme="minorHAnsi"/>
          <w:b/>
          <w:bCs/>
          <w:color w:val="000000" w:themeColor="text1"/>
          <w:u w:val="single"/>
        </w:rPr>
        <w:t xml:space="preserve">Ą </w:t>
      </w:r>
      <w:r w:rsidRPr="00CF62E0">
        <w:rPr>
          <w:rFonts w:asciiTheme="minorHAnsi" w:eastAsia="Times New Roman" w:hAnsiTheme="minorHAnsi"/>
          <w:b/>
          <w:bCs/>
          <w:color w:val="000000" w:themeColor="text1"/>
          <w:u w:val="single"/>
        </w:rPr>
        <w:t>DOSTARCZY</w:t>
      </w:r>
      <w:r w:rsidRPr="00CF62E0">
        <w:rPr>
          <w:rFonts w:asciiTheme="minorHAnsi" w:eastAsia="TimesNewRoman" w:hAnsiTheme="minorHAnsi"/>
          <w:b/>
          <w:bCs/>
          <w:color w:val="000000" w:themeColor="text1"/>
          <w:u w:val="single"/>
        </w:rPr>
        <w:t xml:space="preserve">Ć </w:t>
      </w:r>
      <w:r w:rsidRPr="00CF62E0">
        <w:rPr>
          <w:rFonts w:asciiTheme="minorHAnsi" w:eastAsia="Times New Roman" w:hAnsiTheme="minorHAnsi"/>
          <w:b/>
          <w:bCs/>
          <w:color w:val="000000" w:themeColor="text1"/>
          <w:u w:val="single"/>
        </w:rPr>
        <w:t>WYKONAWCY W CELU POTWIERDZENIA SPEŁNIENIA WARUNKÓW UDZIAŁU W POST</w:t>
      </w:r>
      <w:r w:rsidRPr="00CF62E0">
        <w:rPr>
          <w:rFonts w:asciiTheme="minorHAnsi" w:eastAsia="TimesNewRoman" w:hAnsiTheme="minorHAnsi"/>
          <w:b/>
          <w:bCs/>
          <w:color w:val="000000" w:themeColor="text1"/>
          <w:u w:val="single"/>
        </w:rPr>
        <w:t>Ę</w:t>
      </w:r>
      <w:r w:rsidRPr="00CF62E0">
        <w:rPr>
          <w:rFonts w:asciiTheme="minorHAnsi" w:eastAsia="Times New Roman" w:hAnsiTheme="minorHAnsi"/>
          <w:b/>
          <w:bCs/>
          <w:color w:val="000000" w:themeColor="text1"/>
          <w:u w:val="single"/>
        </w:rPr>
        <w:t>POWANIU</w:t>
      </w:r>
      <w:r w:rsidR="0050233E" w:rsidRPr="00CF62E0">
        <w:rPr>
          <w:rFonts w:asciiTheme="minorHAnsi" w:eastAsia="Times New Roman" w:hAnsiTheme="minorHAnsi"/>
          <w:b/>
          <w:bCs/>
          <w:color w:val="000000" w:themeColor="text1"/>
          <w:u w:val="single"/>
        </w:rPr>
        <w:t xml:space="preserve"> ORAZ WYKAZANIA BRAKU PODSTAW DO WYKLUCZENIA</w:t>
      </w:r>
    </w:p>
    <w:p w:rsidR="00B94078" w:rsidRPr="00CF62E0" w:rsidRDefault="00B94078" w:rsidP="005B536B">
      <w:pPr>
        <w:autoSpaceDE w:val="0"/>
        <w:ind w:left="426"/>
        <w:jc w:val="both"/>
        <w:rPr>
          <w:rFonts w:asciiTheme="minorHAnsi" w:eastAsia="Times New Roman" w:hAnsiTheme="minorHAnsi"/>
          <w:bCs/>
          <w:color w:val="000000" w:themeColor="text1"/>
        </w:rPr>
      </w:pPr>
    </w:p>
    <w:p w:rsidR="003678BE" w:rsidRPr="00CF62E0" w:rsidRDefault="00027173" w:rsidP="005B536B">
      <w:pPr>
        <w:numPr>
          <w:ilvl w:val="1"/>
          <w:numId w:val="12"/>
        </w:numPr>
        <w:tabs>
          <w:tab w:val="num" w:pos="284"/>
        </w:tabs>
        <w:autoSpaceDE w:val="0"/>
        <w:ind w:left="36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W celu </w:t>
      </w:r>
      <w:r w:rsidR="003678BE" w:rsidRPr="00CF62E0">
        <w:rPr>
          <w:rFonts w:asciiTheme="minorHAnsi" w:eastAsia="Times New Roman" w:hAnsiTheme="minorHAnsi"/>
          <w:color w:val="000000" w:themeColor="text1"/>
        </w:rPr>
        <w:t xml:space="preserve">wstępnego potwierdzenia, że Wykonawca nie podlega wykluczeniu oraz spełnia </w:t>
      </w:r>
      <w:r w:rsidR="00931B86" w:rsidRPr="00CF62E0">
        <w:rPr>
          <w:rFonts w:asciiTheme="minorHAnsi" w:eastAsia="Times New Roman" w:hAnsiTheme="minorHAnsi"/>
          <w:color w:val="000000" w:themeColor="text1"/>
        </w:rPr>
        <w:t>warunki udziału w postępowaniu</w:t>
      </w:r>
      <w:r w:rsidR="003F045B" w:rsidRPr="00CF62E0">
        <w:rPr>
          <w:rFonts w:asciiTheme="minorHAnsi" w:eastAsia="Times New Roman" w:hAnsiTheme="minorHAnsi"/>
          <w:color w:val="000000" w:themeColor="text1"/>
        </w:rPr>
        <w:t>,</w:t>
      </w:r>
      <w:r w:rsidR="00931B86" w:rsidRPr="00CF62E0">
        <w:rPr>
          <w:rFonts w:asciiTheme="minorHAnsi" w:eastAsia="Times New Roman" w:hAnsiTheme="minorHAnsi"/>
          <w:color w:val="000000" w:themeColor="text1"/>
        </w:rPr>
        <w:t xml:space="preserve"> W</w:t>
      </w:r>
      <w:r w:rsidR="003678BE" w:rsidRPr="00CF62E0">
        <w:rPr>
          <w:rFonts w:asciiTheme="minorHAnsi" w:eastAsia="Times New Roman" w:hAnsiTheme="minorHAnsi"/>
          <w:color w:val="000000" w:themeColor="text1"/>
        </w:rPr>
        <w:t>ykonawca jest zobowiązany do załączenia do oferty</w:t>
      </w:r>
      <w:r w:rsidR="0006696B" w:rsidRPr="00CF62E0">
        <w:rPr>
          <w:rFonts w:asciiTheme="minorHAnsi" w:eastAsia="Times New Roman" w:hAnsiTheme="minorHAnsi"/>
          <w:color w:val="000000" w:themeColor="text1"/>
        </w:rPr>
        <w:t xml:space="preserve"> aktualn</w:t>
      </w:r>
      <w:r w:rsidR="006130DC" w:rsidRPr="00CF62E0">
        <w:rPr>
          <w:rFonts w:asciiTheme="minorHAnsi" w:eastAsia="Times New Roman" w:hAnsiTheme="minorHAnsi"/>
          <w:color w:val="000000" w:themeColor="text1"/>
        </w:rPr>
        <w:t>ych</w:t>
      </w:r>
      <w:r w:rsidR="0006696B" w:rsidRPr="00CF62E0">
        <w:rPr>
          <w:rFonts w:asciiTheme="minorHAnsi" w:eastAsia="Times New Roman" w:hAnsiTheme="minorHAnsi"/>
          <w:color w:val="000000" w:themeColor="text1"/>
        </w:rPr>
        <w:t xml:space="preserve"> na dzień składania ofert</w:t>
      </w:r>
      <w:r w:rsidR="003678BE" w:rsidRPr="00CF62E0">
        <w:rPr>
          <w:rFonts w:asciiTheme="minorHAnsi" w:eastAsia="Times New Roman" w:hAnsiTheme="minorHAnsi"/>
          <w:color w:val="000000" w:themeColor="text1"/>
        </w:rPr>
        <w:t xml:space="preserve"> oświadcze</w:t>
      </w:r>
      <w:r w:rsidR="006130DC" w:rsidRPr="00CF62E0">
        <w:rPr>
          <w:rFonts w:asciiTheme="minorHAnsi" w:eastAsia="Times New Roman" w:hAnsiTheme="minorHAnsi"/>
          <w:color w:val="000000" w:themeColor="text1"/>
        </w:rPr>
        <w:t>ń</w:t>
      </w:r>
      <w:r w:rsidR="003678BE" w:rsidRPr="00CF62E0">
        <w:rPr>
          <w:rFonts w:asciiTheme="minorHAnsi" w:eastAsia="Times New Roman" w:hAnsiTheme="minorHAnsi"/>
          <w:color w:val="000000" w:themeColor="text1"/>
        </w:rPr>
        <w:t xml:space="preserve"> w zakresie wskazanym przez Zamawiającego.</w:t>
      </w:r>
    </w:p>
    <w:p w:rsidR="003678BE" w:rsidRPr="00CF62E0" w:rsidRDefault="00DE48B9" w:rsidP="005B536B">
      <w:pPr>
        <w:numPr>
          <w:ilvl w:val="1"/>
          <w:numId w:val="12"/>
        </w:numPr>
        <w:tabs>
          <w:tab w:val="num" w:pos="284"/>
        </w:tabs>
        <w:autoSpaceDE w:val="0"/>
        <w:ind w:left="36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Oświadczeni</w:t>
      </w:r>
      <w:r w:rsidR="006130DC" w:rsidRPr="00CF62E0">
        <w:rPr>
          <w:rFonts w:asciiTheme="minorHAnsi" w:eastAsia="Times New Roman" w:hAnsiTheme="minorHAnsi"/>
          <w:color w:val="000000" w:themeColor="text1"/>
        </w:rPr>
        <w:t>a</w:t>
      </w:r>
      <w:r w:rsidRPr="00CF62E0">
        <w:rPr>
          <w:rFonts w:asciiTheme="minorHAnsi" w:eastAsia="Times New Roman" w:hAnsiTheme="minorHAnsi"/>
          <w:color w:val="000000" w:themeColor="text1"/>
        </w:rPr>
        <w:t>, o który</w:t>
      </w:r>
      <w:r w:rsidR="006130DC" w:rsidRPr="00CF62E0">
        <w:rPr>
          <w:rFonts w:asciiTheme="minorHAnsi" w:eastAsia="Times New Roman" w:hAnsiTheme="minorHAnsi"/>
          <w:color w:val="000000" w:themeColor="text1"/>
        </w:rPr>
        <w:t>ch</w:t>
      </w:r>
      <w:r w:rsidRPr="00CF62E0">
        <w:rPr>
          <w:rFonts w:asciiTheme="minorHAnsi" w:eastAsia="Times New Roman" w:hAnsiTheme="minorHAnsi"/>
          <w:color w:val="000000" w:themeColor="text1"/>
        </w:rPr>
        <w:t xml:space="preserve"> mowa </w:t>
      </w:r>
      <w:r w:rsidR="001C472F" w:rsidRPr="00CF62E0">
        <w:rPr>
          <w:rFonts w:asciiTheme="minorHAnsi" w:eastAsia="Times New Roman" w:hAnsiTheme="minorHAnsi"/>
          <w:color w:val="000000" w:themeColor="text1"/>
        </w:rPr>
        <w:t>w ust. 1</w:t>
      </w:r>
      <w:r w:rsidRPr="00CF62E0">
        <w:rPr>
          <w:rFonts w:asciiTheme="minorHAnsi" w:eastAsia="Times New Roman" w:hAnsiTheme="minorHAnsi"/>
          <w:color w:val="000000" w:themeColor="text1"/>
        </w:rPr>
        <w:t xml:space="preserve"> </w:t>
      </w:r>
      <w:r w:rsidR="000356F0" w:rsidRPr="00CF62E0">
        <w:rPr>
          <w:rFonts w:asciiTheme="minorHAnsi" w:eastAsia="Times New Roman" w:hAnsiTheme="minorHAnsi"/>
          <w:color w:val="000000" w:themeColor="text1"/>
        </w:rPr>
        <w:t>s</w:t>
      </w:r>
      <w:r w:rsidR="00437036" w:rsidRPr="00CF62E0">
        <w:rPr>
          <w:rFonts w:asciiTheme="minorHAnsi" w:eastAsia="Times New Roman" w:hAnsiTheme="minorHAnsi"/>
          <w:color w:val="000000" w:themeColor="text1"/>
        </w:rPr>
        <w:t>tanowi</w:t>
      </w:r>
      <w:r w:rsidR="006130DC" w:rsidRPr="00CF62E0">
        <w:rPr>
          <w:rFonts w:asciiTheme="minorHAnsi" w:eastAsia="Times New Roman" w:hAnsiTheme="minorHAnsi"/>
          <w:color w:val="000000" w:themeColor="text1"/>
        </w:rPr>
        <w:t>ą</w:t>
      </w:r>
      <w:r w:rsidR="00437036" w:rsidRPr="00CF62E0">
        <w:rPr>
          <w:rFonts w:asciiTheme="minorHAnsi" w:eastAsia="Times New Roman" w:hAnsiTheme="minorHAnsi"/>
          <w:color w:val="000000" w:themeColor="text1"/>
        </w:rPr>
        <w:t xml:space="preserve"> wstępne potwierdzenie, że Wykonawca nie podlega wykluczeniu oraz spełnia warunki w postępowaniu</w:t>
      </w:r>
      <w:r w:rsidR="00155574" w:rsidRPr="00CF62E0">
        <w:rPr>
          <w:rFonts w:asciiTheme="minorHAnsi" w:eastAsia="Times New Roman" w:hAnsiTheme="minorHAnsi"/>
          <w:color w:val="000000" w:themeColor="text1"/>
        </w:rPr>
        <w:t>.</w:t>
      </w:r>
    </w:p>
    <w:p w:rsidR="00155574" w:rsidRPr="00CF62E0" w:rsidRDefault="00437036" w:rsidP="005B536B">
      <w:pPr>
        <w:numPr>
          <w:ilvl w:val="1"/>
          <w:numId w:val="12"/>
        </w:numPr>
        <w:tabs>
          <w:tab w:val="num" w:pos="284"/>
        </w:tabs>
        <w:autoSpaceDE w:val="0"/>
        <w:ind w:left="36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Wz</w:t>
      </w:r>
      <w:r w:rsidR="006130DC" w:rsidRPr="00CF62E0">
        <w:rPr>
          <w:rFonts w:asciiTheme="minorHAnsi" w:eastAsia="Times New Roman" w:hAnsiTheme="minorHAnsi"/>
          <w:color w:val="000000" w:themeColor="text1"/>
        </w:rPr>
        <w:t>ory</w:t>
      </w:r>
      <w:r w:rsidRPr="00CF62E0">
        <w:rPr>
          <w:rFonts w:asciiTheme="minorHAnsi" w:eastAsia="Times New Roman" w:hAnsiTheme="minorHAnsi"/>
          <w:color w:val="000000" w:themeColor="text1"/>
        </w:rPr>
        <w:t xml:space="preserve"> oświadcze</w:t>
      </w:r>
      <w:r w:rsidR="006130DC" w:rsidRPr="00CF62E0">
        <w:rPr>
          <w:rFonts w:asciiTheme="minorHAnsi" w:eastAsia="Times New Roman" w:hAnsiTheme="minorHAnsi"/>
          <w:color w:val="000000" w:themeColor="text1"/>
        </w:rPr>
        <w:t>ń</w:t>
      </w:r>
      <w:r w:rsidR="00155574" w:rsidRPr="00CF62E0">
        <w:rPr>
          <w:rFonts w:asciiTheme="minorHAnsi" w:eastAsia="Times New Roman" w:hAnsiTheme="minorHAnsi"/>
          <w:color w:val="000000" w:themeColor="text1"/>
        </w:rPr>
        <w:t xml:space="preserve"> stanowi</w:t>
      </w:r>
      <w:r w:rsidR="006130DC" w:rsidRPr="00CF62E0">
        <w:rPr>
          <w:rFonts w:asciiTheme="minorHAnsi" w:eastAsia="Times New Roman" w:hAnsiTheme="minorHAnsi"/>
          <w:color w:val="000000" w:themeColor="text1"/>
        </w:rPr>
        <w:t>ą</w:t>
      </w:r>
      <w:r w:rsidR="00155574" w:rsidRPr="00CF62E0">
        <w:rPr>
          <w:rFonts w:asciiTheme="minorHAnsi" w:eastAsia="Times New Roman" w:hAnsiTheme="minorHAnsi"/>
          <w:color w:val="000000" w:themeColor="text1"/>
        </w:rPr>
        <w:t xml:space="preserve"> </w:t>
      </w:r>
      <w:r w:rsidR="00537C83" w:rsidRPr="00CF62E0">
        <w:rPr>
          <w:rFonts w:asciiTheme="minorHAnsi" w:eastAsia="Times New Roman" w:hAnsiTheme="minorHAnsi"/>
          <w:color w:val="000000" w:themeColor="text1"/>
        </w:rPr>
        <w:t>z</w:t>
      </w:r>
      <w:r w:rsidR="00155574" w:rsidRPr="00CF62E0">
        <w:rPr>
          <w:rFonts w:asciiTheme="minorHAnsi" w:eastAsia="Times New Roman" w:hAnsiTheme="minorHAnsi"/>
          <w:color w:val="000000" w:themeColor="text1"/>
        </w:rPr>
        <w:t>ałącznik</w:t>
      </w:r>
      <w:r w:rsidR="006130DC" w:rsidRPr="00CF62E0">
        <w:rPr>
          <w:rFonts w:asciiTheme="minorHAnsi" w:eastAsia="Times New Roman" w:hAnsiTheme="minorHAnsi"/>
          <w:color w:val="000000" w:themeColor="text1"/>
        </w:rPr>
        <w:t>i</w:t>
      </w:r>
      <w:r w:rsidR="00155574" w:rsidRPr="00CF62E0">
        <w:rPr>
          <w:rFonts w:asciiTheme="minorHAnsi" w:eastAsia="Times New Roman" w:hAnsiTheme="minorHAnsi"/>
          <w:color w:val="000000" w:themeColor="text1"/>
        </w:rPr>
        <w:t xml:space="preserve"> nr 3</w:t>
      </w:r>
      <w:r w:rsidR="001C472F" w:rsidRPr="00CF62E0">
        <w:rPr>
          <w:rFonts w:asciiTheme="minorHAnsi" w:eastAsia="Times New Roman" w:hAnsiTheme="minorHAnsi"/>
          <w:color w:val="000000" w:themeColor="text1"/>
        </w:rPr>
        <w:t xml:space="preserve"> i 3</w:t>
      </w:r>
      <w:r w:rsidR="009E7E2F" w:rsidRPr="00CF62E0">
        <w:rPr>
          <w:rFonts w:asciiTheme="minorHAnsi" w:eastAsia="Times New Roman" w:hAnsiTheme="minorHAnsi"/>
          <w:color w:val="000000" w:themeColor="text1"/>
        </w:rPr>
        <w:t>a</w:t>
      </w:r>
      <w:r w:rsidR="001C472F" w:rsidRPr="00CF62E0">
        <w:rPr>
          <w:rFonts w:asciiTheme="minorHAnsi" w:eastAsia="Times New Roman" w:hAnsiTheme="minorHAnsi"/>
          <w:color w:val="000000" w:themeColor="text1"/>
        </w:rPr>
        <w:t xml:space="preserve"> do</w:t>
      </w:r>
      <w:r w:rsidR="00155574" w:rsidRPr="00CF62E0">
        <w:rPr>
          <w:rFonts w:asciiTheme="minorHAnsi" w:eastAsia="Times New Roman" w:hAnsiTheme="minorHAnsi"/>
          <w:color w:val="000000" w:themeColor="text1"/>
        </w:rPr>
        <w:t xml:space="preserve"> SIWZ.</w:t>
      </w:r>
    </w:p>
    <w:p w:rsidR="00155574" w:rsidRPr="00CF62E0" w:rsidRDefault="00155574" w:rsidP="005B536B">
      <w:pPr>
        <w:numPr>
          <w:ilvl w:val="1"/>
          <w:numId w:val="12"/>
        </w:numPr>
        <w:tabs>
          <w:tab w:val="num" w:pos="284"/>
        </w:tabs>
        <w:autoSpaceDE w:val="0"/>
        <w:ind w:left="36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lastRenderedPageBreak/>
        <w:t>Wykonawca, w terminie 3 dni od zamieszczenia na stronie internetowej informacji, o której mow</w:t>
      </w:r>
      <w:r w:rsidR="00931B86" w:rsidRPr="00CF62E0">
        <w:rPr>
          <w:rFonts w:asciiTheme="minorHAnsi" w:eastAsia="Times New Roman" w:hAnsiTheme="minorHAnsi"/>
          <w:color w:val="000000" w:themeColor="text1"/>
        </w:rPr>
        <w:t>a w art. 86 ust. 5, przekazuje Z</w:t>
      </w:r>
      <w:r w:rsidRPr="00CF62E0">
        <w:rPr>
          <w:rFonts w:asciiTheme="minorHAnsi" w:eastAsia="Times New Roman" w:hAnsiTheme="minorHAnsi"/>
          <w:color w:val="000000" w:themeColor="text1"/>
        </w:rPr>
        <w:t xml:space="preserve">amawiającemu oświadczenie o przynależności lub braku przynależności do tej samej grupy kapitałowej, o której mowa w ust. 1 </w:t>
      </w:r>
      <w:proofErr w:type="spellStart"/>
      <w:r w:rsidRPr="00CF62E0">
        <w:rPr>
          <w:rFonts w:asciiTheme="minorHAnsi" w:eastAsia="Times New Roman" w:hAnsiTheme="minorHAnsi"/>
          <w:color w:val="000000" w:themeColor="text1"/>
        </w:rPr>
        <w:t>pkt</w:t>
      </w:r>
      <w:proofErr w:type="spellEnd"/>
      <w:r w:rsidRPr="00CF62E0">
        <w:rPr>
          <w:rFonts w:asciiTheme="minorHAnsi" w:eastAsia="Times New Roman" w:hAnsiTheme="minorHAnsi"/>
          <w:color w:val="000000" w:themeColor="text1"/>
        </w:rPr>
        <w:t xml:space="preserve"> 23 ustawy </w:t>
      </w:r>
      <w:proofErr w:type="spellStart"/>
      <w:r w:rsidRPr="00CF62E0">
        <w:rPr>
          <w:rFonts w:asciiTheme="minorHAnsi" w:eastAsia="Times New Roman" w:hAnsiTheme="minorHAnsi"/>
          <w:color w:val="000000" w:themeColor="text1"/>
        </w:rPr>
        <w:t>Pzp</w:t>
      </w:r>
      <w:proofErr w:type="spellEnd"/>
      <w:r w:rsidRPr="00CF62E0">
        <w:rPr>
          <w:rFonts w:asciiTheme="minorHAnsi" w:eastAsia="Times New Roman" w:hAnsiTheme="minorHAnsi"/>
          <w:color w:val="000000" w:themeColor="text1"/>
        </w:rPr>
        <w:t>. W</w:t>
      </w:r>
      <w:r w:rsidR="00931B86" w:rsidRPr="00CF62E0">
        <w:rPr>
          <w:rFonts w:asciiTheme="minorHAnsi" w:eastAsia="Times New Roman" w:hAnsiTheme="minorHAnsi"/>
          <w:color w:val="000000" w:themeColor="text1"/>
        </w:rPr>
        <w:t>raz ze złożeniem oświadczenia, W</w:t>
      </w:r>
      <w:r w:rsidRPr="00CF62E0">
        <w:rPr>
          <w:rFonts w:asciiTheme="minorHAnsi" w:eastAsia="Times New Roman" w:hAnsiTheme="minorHAnsi"/>
          <w:color w:val="000000" w:themeColor="text1"/>
        </w:rPr>
        <w:t>ykonawca może przedstawić</w:t>
      </w:r>
      <w:r w:rsidR="00931B86" w:rsidRPr="00CF62E0">
        <w:rPr>
          <w:rFonts w:asciiTheme="minorHAnsi" w:eastAsia="Times New Roman" w:hAnsiTheme="minorHAnsi"/>
          <w:color w:val="000000" w:themeColor="text1"/>
        </w:rPr>
        <w:t xml:space="preserve"> dowody, że powiązania z innym W</w:t>
      </w:r>
      <w:r w:rsidRPr="00CF62E0">
        <w:rPr>
          <w:rFonts w:asciiTheme="minorHAnsi" w:eastAsia="Times New Roman" w:hAnsiTheme="minorHAnsi"/>
          <w:color w:val="000000" w:themeColor="text1"/>
        </w:rPr>
        <w:t>ykonawcą nie prowadzą do zakłócenia konkurencji w postępowaniu o udzielenie zamówienia.</w:t>
      </w:r>
      <w:r w:rsidR="001D7693" w:rsidRPr="00CF62E0">
        <w:rPr>
          <w:rFonts w:asciiTheme="minorHAnsi" w:eastAsia="Times New Roman" w:hAnsiTheme="minorHAnsi"/>
          <w:color w:val="000000" w:themeColor="text1"/>
        </w:rPr>
        <w:t xml:space="preserve"> Wzór oświadczenia stanowi załącznik nr 6 do SIWZ.</w:t>
      </w:r>
    </w:p>
    <w:p w:rsidR="00155574" w:rsidRPr="00CF62E0" w:rsidRDefault="009342A3" w:rsidP="005B536B">
      <w:pPr>
        <w:numPr>
          <w:ilvl w:val="1"/>
          <w:numId w:val="12"/>
        </w:numPr>
        <w:tabs>
          <w:tab w:val="num" w:pos="284"/>
        </w:tabs>
        <w:autoSpaceDE w:val="0"/>
        <w:ind w:left="36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Zamawiaj</w:t>
      </w:r>
      <w:r w:rsidR="00EE174D">
        <w:rPr>
          <w:rFonts w:asciiTheme="minorHAnsi" w:eastAsia="Times New Roman" w:hAnsiTheme="minorHAnsi"/>
          <w:color w:val="000000" w:themeColor="text1"/>
        </w:rPr>
        <w:t>ą</w:t>
      </w:r>
      <w:r w:rsidRPr="00CF62E0">
        <w:rPr>
          <w:rFonts w:asciiTheme="minorHAnsi" w:eastAsia="Times New Roman" w:hAnsiTheme="minorHAnsi"/>
          <w:color w:val="000000" w:themeColor="text1"/>
        </w:rPr>
        <w:t>cy</w:t>
      </w:r>
      <w:r w:rsidR="00551AFB" w:rsidRPr="00CF62E0">
        <w:rPr>
          <w:rFonts w:asciiTheme="minorHAnsi" w:eastAsia="Times New Roman" w:hAnsiTheme="minorHAnsi"/>
          <w:color w:val="000000" w:themeColor="text1"/>
        </w:rPr>
        <w:t xml:space="preserve"> </w:t>
      </w:r>
      <w:r w:rsidRPr="00CF62E0">
        <w:rPr>
          <w:rFonts w:asciiTheme="minorHAnsi" w:eastAsia="Times New Roman" w:hAnsiTheme="minorHAnsi"/>
          <w:b/>
          <w:color w:val="000000" w:themeColor="text1"/>
          <w:u w:val="single"/>
        </w:rPr>
        <w:t>przed udzieleniem zamówienia wezwie Wykonawcę</w:t>
      </w:r>
      <w:r w:rsidRPr="00CF62E0">
        <w:rPr>
          <w:rFonts w:asciiTheme="minorHAnsi" w:eastAsia="Times New Roman" w:hAnsiTheme="minorHAnsi"/>
          <w:color w:val="000000" w:themeColor="text1"/>
        </w:rPr>
        <w:t>, którego oferta została najwyżej oceniona</w:t>
      </w:r>
      <w:r w:rsidR="007652C1" w:rsidRPr="00CF62E0">
        <w:rPr>
          <w:rFonts w:asciiTheme="minorHAnsi" w:eastAsia="Times New Roman" w:hAnsiTheme="minorHAnsi"/>
          <w:color w:val="000000" w:themeColor="text1"/>
        </w:rPr>
        <w:t xml:space="preserve">, do złożenia w wyznaczonym terminie, nie krótszym niż </w:t>
      </w:r>
      <w:r w:rsidR="00A7047E" w:rsidRPr="00CF62E0">
        <w:rPr>
          <w:rFonts w:asciiTheme="minorHAnsi" w:eastAsia="Times New Roman" w:hAnsiTheme="minorHAnsi"/>
          <w:color w:val="000000" w:themeColor="text1"/>
        </w:rPr>
        <w:t>5</w:t>
      </w:r>
      <w:r w:rsidR="007652C1" w:rsidRPr="00CF62E0">
        <w:rPr>
          <w:rFonts w:asciiTheme="minorHAnsi" w:eastAsia="Times New Roman" w:hAnsiTheme="minorHAnsi"/>
          <w:color w:val="000000" w:themeColor="text1"/>
        </w:rPr>
        <w:t xml:space="preserve"> dni, aktualnych na dzień złożenia oświadczeń lub dokumentów potwierdzających okoliczności, o których mowa w art. 25 ust. 1 ustawy </w:t>
      </w:r>
      <w:proofErr w:type="spellStart"/>
      <w:r w:rsidR="007652C1" w:rsidRPr="00CF62E0">
        <w:rPr>
          <w:rFonts w:asciiTheme="minorHAnsi" w:eastAsia="Times New Roman" w:hAnsiTheme="minorHAnsi"/>
          <w:color w:val="000000" w:themeColor="text1"/>
        </w:rPr>
        <w:t>Pzp</w:t>
      </w:r>
      <w:proofErr w:type="spellEnd"/>
      <w:r w:rsidR="007652C1" w:rsidRPr="00CF62E0">
        <w:rPr>
          <w:rFonts w:asciiTheme="minorHAnsi" w:eastAsia="Times New Roman" w:hAnsiTheme="minorHAnsi"/>
          <w:color w:val="000000" w:themeColor="text1"/>
        </w:rPr>
        <w:t>.</w:t>
      </w:r>
    </w:p>
    <w:p w:rsidR="006F50AC" w:rsidRPr="00CF62E0" w:rsidRDefault="006F50AC" w:rsidP="005B536B">
      <w:pPr>
        <w:numPr>
          <w:ilvl w:val="1"/>
          <w:numId w:val="12"/>
        </w:numPr>
        <w:tabs>
          <w:tab w:val="num" w:pos="284"/>
        </w:tabs>
        <w:autoSpaceDE w:val="0"/>
        <w:ind w:left="36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Jeżeli jest to niezbędne do zapewnienia odpowiedniego przebiegu postępowania o udzielenie zamówienia, Zamawiający może na każ</w:t>
      </w:r>
      <w:r w:rsidR="00931B86" w:rsidRPr="00CF62E0">
        <w:rPr>
          <w:rFonts w:asciiTheme="minorHAnsi" w:eastAsia="Times New Roman" w:hAnsiTheme="minorHAnsi"/>
          <w:color w:val="000000" w:themeColor="text1"/>
        </w:rPr>
        <w:t>dym etapie postępowania wezwać W</w:t>
      </w:r>
      <w:r w:rsidRPr="00CF62E0">
        <w:rPr>
          <w:rFonts w:asciiTheme="minorHAnsi" w:eastAsia="Times New Roman" w:hAnsiTheme="minorHAnsi"/>
          <w:color w:val="000000" w:themeColor="text1"/>
        </w:rPr>
        <w:t>ykonawców do złożenia wszystkich lub niektórych oświadczeń lub dokumentów potwierdzających, że nie podlegają wykluczeniu lub spełniają warunki udziału w postępowaniu, a jeżeli zachodzą uzasadnione podstawy do uznania, że złożone uprzednio oświadczenia lub dokumenty nie są już aktualne, do złożenia aktualnych oświadczeń lub dokumentów.</w:t>
      </w:r>
    </w:p>
    <w:p w:rsidR="006F50AC" w:rsidRPr="00CF62E0" w:rsidRDefault="00F36F76" w:rsidP="005B536B">
      <w:pPr>
        <w:numPr>
          <w:ilvl w:val="1"/>
          <w:numId w:val="12"/>
        </w:numPr>
        <w:tabs>
          <w:tab w:val="num" w:pos="284"/>
        </w:tabs>
        <w:autoSpaceDE w:val="0"/>
        <w:ind w:left="36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Zamawiający, stosownie do treści art. 24 aa ustawy </w:t>
      </w:r>
      <w:proofErr w:type="spellStart"/>
      <w:r w:rsidRPr="00CF62E0">
        <w:rPr>
          <w:rFonts w:asciiTheme="minorHAnsi" w:eastAsia="Times New Roman" w:hAnsiTheme="minorHAnsi"/>
          <w:color w:val="000000" w:themeColor="text1"/>
        </w:rPr>
        <w:t>Pzp</w:t>
      </w:r>
      <w:proofErr w:type="spellEnd"/>
      <w:r w:rsidRPr="00CF62E0">
        <w:rPr>
          <w:rFonts w:asciiTheme="minorHAnsi" w:eastAsia="Times New Roman" w:hAnsiTheme="minorHAnsi"/>
          <w:color w:val="000000" w:themeColor="text1"/>
        </w:rPr>
        <w:t xml:space="preserve"> przewiduje możliwość uprzedniego dokonania oceny ofert, a dopiero w następnej kolejności przeprowadzenia badania, czy Wykonawca, którego oferta została oceniona jako najkorzystniejsza, nie podlega wykluczeniu oraz spełnia warunki udziału w postępowaniu.</w:t>
      </w:r>
    </w:p>
    <w:p w:rsidR="00036E7F" w:rsidRPr="00CF62E0" w:rsidRDefault="00F36F76" w:rsidP="005B536B">
      <w:pPr>
        <w:numPr>
          <w:ilvl w:val="1"/>
          <w:numId w:val="12"/>
        </w:numPr>
        <w:tabs>
          <w:tab w:val="num" w:pos="284"/>
          <w:tab w:val="num" w:pos="567"/>
        </w:tabs>
        <w:autoSpaceDE w:val="0"/>
        <w:ind w:left="36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Na wezwanie Zamawiającego, o którym mowa w ust. 5 Wykonawca, którego oferta została najwyżej oceniona zobowiązany jest przedłożyć</w:t>
      </w:r>
      <w:r w:rsidR="0050233E" w:rsidRPr="00CF62E0">
        <w:rPr>
          <w:rFonts w:asciiTheme="minorHAnsi" w:eastAsia="Times New Roman" w:hAnsiTheme="minorHAnsi"/>
          <w:color w:val="000000" w:themeColor="text1"/>
        </w:rPr>
        <w:t xml:space="preserve"> w celu wykazania spełniania warunków udziału w postępowaniu</w:t>
      </w:r>
      <w:r w:rsidR="0079588E" w:rsidRPr="00CF62E0">
        <w:rPr>
          <w:rFonts w:asciiTheme="minorHAnsi" w:eastAsia="Times New Roman" w:hAnsiTheme="minorHAnsi"/>
          <w:color w:val="000000" w:themeColor="text1"/>
        </w:rPr>
        <w:t xml:space="preserve"> W</w:t>
      </w:r>
      <w:r w:rsidR="003E72AF" w:rsidRPr="00CF62E0">
        <w:rPr>
          <w:rFonts w:asciiTheme="minorHAnsi" w:eastAsia="Times New Roman" w:hAnsiTheme="minorHAnsi"/>
          <w:color w:val="000000" w:themeColor="text1"/>
        </w:rPr>
        <w:t xml:space="preserve">ykazu usług wykonanych, a w przypadku świadczeń okresowych lub ciągłych również wykonywanych, w okresie ostatnich 3 lat przed upływem terminu składania ofert, </w:t>
      </w:r>
      <w:r w:rsidR="006D40B6" w:rsidRPr="00CF62E0">
        <w:rPr>
          <w:rFonts w:asciiTheme="minorHAnsi" w:eastAsia="Times New Roman" w:hAnsiTheme="minorHAnsi"/>
          <w:color w:val="000000" w:themeColor="text1"/>
        </w:rPr>
        <w:br/>
      </w:r>
      <w:r w:rsidR="003E72AF" w:rsidRPr="00CF62E0">
        <w:rPr>
          <w:rFonts w:asciiTheme="minorHAnsi" w:eastAsia="Times New Roman" w:hAnsiTheme="minorHAnsi"/>
          <w:color w:val="000000" w:themeColor="text1"/>
        </w:rPr>
        <w:t xml:space="preserve">a jeżeli okres prowadzenia działalności jest krótszy - w tym okresie, wraz z podaniem ich wartości, przedmiotu, dat wykonania i podmiotów, na rzecz których usługi zostały wykonane, oraz </w:t>
      </w:r>
      <w:r w:rsidR="003E72AF" w:rsidRPr="00CF62E0">
        <w:rPr>
          <w:rFonts w:asciiTheme="minorHAnsi" w:eastAsia="Times New Roman" w:hAnsiTheme="minorHAnsi"/>
          <w:color w:val="000000" w:themeColor="text1"/>
          <w:u w:val="single"/>
        </w:rPr>
        <w:t>załączeniem dowodów</w:t>
      </w:r>
      <w:r w:rsidR="003E72AF" w:rsidRPr="00CF62E0">
        <w:rPr>
          <w:rFonts w:asciiTheme="minorHAnsi" w:eastAsia="Times New Roman" w:hAnsiTheme="minorHAnsi"/>
          <w:color w:val="000000" w:themeColor="text1"/>
        </w:rPr>
        <w:t xml:space="preserve">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w:t>
      </w:r>
      <w:r w:rsidR="00931B86" w:rsidRPr="00CF62E0">
        <w:rPr>
          <w:rFonts w:asciiTheme="minorHAnsi" w:eastAsia="Times New Roman" w:hAnsiTheme="minorHAnsi"/>
          <w:color w:val="000000" w:themeColor="text1"/>
        </w:rPr>
        <w:t>zyny o obiektywnym charakterze W</w:t>
      </w:r>
      <w:r w:rsidR="003E72AF" w:rsidRPr="00CF62E0">
        <w:rPr>
          <w:rFonts w:asciiTheme="minorHAnsi" w:eastAsia="Times New Roman" w:hAnsiTheme="minorHAnsi"/>
          <w:color w:val="000000" w:themeColor="text1"/>
        </w:rPr>
        <w:t xml:space="preserve">ykonawca nie jest w stanie uzyskać </w:t>
      </w:r>
      <w:r w:rsidR="00931B86" w:rsidRPr="00CF62E0">
        <w:rPr>
          <w:rFonts w:asciiTheme="minorHAnsi" w:eastAsia="Times New Roman" w:hAnsiTheme="minorHAnsi"/>
          <w:color w:val="000000" w:themeColor="text1"/>
        </w:rPr>
        <w:t>tych dokumentów - oświadczenie W</w:t>
      </w:r>
      <w:r w:rsidR="003E72AF" w:rsidRPr="00CF62E0">
        <w:rPr>
          <w:rFonts w:asciiTheme="minorHAnsi" w:eastAsia="Times New Roman" w:hAnsiTheme="minorHAnsi"/>
          <w:color w:val="000000" w:themeColor="text1"/>
        </w:rPr>
        <w:t>ykonawcy; w przypadku świadczeń okresowych lub ciągłych nadal wykonywanych referencje bądź inne dokumenty potwierdzające ich należyte wykonywanie powinny być wydane nie wcześniej niż 3 miesiące przed upływem terminu składania ofert w postępowaniu</w:t>
      </w:r>
      <w:r w:rsidR="006302F8" w:rsidRPr="00CF62E0">
        <w:rPr>
          <w:rFonts w:asciiTheme="minorHAnsi" w:eastAsia="Times New Roman" w:hAnsiTheme="minorHAnsi"/>
          <w:color w:val="000000" w:themeColor="text1"/>
        </w:rPr>
        <w:t>, potwierdzającego spełnianie warunku dotyczącego zdolności technicznej i zawodowej co najmniej na poziomie określonym przez Zamawiającego w Rozdziale IV</w:t>
      </w:r>
      <w:r w:rsidR="00931B86" w:rsidRPr="00CF62E0">
        <w:rPr>
          <w:rFonts w:asciiTheme="minorHAnsi" w:eastAsia="Times New Roman" w:hAnsiTheme="minorHAnsi"/>
          <w:color w:val="000000" w:themeColor="text1"/>
        </w:rPr>
        <w:t xml:space="preserve"> ust. 1  </w:t>
      </w:r>
      <w:proofErr w:type="spellStart"/>
      <w:r w:rsidR="00931B86" w:rsidRPr="00CF62E0">
        <w:rPr>
          <w:rFonts w:asciiTheme="minorHAnsi" w:eastAsia="Times New Roman" w:hAnsiTheme="minorHAnsi"/>
          <w:color w:val="000000" w:themeColor="text1"/>
        </w:rPr>
        <w:t>pkt</w:t>
      </w:r>
      <w:proofErr w:type="spellEnd"/>
      <w:r w:rsidR="006302F8" w:rsidRPr="00CF62E0">
        <w:rPr>
          <w:rFonts w:asciiTheme="minorHAnsi" w:eastAsia="Times New Roman" w:hAnsiTheme="minorHAnsi"/>
          <w:color w:val="000000" w:themeColor="text1"/>
        </w:rPr>
        <w:t xml:space="preserve"> 3 SIWZ (doświadczenie Wykonawcy)</w:t>
      </w:r>
      <w:r w:rsidR="003B4704" w:rsidRPr="00CF62E0">
        <w:rPr>
          <w:rFonts w:asciiTheme="minorHAnsi" w:eastAsia="Times New Roman" w:hAnsiTheme="minorHAnsi"/>
          <w:color w:val="000000" w:themeColor="text1"/>
        </w:rPr>
        <w:t>.</w:t>
      </w:r>
      <w:r w:rsidR="00B9279A" w:rsidRPr="00CF62E0">
        <w:rPr>
          <w:rFonts w:asciiTheme="minorHAnsi" w:eastAsia="Times New Roman" w:hAnsiTheme="minorHAnsi"/>
          <w:color w:val="000000" w:themeColor="text1"/>
        </w:rPr>
        <w:t xml:space="preserve"> Wzór wykazu stanowi </w:t>
      </w:r>
      <w:r w:rsidR="00537C83" w:rsidRPr="00CF62E0">
        <w:rPr>
          <w:rFonts w:asciiTheme="minorHAnsi" w:eastAsia="Times New Roman" w:hAnsiTheme="minorHAnsi"/>
          <w:color w:val="000000" w:themeColor="text1"/>
        </w:rPr>
        <w:t>z</w:t>
      </w:r>
      <w:r w:rsidR="00B9279A" w:rsidRPr="00CF62E0">
        <w:rPr>
          <w:rFonts w:asciiTheme="minorHAnsi" w:eastAsia="Times New Roman" w:hAnsiTheme="minorHAnsi"/>
          <w:color w:val="000000" w:themeColor="text1"/>
        </w:rPr>
        <w:t xml:space="preserve">ałącznik nr 7 do SIWZ. </w:t>
      </w:r>
    </w:p>
    <w:p w:rsidR="00246409" w:rsidRPr="00CF62E0" w:rsidRDefault="0024790D" w:rsidP="005B536B">
      <w:pPr>
        <w:numPr>
          <w:ilvl w:val="1"/>
          <w:numId w:val="12"/>
        </w:numPr>
        <w:tabs>
          <w:tab w:val="num" w:pos="284"/>
          <w:tab w:val="num" w:pos="567"/>
        </w:tabs>
        <w:autoSpaceDE w:val="0"/>
        <w:ind w:left="36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Na wezwanie Zamawiającego, o którym mowa w ust. 5 Wykonawca, którego oferta została najwyżej oceniona zobowiązany jest </w:t>
      </w:r>
      <w:r w:rsidR="004A5D0A" w:rsidRPr="00CF62E0">
        <w:rPr>
          <w:rFonts w:asciiTheme="minorHAnsi" w:eastAsia="Times New Roman" w:hAnsiTheme="minorHAnsi"/>
          <w:color w:val="000000" w:themeColor="text1"/>
        </w:rPr>
        <w:t>do przedłożenia</w:t>
      </w:r>
      <w:r w:rsidR="003B4704" w:rsidRPr="00CF62E0">
        <w:rPr>
          <w:rFonts w:asciiTheme="minorHAnsi" w:eastAsia="Times New Roman" w:hAnsiTheme="minorHAnsi"/>
          <w:color w:val="000000" w:themeColor="text1"/>
        </w:rPr>
        <w:t>,</w:t>
      </w:r>
      <w:r w:rsidRPr="00CF62E0">
        <w:rPr>
          <w:rFonts w:asciiTheme="minorHAnsi" w:eastAsia="Times New Roman" w:hAnsiTheme="minorHAnsi"/>
          <w:color w:val="000000" w:themeColor="text1"/>
        </w:rPr>
        <w:t xml:space="preserve"> w celu wykazania braku podstaw do wykluczenia z udziału w postępowaniu</w:t>
      </w:r>
      <w:r w:rsidR="003B4704" w:rsidRPr="00CF62E0">
        <w:rPr>
          <w:rFonts w:asciiTheme="minorHAnsi" w:eastAsia="Times New Roman" w:hAnsiTheme="minorHAnsi"/>
          <w:color w:val="000000" w:themeColor="text1"/>
        </w:rPr>
        <w:t>,</w:t>
      </w:r>
      <w:r w:rsidR="0079588E" w:rsidRPr="00CF62E0">
        <w:rPr>
          <w:rFonts w:asciiTheme="minorHAnsi" w:eastAsia="Times New Roman" w:hAnsiTheme="minorHAnsi"/>
          <w:color w:val="000000" w:themeColor="text1"/>
        </w:rPr>
        <w:t xml:space="preserve"> O</w:t>
      </w:r>
      <w:r w:rsidR="00C15DE7" w:rsidRPr="00CF62E0">
        <w:rPr>
          <w:rFonts w:asciiTheme="minorHAnsi" w:eastAsia="Times New Roman" w:hAnsiTheme="minorHAnsi"/>
          <w:color w:val="000000" w:themeColor="text1"/>
        </w:rPr>
        <w:t xml:space="preserve">dpisu z właściwego rejestru lub z centralnej ewidencji i informacji o działalności gospodarczej, jeżeli odrębne przepisy wymagają wpisu do rejestru lub ewidencji, w celu potwierdzenia braku podstaw wykluczenia na podstawie art. 24 ust. 5 </w:t>
      </w:r>
      <w:proofErr w:type="spellStart"/>
      <w:r w:rsidR="00C15DE7" w:rsidRPr="00CF62E0">
        <w:rPr>
          <w:rFonts w:asciiTheme="minorHAnsi" w:eastAsia="Times New Roman" w:hAnsiTheme="minorHAnsi"/>
          <w:color w:val="000000" w:themeColor="text1"/>
        </w:rPr>
        <w:t>pkt</w:t>
      </w:r>
      <w:proofErr w:type="spellEnd"/>
      <w:r w:rsidR="00C15DE7" w:rsidRPr="00CF62E0">
        <w:rPr>
          <w:rFonts w:asciiTheme="minorHAnsi" w:eastAsia="Times New Roman" w:hAnsiTheme="minorHAnsi"/>
          <w:color w:val="000000" w:themeColor="text1"/>
        </w:rPr>
        <w:t xml:space="preserve"> 1 ustawy</w:t>
      </w:r>
      <w:r w:rsidR="003B4704" w:rsidRPr="00CF62E0">
        <w:rPr>
          <w:rFonts w:asciiTheme="minorHAnsi" w:eastAsia="Times New Roman" w:hAnsiTheme="minorHAnsi"/>
          <w:color w:val="000000" w:themeColor="text1"/>
        </w:rPr>
        <w:t>.</w:t>
      </w:r>
    </w:p>
    <w:p w:rsidR="0024790D" w:rsidRPr="00CF62E0" w:rsidRDefault="00C15DE7" w:rsidP="005B536B">
      <w:pPr>
        <w:numPr>
          <w:ilvl w:val="1"/>
          <w:numId w:val="12"/>
        </w:numPr>
        <w:tabs>
          <w:tab w:val="num" w:pos="284"/>
        </w:tabs>
        <w:autoSpaceDE w:val="0"/>
        <w:ind w:left="36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Jeżeli </w:t>
      </w:r>
      <w:r w:rsidR="00AD692C" w:rsidRPr="00CF62E0">
        <w:rPr>
          <w:rFonts w:asciiTheme="minorHAnsi" w:eastAsia="Times New Roman" w:hAnsiTheme="minorHAnsi"/>
          <w:color w:val="000000" w:themeColor="text1"/>
        </w:rPr>
        <w:t>wykaz, oświa</w:t>
      </w:r>
      <w:r w:rsidR="00931B86" w:rsidRPr="00CF62E0">
        <w:rPr>
          <w:rFonts w:asciiTheme="minorHAnsi" w:eastAsia="Times New Roman" w:hAnsiTheme="minorHAnsi"/>
          <w:color w:val="000000" w:themeColor="text1"/>
        </w:rPr>
        <w:t>dczenia lub inne złożone przez W</w:t>
      </w:r>
      <w:r w:rsidR="00AD692C" w:rsidRPr="00CF62E0">
        <w:rPr>
          <w:rFonts w:asciiTheme="minorHAnsi" w:eastAsia="Times New Roman" w:hAnsiTheme="minorHAnsi"/>
          <w:color w:val="000000" w:themeColor="text1"/>
        </w:rPr>
        <w:t>ykonaw</w:t>
      </w:r>
      <w:r w:rsidR="00931B86" w:rsidRPr="00CF62E0">
        <w:rPr>
          <w:rFonts w:asciiTheme="minorHAnsi" w:eastAsia="Times New Roman" w:hAnsiTheme="minorHAnsi"/>
          <w:color w:val="000000" w:themeColor="text1"/>
        </w:rPr>
        <w:t>cę dokumenty budzą wątpliwości Z</w:t>
      </w:r>
      <w:r w:rsidR="00AD692C" w:rsidRPr="00CF62E0">
        <w:rPr>
          <w:rFonts w:asciiTheme="minorHAnsi" w:eastAsia="Times New Roman" w:hAnsiTheme="minorHAnsi"/>
          <w:color w:val="000000" w:themeColor="text1"/>
        </w:rPr>
        <w:t xml:space="preserve">amawiającego, może on zwrócić się bezpośrednio do właściwego podmiotu, na rzecz którego usługi były wykonane, a w przypadku świadczeń okresowych lub ciągłych są wykonywane, o </w:t>
      </w:r>
      <w:r w:rsidR="00AD692C" w:rsidRPr="00CF62E0">
        <w:rPr>
          <w:rFonts w:asciiTheme="minorHAnsi" w:eastAsia="Times New Roman" w:hAnsiTheme="minorHAnsi"/>
          <w:color w:val="000000" w:themeColor="text1"/>
        </w:rPr>
        <w:lastRenderedPageBreak/>
        <w:t>dodatkowe informacje lub dokumenty w tym zakresie.</w:t>
      </w:r>
    </w:p>
    <w:p w:rsidR="009F4FE3" w:rsidRPr="00CF62E0" w:rsidRDefault="009F4FE3" w:rsidP="00E177AA">
      <w:pPr>
        <w:autoSpaceDE w:val="0"/>
        <w:ind w:left="851" w:hanging="284"/>
        <w:jc w:val="both"/>
        <w:rPr>
          <w:rFonts w:asciiTheme="minorHAnsi" w:hAnsiTheme="minorHAnsi" w:cs="Arial Narrow"/>
          <w:b/>
          <w:color w:val="000000" w:themeColor="text1"/>
          <w:u w:val="single"/>
        </w:rPr>
      </w:pPr>
      <w:r w:rsidRPr="00CF62E0">
        <w:rPr>
          <w:rFonts w:asciiTheme="minorHAnsi" w:hAnsiTheme="minorHAnsi" w:cs="Arial Narrow"/>
          <w:b/>
          <w:color w:val="000000" w:themeColor="text1"/>
          <w:u w:val="single"/>
        </w:rPr>
        <w:t>Uwaga:</w:t>
      </w:r>
    </w:p>
    <w:p w:rsidR="009F4FE3" w:rsidRPr="00CF62E0" w:rsidRDefault="00931B86" w:rsidP="00E177AA">
      <w:pPr>
        <w:autoSpaceDE w:val="0"/>
        <w:ind w:left="851" w:hanging="284"/>
        <w:jc w:val="both"/>
        <w:rPr>
          <w:rFonts w:asciiTheme="minorHAnsi" w:eastAsia="Times New Roman" w:hAnsiTheme="minorHAnsi"/>
          <w:i/>
          <w:color w:val="000000" w:themeColor="text1"/>
        </w:rPr>
      </w:pPr>
      <w:r w:rsidRPr="00CF62E0">
        <w:rPr>
          <w:rFonts w:asciiTheme="minorHAnsi" w:eastAsia="Times New Roman" w:hAnsiTheme="minorHAnsi"/>
          <w:i/>
          <w:color w:val="000000" w:themeColor="text1"/>
        </w:rPr>
        <w:t>1</w:t>
      </w:r>
      <w:r w:rsidR="00721474" w:rsidRPr="00CF62E0">
        <w:rPr>
          <w:rFonts w:asciiTheme="minorHAnsi" w:eastAsia="Times New Roman" w:hAnsiTheme="minorHAnsi"/>
          <w:i/>
          <w:color w:val="000000" w:themeColor="text1"/>
        </w:rPr>
        <w:t>)</w:t>
      </w:r>
      <w:r w:rsidRPr="00CF62E0">
        <w:rPr>
          <w:rFonts w:asciiTheme="minorHAnsi" w:eastAsia="Times New Roman" w:hAnsiTheme="minorHAnsi"/>
          <w:i/>
          <w:color w:val="000000" w:themeColor="text1"/>
        </w:rPr>
        <w:t xml:space="preserve"> Jeżeli W</w:t>
      </w:r>
      <w:r w:rsidR="009F4FE3" w:rsidRPr="00CF62E0">
        <w:rPr>
          <w:rFonts w:asciiTheme="minorHAnsi" w:eastAsia="Times New Roman" w:hAnsiTheme="minorHAnsi"/>
          <w:i/>
          <w:color w:val="000000" w:themeColor="text1"/>
        </w:rPr>
        <w:t xml:space="preserve">ykonawca ma siedzibę lub miejsce zamieszkania poza terytorium Rzeczypospolitej Polskiej, zamiast dokumentów, o których mowa w </w:t>
      </w:r>
      <w:r w:rsidRPr="00CF62E0">
        <w:rPr>
          <w:rFonts w:asciiTheme="minorHAnsi" w:eastAsia="Times New Roman" w:hAnsiTheme="minorHAnsi"/>
          <w:i/>
          <w:color w:val="000000" w:themeColor="text1"/>
        </w:rPr>
        <w:t>ust.</w:t>
      </w:r>
      <w:r w:rsidR="009F4FE3" w:rsidRPr="00CF62E0">
        <w:rPr>
          <w:rFonts w:asciiTheme="minorHAnsi" w:eastAsia="Times New Roman" w:hAnsiTheme="minorHAnsi"/>
          <w:i/>
          <w:color w:val="000000" w:themeColor="text1"/>
        </w:rPr>
        <w:t xml:space="preserve"> 9</w:t>
      </w:r>
      <w:r w:rsidR="004F3F02" w:rsidRPr="00CF62E0">
        <w:rPr>
          <w:rFonts w:asciiTheme="minorHAnsi" w:eastAsia="Times New Roman" w:hAnsiTheme="minorHAnsi"/>
          <w:i/>
          <w:color w:val="000000" w:themeColor="text1"/>
        </w:rPr>
        <w:t xml:space="preserve"> </w:t>
      </w:r>
      <w:r w:rsidR="009F4FE3" w:rsidRPr="00CF62E0">
        <w:rPr>
          <w:rFonts w:asciiTheme="minorHAnsi" w:eastAsia="Times New Roman" w:hAnsiTheme="minorHAnsi"/>
          <w:i/>
          <w:color w:val="000000" w:themeColor="text1"/>
        </w:rPr>
        <w:t>składa dokument lub dokument</w:t>
      </w:r>
      <w:r w:rsidRPr="00CF62E0">
        <w:rPr>
          <w:rFonts w:asciiTheme="minorHAnsi" w:eastAsia="Times New Roman" w:hAnsiTheme="minorHAnsi"/>
          <w:i/>
          <w:color w:val="000000" w:themeColor="text1"/>
        </w:rPr>
        <w:t>y wystawione w kraju, w którym W</w:t>
      </w:r>
      <w:r w:rsidR="009F4FE3" w:rsidRPr="00CF62E0">
        <w:rPr>
          <w:rFonts w:asciiTheme="minorHAnsi" w:eastAsia="Times New Roman" w:hAnsiTheme="minorHAnsi"/>
          <w:i/>
          <w:color w:val="000000" w:themeColor="text1"/>
        </w:rPr>
        <w:t>ykonawca ma siedzibę lub miejsce zamieszkania, potwierdzające że  nie otwarto jego likwidacji ani nie ogłoszono upadłości.</w:t>
      </w:r>
    </w:p>
    <w:p w:rsidR="009F4FE3" w:rsidRPr="00CF62E0" w:rsidRDefault="00373988" w:rsidP="00E177AA">
      <w:pPr>
        <w:autoSpaceDE w:val="0"/>
        <w:ind w:left="851" w:hanging="284"/>
        <w:jc w:val="both"/>
        <w:rPr>
          <w:rFonts w:asciiTheme="minorHAnsi" w:eastAsia="Times New Roman" w:hAnsiTheme="minorHAnsi"/>
          <w:i/>
          <w:color w:val="000000" w:themeColor="text1"/>
        </w:rPr>
      </w:pPr>
      <w:r w:rsidRPr="00CF62E0">
        <w:rPr>
          <w:rFonts w:asciiTheme="minorHAnsi" w:eastAsia="Times New Roman" w:hAnsiTheme="minorHAnsi"/>
          <w:i/>
          <w:color w:val="000000" w:themeColor="text1"/>
        </w:rPr>
        <w:t>2</w:t>
      </w:r>
      <w:r w:rsidR="00721474" w:rsidRPr="00CF62E0">
        <w:rPr>
          <w:rFonts w:asciiTheme="minorHAnsi" w:eastAsia="Times New Roman" w:hAnsiTheme="minorHAnsi"/>
          <w:i/>
          <w:color w:val="000000" w:themeColor="text1"/>
        </w:rPr>
        <w:t>)</w:t>
      </w:r>
      <w:r w:rsidRPr="00CF62E0">
        <w:rPr>
          <w:rFonts w:asciiTheme="minorHAnsi" w:eastAsia="Times New Roman" w:hAnsiTheme="minorHAnsi"/>
          <w:i/>
          <w:color w:val="000000" w:themeColor="text1"/>
        </w:rPr>
        <w:t xml:space="preserve"> Dokument</w:t>
      </w:r>
      <w:r w:rsidR="009F4FE3" w:rsidRPr="00CF62E0">
        <w:rPr>
          <w:rFonts w:asciiTheme="minorHAnsi" w:eastAsia="Times New Roman" w:hAnsiTheme="minorHAnsi"/>
          <w:i/>
          <w:color w:val="000000" w:themeColor="text1"/>
        </w:rPr>
        <w:t>,</w:t>
      </w:r>
      <w:r w:rsidRPr="00CF62E0">
        <w:rPr>
          <w:rFonts w:asciiTheme="minorHAnsi" w:eastAsia="Times New Roman" w:hAnsiTheme="minorHAnsi"/>
          <w:i/>
          <w:color w:val="000000" w:themeColor="text1"/>
        </w:rPr>
        <w:t xml:space="preserve"> o którym</w:t>
      </w:r>
      <w:r w:rsidR="009F4FE3" w:rsidRPr="00CF62E0">
        <w:rPr>
          <w:rFonts w:asciiTheme="minorHAnsi" w:eastAsia="Times New Roman" w:hAnsiTheme="minorHAnsi"/>
          <w:i/>
          <w:color w:val="000000" w:themeColor="text1"/>
        </w:rPr>
        <w:t xml:space="preserve"> mowa </w:t>
      </w:r>
      <w:r w:rsidRPr="00CF62E0">
        <w:rPr>
          <w:rFonts w:asciiTheme="minorHAnsi" w:eastAsia="Times New Roman" w:hAnsiTheme="minorHAnsi"/>
          <w:i/>
          <w:color w:val="000000" w:themeColor="text1"/>
        </w:rPr>
        <w:t xml:space="preserve">wyżej powinien być wystawiony </w:t>
      </w:r>
      <w:r w:rsidR="009F4FE3" w:rsidRPr="00CF62E0">
        <w:rPr>
          <w:rFonts w:asciiTheme="minorHAnsi" w:eastAsia="Times New Roman" w:hAnsiTheme="minorHAnsi"/>
          <w:i/>
          <w:color w:val="000000" w:themeColor="text1"/>
        </w:rPr>
        <w:t xml:space="preserve">nie wcześniej niż 6 miesięcy przed upływem terminu składania ofert albo wniosków o dopuszczenie do udziału w postępowaniu. </w:t>
      </w:r>
    </w:p>
    <w:p w:rsidR="009F4FE3" w:rsidRPr="00CF62E0" w:rsidRDefault="00931B86" w:rsidP="00E177AA">
      <w:pPr>
        <w:autoSpaceDE w:val="0"/>
        <w:ind w:left="851" w:hanging="284"/>
        <w:jc w:val="both"/>
        <w:rPr>
          <w:rFonts w:asciiTheme="minorHAnsi" w:eastAsia="Times New Roman" w:hAnsiTheme="minorHAnsi"/>
          <w:i/>
          <w:color w:val="000000" w:themeColor="text1"/>
        </w:rPr>
      </w:pPr>
      <w:r w:rsidRPr="00CF62E0">
        <w:rPr>
          <w:rFonts w:asciiTheme="minorHAnsi" w:eastAsia="Times New Roman" w:hAnsiTheme="minorHAnsi"/>
          <w:i/>
          <w:color w:val="000000" w:themeColor="text1"/>
        </w:rPr>
        <w:t>3</w:t>
      </w:r>
      <w:r w:rsidR="00721474" w:rsidRPr="00CF62E0">
        <w:rPr>
          <w:rFonts w:asciiTheme="minorHAnsi" w:eastAsia="Times New Roman" w:hAnsiTheme="minorHAnsi"/>
          <w:i/>
          <w:color w:val="000000" w:themeColor="text1"/>
        </w:rPr>
        <w:t>)</w:t>
      </w:r>
      <w:r w:rsidRPr="00CF62E0">
        <w:rPr>
          <w:rFonts w:asciiTheme="minorHAnsi" w:eastAsia="Times New Roman" w:hAnsiTheme="minorHAnsi"/>
          <w:i/>
          <w:color w:val="000000" w:themeColor="text1"/>
        </w:rPr>
        <w:t xml:space="preserve"> Jeżeli w kraju, w którym W</w:t>
      </w:r>
      <w:r w:rsidR="009F4FE3" w:rsidRPr="00CF62E0">
        <w:rPr>
          <w:rFonts w:asciiTheme="minorHAnsi" w:eastAsia="Times New Roman" w:hAnsiTheme="minorHAnsi"/>
          <w:i/>
          <w:color w:val="000000" w:themeColor="text1"/>
        </w:rPr>
        <w:t xml:space="preserve">ykonawca ma siedzibę lub miejsce zamieszkania lub miejsce zamieszkania ma osoba, której dokument dotyczy, nie wydaje się dokumentów, o których mowa w ust. 1, zastępuje się je dokumentem zawierającym odpowiednio oświadczenie </w:t>
      </w:r>
      <w:r w:rsidR="007B2918" w:rsidRPr="00CF62E0">
        <w:rPr>
          <w:rFonts w:asciiTheme="minorHAnsi" w:eastAsia="Times New Roman" w:hAnsiTheme="minorHAnsi"/>
          <w:i/>
          <w:color w:val="000000" w:themeColor="text1"/>
        </w:rPr>
        <w:t>W</w:t>
      </w:r>
      <w:r w:rsidR="009F4FE3" w:rsidRPr="00CF62E0">
        <w:rPr>
          <w:rFonts w:asciiTheme="minorHAnsi" w:eastAsia="Times New Roman" w:hAnsiTheme="minorHAnsi"/>
          <w:i/>
          <w:color w:val="000000" w:themeColor="text1"/>
        </w:rPr>
        <w:t xml:space="preserve">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007B2918" w:rsidRPr="00CF62E0">
        <w:rPr>
          <w:rFonts w:asciiTheme="minorHAnsi" w:eastAsia="Times New Roman" w:hAnsiTheme="minorHAnsi"/>
          <w:i/>
          <w:color w:val="000000" w:themeColor="text1"/>
        </w:rPr>
        <w:t>W</w:t>
      </w:r>
      <w:r w:rsidR="009F4FE3" w:rsidRPr="00CF62E0">
        <w:rPr>
          <w:rFonts w:asciiTheme="minorHAnsi" w:eastAsia="Times New Roman" w:hAnsiTheme="minorHAnsi"/>
          <w:i/>
          <w:color w:val="000000" w:themeColor="text1"/>
        </w:rPr>
        <w:t xml:space="preserve">ykonawcy lub miejsce zamieszkania tej osoby. Przepis </w:t>
      </w:r>
      <w:r w:rsidR="003669FE" w:rsidRPr="00CF62E0">
        <w:rPr>
          <w:rFonts w:asciiTheme="minorHAnsi" w:eastAsia="Times New Roman" w:hAnsiTheme="minorHAnsi"/>
          <w:i/>
          <w:color w:val="000000" w:themeColor="text1"/>
        </w:rPr>
        <w:t>pkt</w:t>
      </w:r>
      <w:r w:rsidR="009F4FE3" w:rsidRPr="00CF62E0">
        <w:rPr>
          <w:rFonts w:asciiTheme="minorHAnsi" w:eastAsia="Times New Roman" w:hAnsiTheme="minorHAnsi"/>
          <w:i/>
          <w:color w:val="000000" w:themeColor="text1"/>
        </w:rPr>
        <w:t>. 2 stosuje się.</w:t>
      </w:r>
    </w:p>
    <w:p w:rsidR="009F4FE3" w:rsidRPr="00CF62E0" w:rsidRDefault="009F4FE3" w:rsidP="00E177AA">
      <w:pPr>
        <w:autoSpaceDE w:val="0"/>
        <w:ind w:left="851" w:hanging="284"/>
        <w:jc w:val="both"/>
        <w:rPr>
          <w:rFonts w:asciiTheme="minorHAnsi" w:eastAsia="Times New Roman" w:hAnsiTheme="minorHAnsi"/>
          <w:i/>
          <w:color w:val="000000" w:themeColor="text1"/>
        </w:rPr>
      </w:pPr>
      <w:r w:rsidRPr="00CF62E0">
        <w:rPr>
          <w:rFonts w:asciiTheme="minorHAnsi" w:eastAsia="Times New Roman" w:hAnsiTheme="minorHAnsi"/>
          <w:i/>
          <w:color w:val="000000" w:themeColor="text1"/>
        </w:rPr>
        <w:t>4</w:t>
      </w:r>
      <w:r w:rsidR="00721474" w:rsidRPr="00CF62E0">
        <w:rPr>
          <w:rFonts w:asciiTheme="minorHAnsi" w:eastAsia="Times New Roman" w:hAnsiTheme="minorHAnsi"/>
          <w:i/>
          <w:color w:val="000000" w:themeColor="text1"/>
        </w:rPr>
        <w:t>)</w:t>
      </w:r>
      <w:r w:rsidRPr="00CF62E0">
        <w:rPr>
          <w:rFonts w:asciiTheme="minorHAnsi" w:eastAsia="Times New Roman" w:hAnsiTheme="minorHAnsi"/>
          <w:i/>
          <w:color w:val="000000" w:themeColor="text1"/>
        </w:rPr>
        <w:t xml:space="preserve"> W przypadku wątpliwości co do treści dokumentu złożonego przez </w:t>
      </w:r>
      <w:r w:rsidR="007B2918" w:rsidRPr="00CF62E0">
        <w:rPr>
          <w:rFonts w:asciiTheme="minorHAnsi" w:eastAsia="Times New Roman" w:hAnsiTheme="minorHAnsi"/>
          <w:i/>
          <w:color w:val="000000" w:themeColor="text1"/>
        </w:rPr>
        <w:t>W</w:t>
      </w:r>
      <w:r w:rsidRPr="00CF62E0">
        <w:rPr>
          <w:rFonts w:asciiTheme="minorHAnsi" w:eastAsia="Times New Roman" w:hAnsiTheme="minorHAnsi"/>
          <w:i/>
          <w:color w:val="000000" w:themeColor="text1"/>
        </w:rPr>
        <w:t xml:space="preserve">ykonawcę, </w:t>
      </w:r>
      <w:r w:rsidR="005451BB" w:rsidRPr="00CF62E0">
        <w:rPr>
          <w:rFonts w:asciiTheme="minorHAnsi" w:eastAsia="Times New Roman" w:hAnsiTheme="minorHAnsi"/>
          <w:i/>
          <w:color w:val="000000" w:themeColor="text1"/>
        </w:rPr>
        <w:t>Z</w:t>
      </w:r>
      <w:r w:rsidRPr="00CF62E0">
        <w:rPr>
          <w:rFonts w:asciiTheme="minorHAnsi" w:eastAsia="Times New Roman" w:hAnsiTheme="minorHAnsi"/>
          <w:i/>
          <w:color w:val="000000" w:themeColor="text1"/>
        </w:rPr>
        <w:t xml:space="preserve">amawiający może zwrócić się do właściwych organów odpowiednio kraju, w którym </w:t>
      </w:r>
      <w:r w:rsidR="007B2918" w:rsidRPr="00CF62E0">
        <w:rPr>
          <w:rFonts w:asciiTheme="minorHAnsi" w:eastAsia="Times New Roman" w:hAnsiTheme="minorHAnsi"/>
          <w:i/>
          <w:color w:val="000000" w:themeColor="text1"/>
        </w:rPr>
        <w:t>W</w:t>
      </w:r>
      <w:r w:rsidRPr="00CF62E0">
        <w:rPr>
          <w:rFonts w:asciiTheme="minorHAnsi" w:eastAsia="Times New Roman" w:hAnsiTheme="minorHAnsi"/>
          <w:i/>
          <w:color w:val="000000" w:themeColor="text1"/>
        </w:rPr>
        <w:t>ykonawca ma siedzibę lub miejsce zamieszkania lub miejsce zamieszkania ma osoba,</w:t>
      </w:r>
      <w:r w:rsidR="00EE174D">
        <w:rPr>
          <w:rFonts w:asciiTheme="minorHAnsi" w:eastAsia="Times New Roman" w:hAnsiTheme="minorHAnsi"/>
          <w:i/>
          <w:color w:val="000000" w:themeColor="text1"/>
        </w:rPr>
        <w:t xml:space="preserve"> </w:t>
      </w:r>
      <w:r w:rsidRPr="00CF62E0">
        <w:rPr>
          <w:rFonts w:asciiTheme="minorHAnsi" w:eastAsia="Times New Roman" w:hAnsiTheme="minorHAnsi"/>
          <w:i/>
          <w:color w:val="000000" w:themeColor="text1"/>
        </w:rPr>
        <w:t>której dokument dotyczy, o udzielenie niezbędnych informacji dotyczących tego dokumentu.</w:t>
      </w:r>
    </w:p>
    <w:p w:rsidR="00027173" w:rsidRPr="00CF62E0" w:rsidRDefault="00027173" w:rsidP="00DA5532">
      <w:pPr>
        <w:pStyle w:val="Akapitzlist"/>
        <w:numPr>
          <w:ilvl w:val="0"/>
          <w:numId w:val="28"/>
        </w:numPr>
        <w:tabs>
          <w:tab w:val="left" w:pos="284"/>
        </w:tabs>
        <w:autoSpaceDE w:val="0"/>
        <w:autoSpaceDN w:val="0"/>
        <w:adjustRightInd w:val="0"/>
        <w:spacing w:after="0" w:line="240" w:lineRule="auto"/>
        <w:ind w:left="142" w:hanging="284"/>
        <w:jc w:val="both"/>
        <w:rPr>
          <w:rFonts w:asciiTheme="minorHAnsi" w:eastAsia="Times New Roman" w:hAnsiTheme="minorHAnsi" w:cs="Arial Narrow"/>
          <w:color w:val="000000" w:themeColor="text1"/>
          <w:sz w:val="24"/>
          <w:szCs w:val="24"/>
          <w:lang w:eastAsia="pl-PL"/>
        </w:rPr>
      </w:pPr>
      <w:r w:rsidRPr="00CF62E0">
        <w:rPr>
          <w:rFonts w:asciiTheme="minorHAnsi" w:hAnsiTheme="minorHAnsi"/>
          <w:color w:val="000000" w:themeColor="text1"/>
          <w:sz w:val="24"/>
          <w:szCs w:val="24"/>
        </w:rPr>
        <w:t>Dokumenty mog</w:t>
      </w:r>
      <w:r w:rsidRPr="00CF62E0">
        <w:rPr>
          <w:rFonts w:asciiTheme="minorHAnsi" w:eastAsia="TimesNewRoman" w:hAnsiTheme="minorHAnsi"/>
          <w:color w:val="000000" w:themeColor="text1"/>
          <w:sz w:val="24"/>
          <w:szCs w:val="24"/>
        </w:rPr>
        <w:t xml:space="preserve">ą </w:t>
      </w:r>
      <w:r w:rsidRPr="00CF62E0">
        <w:rPr>
          <w:rFonts w:asciiTheme="minorHAnsi" w:eastAsia="Times New Roman" w:hAnsiTheme="minorHAnsi"/>
          <w:color w:val="000000" w:themeColor="text1"/>
          <w:sz w:val="24"/>
          <w:szCs w:val="24"/>
        </w:rPr>
        <w:t>by</w:t>
      </w:r>
      <w:r w:rsidRPr="00CF62E0">
        <w:rPr>
          <w:rFonts w:asciiTheme="minorHAnsi" w:eastAsia="TimesNewRoman" w:hAnsiTheme="minorHAnsi"/>
          <w:color w:val="000000" w:themeColor="text1"/>
          <w:sz w:val="24"/>
          <w:szCs w:val="24"/>
        </w:rPr>
        <w:t xml:space="preserve">ć </w:t>
      </w:r>
      <w:r w:rsidRPr="00CF62E0">
        <w:rPr>
          <w:rFonts w:asciiTheme="minorHAnsi" w:eastAsia="Times New Roman" w:hAnsiTheme="minorHAnsi"/>
          <w:color w:val="000000" w:themeColor="text1"/>
          <w:sz w:val="24"/>
          <w:szCs w:val="24"/>
        </w:rPr>
        <w:t>przedstawione w formie oryginałów albo kopii po</w:t>
      </w:r>
      <w:r w:rsidRPr="00CF62E0">
        <w:rPr>
          <w:rFonts w:asciiTheme="minorHAnsi" w:eastAsia="TimesNewRoman" w:hAnsiTheme="minorHAnsi"/>
          <w:color w:val="000000" w:themeColor="text1"/>
          <w:sz w:val="24"/>
          <w:szCs w:val="24"/>
        </w:rPr>
        <w:t>ś</w:t>
      </w:r>
      <w:r w:rsidRPr="00CF62E0">
        <w:rPr>
          <w:rFonts w:asciiTheme="minorHAnsi" w:eastAsia="Times New Roman" w:hAnsiTheme="minorHAnsi"/>
          <w:color w:val="000000" w:themeColor="text1"/>
          <w:sz w:val="24"/>
          <w:szCs w:val="24"/>
        </w:rPr>
        <w:t>wiadczonych za zgodno</w:t>
      </w:r>
      <w:r w:rsidRPr="00CF62E0">
        <w:rPr>
          <w:rFonts w:asciiTheme="minorHAnsi" w:eastAsia="TimesNewRoman" w:hAnsiTheme="minorHAnsi"/>
          <w:color w:val="000000" w:themeColor="text1"/>
          <w:sz w:val="24"/>
          <w:szCs w:val="24"/>
        </w:rPr>
        <w:t xml:space="preserve">ść </w:t>
      </w:r>
      <w:r w:rsidRPr="00CF62E0">
        <w:rPr>
          <w:rFonts w:asciiTheme="minorHAnsi" w:eastAsia="Times New Roman" w:hAnsiTheme="minorHAnsi"/>
          <w:color w:val="000000" w:themeColor="text1"/>
          <w:sz w:val="24"/>
          <w:szCs w:val="24"/>
        </w:rPr>
        <w:t>z oryginałem przez upowa</w:t>
      </w:r>
      <w:r w:rsidRPr="00CF62E0">
        <w:rPr>
          <w:rFonts w:asciiTheme="minorHAnsi" w:eastAsia="TimesNewRoman" w:hAnsiTheme="minorHAnsi"/>
          <w:color w:val="000000" w:themeColor="text1"/>
          <w:sz w:val="24"/>
          <w:szCs w:val="24"/>
        </w:rPr>
        <w:t>ż</w:t>
      </w:r>
      <w:r w:rsidRPr="00CF62E0">
        <w:rPr>
          <w:rFonts w:asciiTheme="minorHAnsi" w:eastAsia="Times New Roman" w:hAnsiTheme="minorHAnsi"/>
          <w:color w:val="000000" w:themeColor="text1"/>
          <w:sz w:val="24"/>
          <w:szCs w:val="24"/>
        </w:rPr>
        <w:t>nionego/</w:t>
      </w:r>
      <w:proofErr w:type="spellStart"/>
      <w:r w:rsidRPr="00CF62E0">
        <w:rPr>
          <w:rFonts w:asciiTheme="minorHAnsi" w:eastAsia="Times New Roman" w:hAnsiTheme="minorHAnsi"/>
          <w:color w:val="000000" w:themeColor="text1"/>
          <w:sz w:val="24"/>
          <w:szCs w:val="24"/>
        </w:rPr>
        <w:t>ych</w:t>
      </w:r>
      <w:proofErr w:type="spellEnd"/>
      <w:r w:rsidRPr="00CF62E0">
        <w:rPr>
          <w:rFonts w:asciiTheme="minorHAnsi" w:eastAsia="Times New Roman" w:hAnsiTheme="minorHAnsi"/>
          <w:color w:val="000000" w:themeColor="text1"/>
          <w:sz w:val="24"/>
          <w:szCs w:val="24"/>
        </w:rPr>
        <w:t xml:space="preserve"> przedstawiciela/i Wykonawcy (patrz również</w:t>
      </w:r>
      <w:r w:rsidR="00A86D91" w:rsidRPr="00CF62E0">
        <w:rPr>
          <w:rFonts w:asciiTheme="minorHAnsi" w:eastAsia="Times New Roman" w:hAnsiTheme="minorHAnsi"/>
          <w:color w:val="000000" w:themeColor="text1"/>
          <w:sz w:val="24"/>
          <w:szCs w:val="24"/>
        </w:rPr>
        <w:t xml:space="preserve"> </w:t>
      </w:r>
      <w:r w:rsidRPr="00CF62E0">
        <w:rPr>
          <w:rFonts w:asciiTheme="minorHAnsi" w:eastAsia="Times New Roman" w:hAnsiTheme="minorHAnsi"/>
          <w:color w:val="000000" w:themeColor="text1"/>
          <w:sz w:val="24"/>
          <w:szCs w:val="24"/>
        </w:rPr>
        <w:t>ust. 1</w:t>
      </w:r>
      <w:r w:rsidR="006C7416" w:rsidRPr="00CF62E0">
        <w:rPr>
          <w:rFonts w:asciiTheme="minorHAnsi" w:eastAsia="Times New Roman" w:hAnsiTheme="minorHAnsi"/>
          <w:color w:val="000000" w:themeColor="text1"/>
          <w:sz w:val="24"/>
          <w:szCs w:val="24"/>
        </w:rPr>
        <w:t>3</w:t>
      </w:r>
      <w:r w:rsidRPr="00CF62E0">
        <w:rPr>
          <w:rFonts w:asciiTheme="minorHAnsi" w:eastAsia="Times New Roman" w:hAnsiTheme="minorHAnsi"/>
          <w:color w:val="000000" w:themeColor="text1"/>
          <w:sz w:val="24"/>
          <w:szCs w:val="24"/>
        </w:rPr>
        <w:t xml:space="preserve"> - wymogi formalne pełnomocnictwa).</w:t>
      </w:r>
    </w:p>
    <w:p w:rsidR="00027173" w:rsidRPr="00CF62E0" w:rsidRDefault="00027173" w:rsidP="00DA5532">
      <w:pPr>
        <w:pStyle w:val="Akapitzlist"/>
        <w:numPr>
          <w:ilvl w:val="0"/>
          <w:numId w:val="28"/>
        </w:numPr>
        <w:tabs>
          <w:tab w:val="left" w:pos="284"/>
        </w:tabs>
        <w:autoSpaceDE w:val="0"/>
        <w:autoSpaceDN w:val="0"/>
        <w:adjustRightInd w:val="0"/>
        <w:spacing w:after="0" w:line="240" w:lineRule="auto"/>
        <w:ind w:left="142" w:hanging="284"/>
        <w:jc w:val="both"/>
        <w:rPr>
          <w:rFonts w:asciiTheme="minorHAnsi" w:eastAsia="Times New Roman" w:hAnsiTheme="minorHAnsi" w:cs="Arial Narrow"/>
          <w:color w:val="000000" w:themeColor="text1"/>
          <w:sz w:val="24"/>
          <w:szCs w:val="24"/>
          <w:lang w:eastAsia="pl-PL"/>
        </w:rPr>
      </w:pPr>
      <w:r w:rsidRPr="00CF62E0">
        <w:rPr>
          <w:rFonts w:asciiTheme="minorHAnsi" w:eastAsia="Times New Roman" w:hAnsiTheme="minorHAnsi"/>
          <w:color w:val="000000" w:themeColor="text1"/>
          <w:sz w:val="24"/>
          <w:szCs w:val="24"/>
        </w:rPr>
        <w:t>Po</w:t>
      </w:r>
      <w:r w:rsidRPr="00CF62E0">
        <w:rPr>
          <w:rFonts w:asciiTheme="minorHAnsi" w:eastAsia="TimesNewRoman" w:hAnsiTheme="minorHAnsi"/>
          <w:color w:val="000000" w:themeColor="text1"/>
          <w:sz w:val="24"/>
          <w:szCs w:val="24"/>
        </w:rPr>
        <w:t>ś</w:t>
      </w:r>
      <w:r w:rsidRPr="00CF62E0">
        <w:rPr>
          <w:rFonts w:asciiTheme="minorHAnsi" w:eastAsia="Times New Roman" w:hAnsiTheme="minorHAnsi"/>
          <w:color w:val="000000" w:themeColor="text1"/>
          <w:sz w:val="24"/>
          <w:szCs w:val="24"/>
        </w:rPr>
        <w:t>wiadczenie za zgodno</w:t>
      </w:r>
      <w:r w:rsidRPr="00CF62E0">
        <w:rPr>
          <w:rFonts w:asciiTheme="minorHAnsi" w:eastAsia="TimesNewRoman" w:hAnsiTheme="minorHAnsi"/>
          <w:color w:val="000000" w:themeColor="text1"/>
          <w:sz w:val="24"/>
          <w:szCs w:val="24"/>
        </w:rPr>
        <w:t xml:space="preserve">ść </w:t>
      </w:r>
      <w:r w:rsidRPr="00CF62E0">
        <w:rPr>
          <w:rFonts w:asciiTheme="minorHAnsi" w:eastAsia="Times New Roman" w:hAnsiTheme="minorHAnsi"/>
          <w:color w:val="000000" w:themeColor="text1"/>
          <w:sz w:val="24"/>
          <w:szCs w:val="24"/>
        </w:rPr>
        <w:t>z oryginałem winno by</w:t>
      </w:r>
      <w:r w:rsidRPr="00CF62E0">
        <w:rPr>
          <w:rFonts w:asciiTheme="minorHAnsi" w:eastAsia="TimesNewRoman" w:hAnsiTheme="minorHAnsi"/>
          <w:color w:val="000000" w:themeColor="text1"/>
          <w:sz w:val="24"/>
          <w:szCs w:val="24"/>
        </w:rPr>
        <w:t xml:space="preserve">ć </w:t>
      </w:r>
      <w:r w:rsidRPr="00CF62E0">
        <w:rPr>
          <w:rFonts w:asciiTheme="minorHAnsi" w:eastAsia="Times New Roman" w:hAnsiTheme="minorHAnsi"/>
          <w:color w:val="000000" w:themeColor="text1"/>
          <w:sz w:val="24"/>
          <w:szCs w:val="24"/>
        </w:rPr>
        <w:t>sporz</w:t>
      </w:r>
      <w:r w:rsidRPr="00CF62E0">
        <w:rPr>
          <w:rFonts w:asciiTheme="minorHAnsi" w:eastAsia="TimesNewRoman" w:hAnsiTheme="minorHAnsi"/>
          <w:color w:val="000000" w:themeColor="text1"/>
          <w:sz w:val="24"/>
          <w:szCs w:val="24"/>
        </w:rPr>
        <w:t>ą</w:t>
      </w:r>
      <w:r w:rsidRPr="00CF62E0">
        <w:rPr>
          <w:rFonts w:asciiTheme="minorHAnsi" w:eastAsia="Times New Roman" w:hAnsiTheme="minorHAnsi"/>
          <w:color w:val="000000" w:themeColor="text1"/>
          <w:sz w:val="24"/>
          <w:szCs w:val="24"/>
        </w:rPr>
        <w:t>dzone w sposób umo</w:t>
      </w:r>
      <w:r w:rsidRPr="00CF62E0">
        <w:rPr>
          <w:rFonts w:asciiTheme="minorHAnsi" w:eastAsia="TimesNewRoman" w:hAnsiTheme="minorHAnsi"/>
          <w:color w:val="000000" w:themeColor="text1"/>
          <w:sz w:val="24"/>
          <w:szCs w:val="24"/>
        </w:rPr>
        <w:t>ż</w:t>
      </w:r>
      <w:r w:rsidRPr="00CF62E0">
        <w:rPr>
          <w:rFonts w:asciiTheme="minorHAnsi" w:eastAsia="Times New Roman" w:hAnsiTheme="minorHAnsi"/>
          <w:color w:val="000000" w:themeColor="text1"/>
          <w:sz w:val="24"/>
          <w:szCs w:val="24"/>
        </w:rPr>
        <w:t>liwiaj</w:t>
      </w:r>
      <w:r w:rsidRPr="00CF62E0">
        <w:rPr>
          <w:rFonts w:asciiTheme="minorHAnsi" w:eastAsia="TimesNewRoman" w:hAnsiTheme="minorHAnsi"/>
          <w:color w:val="000000" w:themeColor="text1"/>
          <w:sz w:val="24"/>
          <w:szCs w:val="24"/>
        </w:rPr>
        <w:t>ą</w:t>
      </w:r>
      <w:r w:rsidRPr="00CF62E0">
        <w:rPr>
          <w:rFonts w:asciiTheme="minorHAnsi" w:eastAsia="Times New Roman" w:hAnsiTheme="minorHAnsi"/>
          <w:color w:val="000000" w:themeColor="text1"/>
          <w:sz w:val="24"/>
          <w:szCs w:val="24"/>
        </w:rPr>
        <w:t>cy identyfikacj</w:t>
      </w:r>
      <w:r w:rsidRPr="00CF62E0">
        <w:rPr>
          <w:rFonts w:asciiTheme="minorHAnsi" w:eastAsia="TimesNewRoman" w:hAnsiTheme="minorHAnsi"/>
          <w:color w:val="000000" w:themeColor="text1"/>
          <w:sz w:val="24"/>
          <w:szCs w:val="24"/>
        </w:rPr>
        <w:t xml:space="preserve">ę </w:t>
      </w:r>
      <w:r w:rsidRPr="00CF62E0">
        <w:rPr>
          <w:rFonts w:asciiTheme="minorHAnsi" w:eastAsia="Times New Roman" w:hAnsiTheme="minorHAnsi"/>
          <w:color w:val="000000" w:themeColor="text1"/>
          <w:sz w:val="24"/>
          <w:szCs w:val="24"/>
        </w:rPr>
        <w:t>podpisu (np. wraz z imienn</w:t>
      </w:r>
      <w:r w:rsidRPr="00CF62E0">
        <w:rPr>
          <w:rFonts w:asciiTheme="minorHAnsi" w:eastAsia="TimesNewRoman" w:hAnsiTheme="minorHAnsi"/>
          <w:color w:val="000000" w:themeColor="text1"/>
          <w:sz w:val="24"/>
          <w:szCs w:val="24"/>
        </w:rPr>
        <w:t xml:space="preserve">ą </w:t>
      </w:r>
      <w:r w:rsidRPr="00CF62E0">
        <w:rPr>
          <w:rFonts w:asciiTheme="minorHAnsi" w:eastAsia="Times New Roman" w:hAnsiTheme="minorHAnsi"/>
          <w:color w:val="000000" w:themeColor="text1"/>
          <w:sz w:val="24"/>
          <w:szCs w:val="24"/>
        </w:rPr>
        <w:t>piecz</w:t>
      </w:r>
      <w:r w:rsidRPr="00CF62E0">
        <w:rPr>
          <w:rFonts w:asciiTheme="minorHAnsi" w:eastAsia="TimesNewRoman" w:hAnsiTheme="minorHAnsi"/>
          <w:color w:val="000000" w:themeColor="text1"/>
          <w:sz w:val="24"/>
          <w:szCs w:val="24"/>
        </w:rPr>
        <w:t>ą</w:t>
      </w:r>
      <w:r w:rsidRPr="00CF62E0">
        <w:rPr>
          <w:rFonts w:asciiTheme="minorHAnsi" w:eastAsia="Times New Roman" w:hAnsiTheme="minorHAnsi"/>
          <w:color w:val="000000" w:themeColor="text1"/>
          <w:sz w:val="24"/>
          <w:szCs w:val="24"/>
        </w:rPr>
        <w:t>tk</w:t>
      </w:r>
      <w:r w:rsidRPr="00CF62E0">
        <w:rPr>
          <w:rFonts w:asciiTheme="minorHAnsi" w:eastAsia="TimesNewRoman" w:hAnsiTheme="minorHAnsi"/>
          <w:color w:val="000000" w:themeColor="text1"/>
          <w:sz w:val="24"/>
          <w:szCs w:val="24"/>
        </w:rPr>
        <w:t xml:space="preserve">ą </w:t>
      </w:r>
      <w:r w:rsidRPr="00CF62E0">
        <w:rPr>
          <w:rFonts w:asciiTheme="minorHAnsi" w:eastAsia="Times New Roman" w:hAnsiTheme="minorHAnsi"/>
          <w:color w:val="000000" w:themeColor="text1"/>
          <w:sz w:val="24"/>
          <w:szCs w:val="24"/>
        </w:rPr>
        <w:t>osoby po</w:t>
      </w:r>
      <w:r w:rsidRPr="00CF62E0">
        <w:rPr>
          <w:rFonts w:asciiTheme="minorHAnsi" w:eastAsia="TimesNewRoman" w:hAnsiTheme="minorHAnsi"/>
          <w:color w:val="000000" w:themeColor="text1"/>
          <w:sz w:val="24"/>
          <w:szCs w:val="24"/>
        </w:rPr>
        <w:t>ś</w:t>
      </w:r>
      <w:r w:rsidRPr="00CF62E0">
        <w:rPr>
          <w:rFonts w:asciiTheme="minorHAnsi" w:eastAsia="Times New Roman" w:hAnsiTheme="minorHAnsi"/>
          <w:color w:val="000000" w:themeColor="text1"/>
          <w:sz w:val="24"/>
          <w:szCs w:val="24"/>
        </w:rPr>
        <w:t>wiadczaj</w:t>
      </w:r>
      <w:r w:rsidRPr="00CF62E0">
        <w:rPr>
          <w:rFonts w:asciiTheme="minorHAnsi" w:eastAsia="TimesNewRoman" w:hAnsiTheme="minorHAnsi"/>
          <w:color w:val="000000" w:themeColor="text1"/>
          <w:sz w:val="24"/>
          <w:szCs w:val="24"/>
        </w:rPr>
        <w:t>ą</w:t>
      </w:r>
      <w:r w:rsidRPr="00CF62E0">
        <w:rPr>
          <w:rFonts w:asciiTheme="minorHAnsi" w:eastAsia="Times New Roman" w:hAnsiTheme="minorHAnsi"/>
          <w:color w:val="000000" w:themeColor="text1"/>
          <w:sz w:val="24"/>
          <w:szCs w:val="24"/>
        </w:rPr>
        <w:t>cej kopi</w:t>
      </w:r>
      <w:r w:rsidRPr="00CF62E0">
        <w:rPr>
          <w:rFonts w:asciiTheme="minorHAnsi" w:eastAsia="TimesNewRoman" w:hAnsiTheme="minorHAnsi"/>
          <w:color w:val="000000" w:themeColor="text1"/>
          <w:sz w:val="24"/>
          <w:szCs w:val="24"/>
        </w:rPr>
        <w:t xml:space="preserve">ę </w:t>
      </w:r>
      <w:r w:rsidRPr="00CF62E0">
        <w:rPr>
          <w:rFonts w:asciiTheme="minorHAnsi" w:eastAsia="Times New Roman" w:hAnsiTheme="minorHAnsi"/>
          <w:color w:val="000000" w:themeColor="text1"/>
          <w:sz w:val="24"/>
          <w:szCs w:val="24"/>
        </w:rPr>
        <w:t>dokumentu za zgodno</w:t>
      </w:r>
      <w:r w:rsidRPr="00CF62E0">
        <w:rPr>
          <w:rFonts w:asciiTheme="minorHAnsi" w:eastAsia="TimesNewRoman" w:hAnsiTheme="minorHAnsi"/>
          <w:color w:val="000000" w:themeColor="text1"/>
          <w:sz w:val="24"/>
          <w:szCs w:val="24"/>
        </w:rPr>
        <w:t xml:space="preserve">ść </w:t>
      </w:r>
      <w:r w:rsidRPr="00CF62E0">
        <w:rPr>
          <w:rFonts w:asciiTheme="minorHAnsi" w:eastAsia="Times New Roman" w:hAnsiTheme="minorHAnsi"/>
          <w:color w:val="000000" w:themeColor="text1"/>
          <w:sz w:val="24"/>
          <w:szCs w:val="24"/>
        </w:rPr>
        <w:t>z oryginałem).</w:t>
      </w:r>
    </w:p>
    <w:p w:rsidR="00027173" w:rsidRPr="00CF62E0" w:rsidRDefault="00027173" w:rsidP="00DA5532">
      <w:pPr>
        <w:pStyle w:val="Akapitzlist"/>
        <w:numPr>
          <w:ilvl w:val="0"/>
          <w:numId w:val="28"/>
        </w:numPr>
        <w:tabs>
          <w:tab w:val="left" w:pos="284"/>
        </w:tabs>
        <w:autoSpaceDE w:val="0"/>
        <w:autoSpaceDN w:val="0"/>
        <w:adjustRightInd w:val="0"/>
        <w:spacing w:after="0" w:line="240" w:lineRule="auto"/>
        <w:ind w:left="142" w:hanging="284"/>
        <w:jc w:val="both"/>
        <w:rPr>
          <w:rFonts w:asciiTheme="minorHAnsi" w:eastAsia="Times New Roman" w:hAnsiTheme="minorHAnsi" w:cs="Arial Narrow"/>
          <w:color w:val="000000" w:themeColor="text1"/>
          <w:sz w:val="24"/>
          <w:szCs w:val="24"/>
          <w:lang w:eastAsia="pl-PL"/>
        </w:rPr>
      </w:pPr>
      <w:r w:rsidRPr="00CF62E0">
        <w:rPr>
          <w:rFonts w:asciiTheme="minorHAnsi" w:eastAsia="Times New Roman" w:hAnsiTheme="minorHAnsi"/>
          <w:color w:val="000000" w:themeColor="text1"/>
          <w:sz w:val="24"/>
          <w:szCs w:val="24"/>
        </w:rPr>
        <w:t>W przypadku po</w:t>
      </w:r>
      <w:r w:rsidRPr="00CF62E0">
        <w:rPr>
          <w:rFonts w:asciiTheme="minorHAnsi" w:eastAsia="TimesNewRoman" w:hAnsiTheme="minorHAnsi"/>
          <w:color w:val="000000" w:themeColor="text1"/>
          <w:sz w:val="24"/>
          <w:szCs w:val="24"/>
        </w:rPr>
        <w:t>ś</w:t>
      </w:r>
      <w:r w:rsidRPr="00CF62E0">
        <w:rPr>
          <w:rFonts w:asciiTheme="minorHAnsi" w:eastAsia="Times New Roman" w:hAnsiTheme="minorHAnsi"/>
          <w:color w:val="000000" w:themeColor="text1"/>
          <w:sz w:val="24"/>
          <w:szCs w:val="24"/>
        </w:rPr>
        <w:t>wiadczenia za zgodno</w:t>
      </w:r>
      <w:r w:rsidRPr="00CF62E0">
        <w:rPr>
          <w:rFonts w:asciiTheme="minorHAnsi" w:eastAsia="TimesNewRoman" w:hAnsiTheme="minorHAnsi"/>
          <w:color w:val="000000" w:themeColor="text1"/>
          <w:sz w:val="24"/>
          <w:szCs w:val="24"/>
        </w:rPr>
        <w:t xml:space="preserve">ść </w:t>
      </w:r>
      <w:r w:rsidRPr="00CF62E0">
        <w:rPr>
          <w:rFonts w:asciiTheme="minorHAnsi" w:eastAsia="Times New Roman" w:hAnsiTheme="minorHAnsi"/>
          <w:color w:val="000000" w:themeColor="text1"/>
          <w:sz w:val="24"/>
          <w:szCs w:val="24"/>
        </w:rPr>
        <w:t>z oryginałem kopii dokumentów przez osob</w:t>
      </w:r>
      <w:r w:rsidRPr="00CF62E0">
        <w:rPr>
          <w:rFonts w:asciiTheme="minorHAnsi" w:eastAsia="TimesNewRoman" w:hAnsiTheme="minorHAnsi"/>
          <w:color w:val="000000" w:themeColor="text1"/>
          <w:sz w:val="24"/>
          <w:szCs w:val="24"/>
        </w:rPr>
        <w:t>ę</w:t>
      </w:r>
      <w:r w:rsidRPr="00CF62E0">
        <w:rPr>
          <w:rFonts w:asciiTheme="minorHAnsi" w:eastAsia="Times New Roman" w:hAnsiTheme="minorHAnsi"/>
          <w:color w:val="000000" w:themeColor="text1"/>
          <w:sz w:val="24"/>
          <w:szCs w:val="24"/>
        </w:rPr>
        <w:t>/y nie wymienion</w:t>
      </w:r>
      <w:r w:rsidRPr="00CF62E0">
        <w:rPr>
          <w:rFonts w:asciiTheme="minorHAnsi" w:eastAsia="TimesNewRoman" w:hAnsiTheme="minorHAnsi"/>
          <w:color w:val="000000" w:themeColor="text1"/>
          <w:sz w:val="24"/>
          <w:szCs w:val="24"/>
        </w:rPr>
        <w:t>ą</w:t>
      </w:r>
      <w:r w:rsidRPr="00CF62E0">
        <w:rPr>
          <w:rFonts w:asciiTheme="minorHAnsi" w:eastAsia="Times New Roman" w:hAnsiTheme="minorHAnsi"/>
          <w:color w:val="000000" w:themeColor="text1"/>
          <w:sz w:val="24"/>
          <w:szCs w:val="24"/>
        </w:rPr>
        <w:t>/e w dokumencie rejestracyjnym (ewidencyjnym) Wykonawcy, nale</w:t>
      </w:r>
      <w:r w:rsidRPr="00CF62E0">
        <w:rPr>
          <w:rFonts w:asciiTheme="minorHAnsi" w:eastAsia="TimesNewRoman" w:hAnsiTheme="minorHAnsi"/>
          <w:color w:val="000000" w:themeColor="text1"/>
          <w:sz w:val="24"/>
          <w:szCs w:val="24"/>
        </w:rPr>
        <w:t>ż</w:t>
      </w:r>
      <w:r w:rsidRPr="00CF62E0">
        <w:rPr>
          <w:rFonts w:asciiTheme="minorHAnsi" w:eastAsia="Times New Roman" w:hAnsiTheme="minorHAnsi"/>
          <w:color w:val="000000" w:themeColor="text1"/>
          <w:sz w:val="24"/>
          <w:szCs w:val="24"/>
        </w:rPr>
        <w:t>y do oferty doł</w:t>
      </w:r>
      <w:r w:rsidRPr="00CF62E0">
        <w:rPr>
          <w:rFonts w:asciiTheme="minorHAnsi" w:eastAsia="TimesNewRoman" w:hAnsiTheme="minorHAnsi"/>
          <w:color w:val="000000" w:themeColor="text1"/>
          <w:sz w:val="24"/>
          <w:szCs w:val="24"/>
        </w:rPr>
        <w:t>ą</w:t>
      </w:r>
      <w:r w:rsidRPr="00CF62E0">
        <w:rPr>
          <w:rFonts w:asciiTheme="minorHAnsi" w:eastAsia="Times New Roman" w:hAnsiTheme="minorHAnsi"/>
          <w:color w:val="000000" w:themeColor="text1"/>
          <w:sz w:val="24"/>
          <w:szCs w:val="24"/>
        </w:rPr>
        <w:t>czy</w:t>
      </w:r>
      <w:r w:rsidRPr="00CF62E0">
        <w:rPr>
          <w:rFonts w:asciiTheme="minorHAnsi" w:eastAsia="TimesNewRoman" w:hAnsiTheme="minorHAnsi"/>
          <w:color w:val="000000" w:themeColor="text1"/>
          <w:sz w:val="24"/>
          <w:szCs w:val="24"/>
        </w:rPr>
        <w:t xml:space="preserve">ć </w:t>
      </w:r>
      <w:r w:rsidRPr="00CF62E0">
        <w:rPr>
          <w:rFonts w:asciiTheme="minorHAnsi" w:eastAsia="Times New Roman" w:hAnsiTheme="minorHAnsi"/>
          <w:color w:val="000000" w:themeColor="text1"/>
          <w:sz w:val="24"/>
          <w:szCs w:val="24"/>
        </w:rPr>
        <w:t>stosowne pełnomocnictwo. Pełnomocnictwo powinno by</w:t>
      </w:r>
      <w:r w:rsidRPr="00CF62E0">
        <w:rPr>
          <w:rFonts w:asciiTheme="minorHAnsi" w:eastAsia="TimesNewRoman" w:hAnsiTheme="minorHAnsi"/>
          <w:color w:val="000000" w:themeColor="text1"/>
          <w:sz w:val="24"/>
          <w:szCs w:val="24"/>
        </w:rPr>
        <w:t xml:space="preserve">ć </w:t>
      </w:r>
      <w:r w:rsidRPr="00CF62E0">
        <w:rPr>
          <w:rFonts w:asciiTheme="minorHAnsi" w:eastAsia="Times New Roman" w:hAnsiTheme="minorHAnsi"/>
          <w:color w:val="000000" w:themeColor="text1"/>
          <w:sz w:val="24"/>
          <w:szCs w:val="24"/>
        </w:rPr>
        <w:t>przedstawione w formie oryginału lub po</w:t>
      </w:r>
      <w:r w:rsidRPr="00CF62E0">
        <w:rPr>
          <w:rFonts w:asciiTheme="minorHAnsi" w:eastAsia="TimesNewRoman" w:hAnsiTheme="minorHAnsi"/>
          <w:color w:val="000000" w:themeColor="text1"/>
          <w:sz w:val="24"/>
          <w:szCs w:val="24"/>
        </w:rPr>
        <w:t>ś</w:t>
      </w:r>
      <w:r w:rsidRPr="00CF62E0">
        <w:rPr>
          <w:rFonts w:asciiTheme="minorHAnsi" w:eastAsia="Times New Roman" w:hAnsiTheme="minorHAnsi"/>
          <w:color w:val="000000" w:themeColor="text1"/>
          <w:sz w:val="24"/>
          <w:szCs w:val="24"/>
        </w:rPr>
        <w:t>wiadczonej notarialnie za zgodno</w:t>
      </w:r>
      <w:r w:rsidRPr="00CF62E0">
        <w:rPr>
          <w:rFonts w:asciiTheme="minorHAnsi" w:eastAsia="TimesNewRoman" w:hAnsiTheme="minorHAnsi"/>
          <w:color w:val="000000" w:themeColor="text1"/>
          <w:sz w:val="24"/>
          <w:szCs w:val="24"/>
        </w:rPr>
        <w:t xml:space="preserve">ść </w:t>
      </w:r>
      <w:r w:rsidRPr="00CF62E0">
        <w:rPr>
          <w:rFonts w:asciiTheme="minorHAnsi" w:eastAsia="Times New Roman" w:hAnsiTheme="minorHAnsi"/>
          <w:color w:val="000000" w:themeColor="text1"/>
          <w:sz w:val="24"/>
          <w:szCs w:val="24"/>
        </w:rPr>
        <w:t>z oryginałem kopii.</w:t>
      </w:r>
    </w:p>
    <w:p w:rsidR="001D7693" w:rsidRPr="00CF62E0" w:rsidRDefault="001D7693" w:rsidP="001D7693">
      <w:pPr>
        <w:pStyle w:val="Akapitzlist"/>
        <w:tabs>
          <w:tab w:val="left" w:pos="284"/>
        </w:tabs>
        <w:autoSpaceDE w:val="0"/>
        <w:autoSpaceDN w:val="0"/>
        <w:adjustRightInd w:val="0"/>
        <w:spacing w:after="0" w:line="240" w:lineRule="auto"/>
        <w:ind w:left="142"/>
        <w:jc w:val="both"/>
        <w:rPr>
          <w:rFonts w:asciiTheme="minorHAnsi" w:eastAsia="Times New Roman" w:hAnsiTheme="minorHAnsi" w:cs="Arial Narrow"/>
          <w:color w:val="000000" w:themeColor="text1"/>
          <w:sz w:val="24"/>
          <w:szCs w:val="24"/>
          <w:lang w:eastAsia="pl-PL"/>
        </w:rPr>
      </w:pPr>
    </w:p>
    <w:p w:rsidR="000E3412" w:rsidRPr="00CF62E0" w:rsidRDefault="000E3412" w:rsidP="005B536B">
      <w:pPr>
        <w:numPr>
          <w:ilvl w:val="0"/>
          <w:numId w:val="5"/>
        </w:numPr>
        <w:tabs>
          <w:tab w:val="num" w:pos="142"/>
        </w:tabs>
        <w:autoSpaceDE w:val="0"/>
        <w:ind w:left="142" w:hanging="142"/>
        <w:jc w:val="both"/>
        <w:rPr>
          <w:rFonts w:asciiTheme="minorHAnsi" w:eastAsia="Times New Roman" w:hAnsiTheme="minorHAnsi"/>
          <w:b/>
          <w:bCs/>
          <w:color w:val="000000" w:themeColor="text1"/>
          <w:u w:val="single"/>
        </w:rPr>
      </w:pPr>
      <w:r w:rsidRPr="00CF62E0">
        <w:rPr>
          <w:rFonts w:asciiTheme="minorHAnsi" w:eastAsia="Times New Roman" w:hAnsiTheme="minorHAnsi"/>
          <w:b/>
          <w:bCs/>
          <w:color w:val="000000" w:themeColor="text1"/>
          <w:u w:val="single"/>
        </w:rPr>
        <w:t>INFORMACJA O WYMAGANIACH JAKIE WINNI SPEŁNIĆ WYKONAWCY POLEGAJĄCY NA ZASOBACH INNYCH PODMIOTÓW ORAZ WYKONAWCÓW ZAMIERZAJĄCYCH POWIERZYĆ WYKONANIE CZĘŚCI PRZEDMIOTU ZAMÓWIENIA PODWYKONAWCOM</w:t>
      </w:r>
    </w:p>
    <w:p w:rsidR="000E3412" w:rsidRPr="00CF62E0" w:rsidRDefault="000E3412" w:rsidP="005B536B">
      <w:pPr>
        <w:autoSpaceDE w:val="0"/>
        <w:ind w:left="142"/>
        <w:rPr>
          <w:rFonts w:asciiTheme="minorHAnsi" w:eastAsia="Times New Roman" w:hAnsiTheme="minorHAnsi"/>
          <w:b/>
          <w:bCs/>
          <w:color w:val="000000" w:themeColor="text1"/>
          <w:u w:val="single"/>
        </w:rPr>
      </w:pPr>
    </w:p>
    <w:p w:rsidR="000E3412" w:rsidRPr="00CF62E0" w:rsidRDefault="007813C9" w:rsidP="00DA5532">
      <w:pPr>
        <w:pStyle w:val="Akapitzlist"/>
        <w:numPr>
          <w:ilvl w:val="0"/>
          <w:numId w:val="29"/>
        </w:numPr>
        <w:autoSpaceDE w:val="0"/>
        <w:spacing w:after="0" w:line="240" w:lineRule="auto"/>
        <w:ind w:left="284" w:hanging="284"/>
        <w:jc w:val="both"/>
        <w:rPr>
          <w:rFonts w:asciiTheme="minorHAnsi" w:eastAsia="Times New Roman" w:hAnsiTheme="minorHAnsi"/>
          <w:bCs/>
          <w:color w:val="000000" w:themeColor="text1"/>
          <w:sz w:val="24"/>
          <w:szCs w:val="24"/>
        </w:rPr>
      </w:pPr>
      <w:r w:rsidRPr="00CF62E0">
        <w:rPr>
          <w:rFonts w:asciiTheme="minorHAnsi" w:eastAsia="Times New Roman" w:hAnsiTheme="minorHAnsi"/>
          <w:bCs/>
          <w:color w:val="000000" w:themeColor="text1"/>
          <w:sz w:val="24"/>
          <w:szCs w:val="24"/>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7813C9" w:rsidRPr="00CF62E0" w:rsidRDefault="007813C9" w:rsidP="00DA5532">
      <w:pPr>
        <w:pStyle w:val="Akapitzlist"/>
        <w:numPr>
          <w:ilvl w:val="0"/>
          <w:numId w:val="29"/>
        </w:numPr>
        <w:autoSpaceDE w:val="0"/>
        <w:spacing w:after="0" w:line="240" w:lineRule="auto"/>
        <w:ind w:left="284" w:hanging="284"/>
        <w:jc w:val="both"/>
        <w:rPr>
          <w:rFonts w:asciiTheme="minorHAnsi" w:eastAsia="Times New Roman" w:hAnsiTheme="minorHAnsi"/>
          <w:bCs/>
          <w:color w:val="000000" w:themeColor="text1"/>
          <w:sz w:val="24"/>
          <w:szCs w:val="24"/>
        </w:rPr>
      </w:pPr>
      <w:r w:rsidRPr="00CF62E0">
        <w:rPr>
          <w:rFonts w:asciiTheme="minorHAnsi" w:eastAsia="Times New Roman" w:hAnsiTheme="minorHAnsi"/>
          <w:bCs/>
          <w:color w:val="000000" w:themeColor="text1"/>
          <w:sz w:val="24"/>
          <w:szCs w:val="24"/>
        </w:rPr>
        <w:t>Wykonawca, który polega na zdolnościach lub sytuacji in</w:t>
      </w:r>
      <w:r w:rsidR="00931B86" w:rsidRPr="00CF62E0">
        <w:rPr>
          <w:rFonts w:asciiTheme="minorHAnsi" w:eastAsia="Times New Roman" w:hAnsiTheme="minorHAnsi"/>
          <w:bCs/>
          <w:color w:val="000000" w:themeColor="text1"/>
          <w:sz w:val="24"/>
          <w:szCs w:val="24"/>
        </w:rPr>
        <w:t>nych podmiotów, musi udowodnić Z</w:t>
      </w:r>
      <w:r w:rsidRPr="00CF62E0">
        <w:rPr>
          <w:rFonts w:asciiTheme="minorHAnsi" w:eastAsia="Times New Roman" w:hAnsiTheme="minorHAnsi"/>
          <w:bCs/>
          <w:color w:val="000000" w:themeColor="text1"/>
          <w:sz w:val="24"/>
          <w:szCs w:val="24"/>
        </w:rPr>
        <w:t>amawiającemu, że realizując zamówienie, będzie dysponował niezbędnymi zasobami tych podmiotów, w szczególności przedstawiając zobowiązanie tych podmiotów do oddania mu do dyspozycji niezbędnych zasobów na potrzeby realizacji zamówienia.</w:t>
      </w:r>
    </w:p>
    <w:p w:rsidR="007813C9" w:rsidRPr="00CF62E0" w:rsidRDefault="007813C9" w:rsidP="00DA5532">
      <w:pPr>
        <w:pStyle w:val="Akapitzlist"/>
        <w:numPr>
          <w:ilvl w:val="0"/>
          <w:numId w:val="29"/>
        </w:numPr>
        <w:autoSpaceDE w:val="0"/>
        <w:spacing w:after="0" w:line="240" w:lineRule="auto"/>
        <w:ind w:left="284" w:hanging="284"/>
        <w:jc w:val="both"/>
        <w:rPr>
          <w:rFonts w:asciiTheme="minorHAnsi" w:eastAsia="Times New Roman" w:hAnsiTheme="minorHAnsi"/>
          <w:bCs/>
          <w:color w:val="000000" w:themeColor="text1"/>
          <w:sz w:val="24"/>
          <w:szCs w:val="24"/>
        </w:rPr>
      </w:pPr>
      <w:r w:rsidRPr="00CF62E0">
        <w:rPr>
          <w:rFonts w:asciiTheme="minorHAnsi" w:eastAsia="Times New Roman" w:hAnsiTheme="minorHAnsi"/>
          <w:bCs/>
          <w:color w:val="000000" w:themeColor="text1"/>
          <w:sz w:val="24"/>
          <w:szCs w:val="24"/>
        </w:rPr>
        <w:lastRenderedPageBreak/>
        <w:t>Zamawi</w:t>
      </w:r>
      <w:r w:rsidR="00931B86" w:rsidRPr="00CF62E0">
        <w:rPr>
          <w:rFonts w:asciiTheme="minorHAnsi" w:eastAsia="Times New Roman" w:hAnsiTheme="minorHAnsi"/>
          <w:bCs/>
          <w:color w:val="000000" w:themeColor="text1"/>
          <w:sz w:val="24"/>
          <w:szCs w:val="24"/>
        </w:rPr>
        <w:t>ający ocenia, czy udostępniane W</w:t>
      </w:r>
      <w:r w:rsidRPr="00CF62E0">
        <w:rPr>
          <w:rFonts w:asciiTheme="minorHAnsi" w:eastAsia="Times New Roman" w:hAnsiTheme="minorHAnsi"/>
          <w:bCs/>
          <w:color w:val="000000" w:themeColor="text1"/>
          <w:sz w:val="24"/>
          <w:szCs w:val="24"/>
        </w:rPr>
        <w:t>ykonawcy przez inne podmioty zdolności techniczne lub zawodowe lub ich sytuacja finansowa lub ekonomiczna</w:t>
      </w:r>
      <w:r w:rsidR="00931B86" w:rsidRPr="00CF62E0">
        <w:rPr>
          <w:rFonts w:asciiTheme="minorHAnsi" w:eastAsia="Times New Roman" w:hAnsiTheme="minorHAnsi"/>
          <w:bCs/>
          <w:color w:val="000000" w:themeColor="text1"/>
          <w:sz w:val="24"/>
          <w:szCs w:val="24"/>
        </w:rPr>
        <w:t>, pozwalają na wykazanie przez W</w:t>
      </w:r>
      <w:r w:rsidRPr="00CF62E0">
        <w:rPr>
          <w:rFonts w:asciiTheme="minorHAnsi" w:eastAsia="Times New Roman" w:hAnsiTheme="minorHAnsi"/>
          <w:bCs/>
          <w:color w:val="000000" w:themeColor="text1"/>
          <w:sz w:val="24"/>
          <w:szCs w:val="24"/>
        </w:rPr>
        <w:t xml:space="preserve">ykonawcę spełniania warunków udziału w postępowaniu oraz bada, czy nie zachodzą wobec tego podmiotu podstawy wykluczenia, o których mowa w art. 24 ust. 1 </w:t>
      </w:r>
      <w:proofErr w:type="spellStart"/>
      <w:r w:rsidRPr="00CF62E0">
        <w:rPr>
          <w:rFonts w:asciiTheme="minorHAnsi" w:eastAsia="Times New Roman" w:hAnsiTheme="minorHAnsi"/>
          <w:bCs/>
          <w:color w:val="000000" w:themeColor="text1"/>
          <w:sz w:val="24"/>
          <w:szCs w:val="24"/>
        </w:rPr>
        <w:t>pkt</w:t>
      </w:r>
      <w:proofErr w:type="spellEnd"/>
      <w:r w:rsidRPr="00CF62E0">
        <w:rPr>
          <w:rFonts w:asciiTheme="minorHAnsi" w:eastAsia="Times New Roman" w:hAnsiTheme="minorHAnsi"/>
          <w:bCs/>
          <w:color w:val="000000" w:themeColor="text1"/>
          <w:sz w:val="24"/>
          <w:szCs w:val="24"/>
        </w:rPr>
        <w:t xml:space="preserve"> 13-22 i ust. 5.</w:t>
      </w:r>
    </w:p>
    <w:p w:rsidR="007813C9" w:rsidRPr="00CF62E0" w:rsidRDefault="00072DEB" w:rsidP="00DA5532">
      <w:pPr>
        <w:pStyle w:val="Akapitzlist"/>
        <w:numPr>
          <w:ilvl w:val="0"/>
          <w:numId w:val="29"/>
        </w:numPr>
        <w:autoSpaceDE w:val="0"/>
        <w:spacing w:after="0" w:line="240" w:lineRule="auto"/>
        <w:ind w:left="284" w:hanging="284"/>
        <w:jc w:val="both"/>
        <w:rPr>
          <w:rFonts w:asciiTheme="minorHAnsi" w:eastAsia="Times New Roman" w:hAnsiTheme="minorHAnsi"/>
          <w:bCs/>
          <w:color w:val="000000" w:themeColor="text1"/>
          <w:sz w:val="24"/>
          <w:szCs w:val="24"/>
        </w:rPr>
      </w:pPr>
      <w:r w:rsidRPr="00CF62E0">
        <w:rPr>
          <w:rFonts w:asciiTheme="minorHAnsi" w:eastAsia="Times New Roman" w:hAnsiTheme="minorHAnsi"/>
          <w:bCs/>
          <w:color w:val="000000" w:themeColor="text1"/>
          <w:sz w:val="24"/>
          <w:szCs w:val="24"/>
        </w:rPr>
        <w:t xml:space="preserve">W odniesieniu do warunków dotyczących wykształcenia, kwalifikacji zawodowych lub doświadczenia, </w:t>
      </w:r>
      <w:r w:rsidR="006059DA" w:rsidRPr="00CF62E0">
        <w:rPr>
          <w:rFonts w:asciiTheme="minorHAnsi" w:eastAsia="Times New Roman" w:hAnsiTheme="minorHAnsi"/>
          <w:bCs/>
          <w:color w:val="000000" w:themeColor="text1"/>
          <w:sz w:val="24"/>
          <w:szCs w:val="24"/>
        </w:rPr>
        <w:t>W</w:t>
      </w:r>
      <w:r w:rsidRPr="00CF62E0">
        <w:rPr>
          <w:rFonts w:asciiTheme="minorHAnsi" w:eastAsia="Times New Roman" w:hAnsiTheme="minorHAnsi"/>
          <w:bCs/>
          <w:color w:val="000000" w:themeColor="text1"/>
          <w:sz w:val="24"/>
          <w:szCs w:val="24"/>
        </w:rPr>
        <w:t>ykonawcy mogą polegać na zdolnościach innych podmiotów, jeśli podmioty te zrealizują roboty budowlane lub usługi, do realizacji których te zdolności są wymagane.</w:t>
      </w:r>
    </w:p>
    <w:p w:rsidR="00072DEB" w:rsidRPr="00CF62E0" w:rsidRDefault="00072DEB" w:rsidP="00DA5532">
      <w:pPr>
        <w:pStyle w:val="Akapitzlist"/>
        <w:numPr>
          <w:ilvl w:val="0"/>
          <w:numId w:val="29"/>
        </w:numPr>
        <w:autoSpaceDE w:val="0"/>
        <w:spacing w:after="0" w:line="240" w:lineRule="auto"/>
        <w:ind w:left="284" w:hanging="284"/>
        <w:jc w:val="both"/>
        <w:rPr>
          <w:rFonts w:asciiTheme="minorHAnsi" w:eastAsia="Times New Roman" w:hAnsiTheme="minorHAnsi"/>
          <w:bCs/>
          <w:color w:val="000000" w:themeColor="text1"/>
          <w:sz w:val="24"/>
          <w:szCs w:val="24"/>
        </w:rPr>
      </w:pPr>
      <w:r w:rsidRPr="00CF62E0">
        <w:rPr>
          <w:rFonts w:asciiTheme="minorHAnsi" w:eastAsia="Times New Roman" w:hAnsiTheme="minorHAnsi"/>
          <w:bCs/>
          <w:color w:val="000000" w:themeColor="text1"/>
          <w:sz w:val="24"/>
          <w:szCs w:val="24"/>
        </w:rPr>
        <w:t>Wykonawca, który polega na sytuacji finansowej lub ekonomicznej innych podmiotów, odpowiada solidarnie z podmiotem, który zobowiązał się do udostępnienia zasob</w:t>
      </w:r>
      <w:r w:rsidR="00931B86" w:rsidRPr="00CF62E0">
        <w:rPr>
          <w:rFonts w:asciiTheme="minorHAnsi" w:eastAsia="Times New Roman" w:hAnsiTheme="minorHAnsi"/>
          <w:bCs/>
          <w:color w:val="000000" w:themeColor="text1"/>
          <w:sz w:val="24"/>
          <w:szCs w:val="24"/>
        </w:rPr>
        <w:t>ów, za szkodę poniesioną przez Z</w:t>
      </w:r>
      <w:r w:rsidRPr="00CF62E0">
        <w:rPr>
          <w:rFonts w:asciiTheme="minorHAnsi" w:eastAsia="Times New Roman" w:hAnsiTheme="minorHAnsi"/>
          <w:bCs/>
          <w:color w:val="000000" w:themeColor="text1"/>
          <w:sz w:val="24"/>
          <w:szCs w:val="24"/>
        </w:rPr>
        <w:t>amawiającego powstałą wskutek nieudostępnienia tych zasobów, chyba że za nieudostępnienie zasobów nie ponosi winy.</w:t>
      </w:r>
    </w:p>
    <w:p w:rsidR="00072DEB" w:rsidRPr="00CF62E0" w:rsidRDefault="00072DEB" w:rsidP="00DA5532">
      <w:pPr>
        <w:pStyle w:val="Akapitzlist"/>
        <w:numPr>
          <w:ilvl w:val="0"/>
          <w:numId w:val="29"/>
        </w:numPr>
        <w:autoSpaceDE w:val="0"/>
        <w:spacing w:after="0" w:line="240" w:lineRule="auto"/>
        <w:ind w:left="284" w:hanging="284"/>
        <w:jc w:val="both"/>
        <w:rPr>
          <w:rFonts w:asciiTheme="minorHAnsi" w:eastAsia="Times New Roman" w:hAnsiTheme="minorHAnsi"/>
          <w:bCs/>
          <w:color w:val="000000" w:themeColor="text1"/>
          <w:sz w:val="24"/>
          <w:szCs w:val="24"/>
        </w:rPr>
      </w:pPr>
      <w:r w:rsidRPr="00CF62E0">
        <w:rPr>
          <w:rFonts w:asciiTheme="minorHAnsi" w:eastAsia="Times New Roman" w:hAnsiTheme="minorHAnsi"/>
          <w:color w:val="000000" w:themeColor="text1"/>
          <w:sz w:val="24"/>
          <w:szCs w:val="24"/>
          <w:lang w:eastAsia="pl-PL"/>
        </w:rPr>
        <w:t>Jeżeli zdolności techniczne lub zawodowe lub sytuacja ekonomiczna lub finansowa, podmiotu, o którym mowa w ust. 1, nie</w:t>
      </w:r>
      <w:r w:rsidR="00931B86" w:rsidRPr="00CF62E0">
        <w:rPr>
          <w:rFonts w:asciiTheme="minorHAnsi" w:eastAsia="Times New Roman" w:hAnsiTheme="minorHAnsi"/>
          <w:color w:val="000000" w:themeColor="text1"/>
          <w:sz w:val="24"/>
          <w:szCs w:val="24"/>
          <w:lang w:eastAsia="pl-PL"/>
        </w:rPr>
        <w:t xml:space="preserve"> potwierdzają spełnienia przez W</w:t>
      </w:r>
      <w:r w:rsidRPr="00CF62E0">
        <w:rPr>
          <w:rFonts w:asciiTheme="minorHAnsi" w:eastAsia="Times New Roman" w:hAnsiTheme="minorHAnsi"/>
          <w:color w:val="000000" w:themeColor="text1"/>
          <w:sz w:val="24"/>
          <w:szCs w:val="24"/>
          <w:lang w:eastAsia="pl-PL"/>
        </w:rPr>
        <w:t>ykonawcę warunków udziału w postępowaniu lub zachodzą wobec tych podmiotów podstawy wykl</w:t>
      </w:r>
      <w:r w:rsidR="0054150D" w:rsidRPr="00CF62E0">
        <w:rPr>
          <w:rFonts w:asciiTheme="minorHAnsi" w:eastAsia="Times New Roman" w:hAnsiTheme="minorHAnsi"/>
          <w:color w:val="000000" w:themeColor="text1"/>
          <w:sz w:val="24"/>
          <w:szCs w:val="24"/>
          <w:lang w:eastAsia="pl-PL"/>
        </w:rPr>
        <w:t>uczenia, Z</w:t>
      </w:r>
      <w:r w:rsidR="00931B86" w:rsidRPr="00CF62E0">
        <w:rPr>
          <w:rFonts w:asciiTheme="minorHAnsi" w:eastAsia="Times New Roman" w:hAnsiTheme="minorHAnsi"/>
          <w:color w:val="000000" w:themeColor="text1"/>
          <w:sz w:val="24"/>
          <w:szCs w:val="24"/>
          <w:lang w:eastAsia="pl-PL"/>
        </w:rPr>
        <w:t>amawiający żąda, aby W</w:t>
      </w:r>
      <w:r w:rsidRPr="00CF62E0">
        <w:rPr>
          <w:rFonts w:asciiTheme="minorHAnsi" w:eastAsia="Times New Roman" w:hAnsiTheme="minorHAnsi"/>
          <w:color w:val="000000" w:themeColor="text1"/>
          <w:sz w:val="24"/>
          <w:szCs w:val="24"/>
          <w:lang w:eastAsia="pl-PL"/>
        </w:rPr>
        <w:t xml:space="preserve">ykonawca w terminie określonym przez </w:t>
      </w:r>
      <w:r w:rsidR="003B4704" w:rsidRPr="00CF62E0">
        <w:rPr>
          <w:rFonts w:asciiTheme="minorHAnsi" w:eastAsia="Times New Roman" w:hAnsiTheme="minorHAnsi"/>
          <w:color w:val="000000" w:themeColor="text1"/>
          <w:sz w:val="24"/>
          <w:szCs w:val="24"/>
          <w:lang w:eastAsia="pl-PL"/>
        </w:rPr>
        <w:t>Z</w:t>
      </w:r>
      <w:r w:rsidRPr="00CF62E0">
        <w:rPr>
          <w:rFonts w:asciiTheme="minorHAnsi" w:eastAsia="Times New Roman" w:hAnsiTheme="minorHAnsi"/>
          <w:color w:val="000000" w:themeColor="text1"/>
          <w:sz w:val="24"/>
          <w:szCs w:val="24"/>
          <w:lang w:eastAsia="pl-PL"/>
        </w:rPr>
        <w:t>amawiającego:</w:t>
      </w:r>
    </w:p>
    <w:p w:rsidR="00072DEB" w:rsidRPr="00CF62E0" w:rsidRDefault="00072DEB" w:rsidP="00DA5532">
      <w:pPr>
        <w:pStyle w:val="Akapitzlist"/>
        <w:numPr>
          <w:ilvl w:val="1"/>
          <w:numId w:val="20"/>
        </w:numPr>
        <w:spacing w:after="0" w:line="240" w:lineRule="auto"/>
        <w:jc w:val="both"/>
        <w:rPr>
          <w:rFonts w:asciiTheme="minorHAnsi" w:eastAsia="Times New Roman" w:hAnsiTheme="minorHAnsi"/>
          <w:color w:val="000000" w:themeColor="text1"/>
          <w:sz w:val="24"/>
          <w:szCs w:val="24"/>
          <w:lang w:eastAsia="pl-PL"/>
        </w:rPr>
      </w:pPr>
      <w:r w:rsidRPr="00CF62E0">
        <w:rPr>
          <w:rFonts w:asciiTheme="minorHAnsi" w:eastAsia="Times New Roman" w:hAnsiTheme="minorHAnsi"/>
          <w:color w:val="000000" w:themeColor="text1"/>
          <w:sz w:val="24"/>
          <w:szCs w:val="24"/>
          <w:lang w:eastAsia="pl-PL"/>
        </w:rPr>
        <w:t xml:space="preserve">zastąpił ten podmiot innym podmiotem lub podmiotami </w:t>
      </w:r>
    </w:p>
    <w:p w:rsidR="00072DEB" w:rsidRPr="00CF62E0" w:rsidRDefault="00072DEB" w:rsidP="005B536B">
      <w:pPr>
        <w:pStyle w:val="Akapitzlist"/>
        <w:spacing w:after="0" w:line="240" w:lineRule="auto"/>
        <w:ind w:left="870"/>
        <w:jc w:val="both"/>
        <w:rPr>
          <w:rFonts w:asciiTheme="minorHAnsi" w:eastAsia="Times New Roman" w:hAnsiTheme="minorHAnsi"/>
          <w:color w:val="000000" w:themeColor="text1"/>
          <w:sz w:val="24"/>
          <w:szCs w:val="24"/>
          <w:lang w:eastAsia="pl-PL"/>
        </w:rPr>
      </w:pPr>
      <w:r w:rsidRPr="00CF62E0">
        <w:rPr>
          <w:rFonts w:asciiTheme="minorHAnsi" w:eastAsia="Times New Roman" w:hAnsiTheme="minorHAnsi"/>
          <w:color w:val="000000" w:themeColor="text1"/>
          <w:sz w:val="24"/>
          <w:szCs w:val="24"/>
          <w:lang w:eastAsia="pl-PL"/>
        </w:rPr>
        <w:t>lub</w:t>
      </w:r>
    </w:p>
    <w:p w:rsidR="00072DEB" w:rsidRPr="00CF62E0" w:rsidRDefault="00072DEB" w:rsidP="00DA5532">
      <w:pPr>
        <w:pStyle w:val="Akapitzlist"/>
        <w:numPr>
          <w:ilvl w:val="1"/>
          <w:numId w:val="20"/>
        </w:numPr>
        <w:spacing w:after="0" w:line="240" w:lineRule="auto"/>
        <w:jc w:val="both"/>
        <w:rPr>
          <w:rFonts w:asciiTheme="minorHAnsi" w:eastAsia="Times New Roman" w:hAnsiTheme="minorHAnsi"/>
          <w:color w:val="000000" w:themeColor="text1"/>
          <w:sz w:val="24"/>
          <w:szCs w:val="24"/>
          <w:lang w:eastAsia="pl-PL"/>
        </w:rPr>
      </w:pPr>
      <w:r w:rsidRPr="00CF62E0">
        <w:rPr>
          <w:rFonts w:asciiTheme="minorHAnsi" w:eastAsia="Times New Roman" w:hAnsiTheme="minorHAnsi"/>
          <w:color w:val="000000" w:themeColor="text1"/>
          <w:sz w:val="24"/>
          <w:szCs w:val="24"/>
          <w:lang w:eastAsia="pl-PL"/>
        </w:rPr>
        <w:t>zobowiązał się do osobistego wykonania odpowiedniej części zamówienia, jeżeli wykaże zdolności techniczne lub zawodowe lub sytuację finansową lub ekonomiczną, o których mowa w ust. 1.</w:t>
      </w:r>
    </w:p>
    <w:p w:rsidR="00072DEB" w:rsidRPr="00CF62E0" w:rsidRDefault="000F4093" w:rsidP="00DA5532">
      <w:pPr>
        <w:pStyle w:val="Akapitzlist"/>
        <w:numPr>
          <w:ilvl w:val="0"/>
          <w:numId w:val="29"/>
        </w:numPr>
        <w:autoSpaceDE w:val="0"/>
        <w:spacing w:after="0" w:line="240" w:lineRule="auto"/>
        <w:ind w:left="284" w:hanging="284"/>
        <w:jc w:val="both"/>
        <w:rPr>
          <w:rFonts w:asciiTheme="minorHAnsi" w:eastAsia="Times New Roman" w:hAnsiTheme="minorHAnsi"/>
          <w:bCs/>
          <w:color w:val="000000" w:themeColor="text1"/>
          <w:sz w:val="24"/>
          <w:szCs w:val="24"/>
        </w:rPr>
      </w:pPr>
      <w:r w:rsidRPr="00CF62E0">
        <w:rPr>
          <w:rFonts w:asciiTheme="minorHAnsi" w:eastAsia="Times New Roman" w:hAnsiTheme="minorHAnsi"/>
          <w:bCs/>
          <w:color w:val="000000" w:themeColor="text1"/>
          <w:sz w:val="24"/>
          <w:szCs w:val="24"/>
        </w:rPr>
        <w:t xml:space="preserve">Stosownie do dyspozycji art. 25 a ust. 3 </w:t>
      </w:r>
      <w:proofErr w:type="spellStart"/>
      <w:r w:rsidRPr="00CF62E0">
        <w:rPr>
          <w:rFonts w:asciiTheme="minorHAnsi" w:eastAsia="Times New Roman" w:hAnsiTheme="minorHAnsi"/>
          <w:bCs/>
          <w:color w:val="000000" w:themeColor="text1"/>
          <w:sz w:val="24"/>
          <w:szCs w:val="24"/>
        </w:rPr>
        <w:t>pkt</w:t>
      </w:r>
      <w:proofErr w:type="spellEnd"/>
      <w:r w:rsidRPr="00CF62E0">
        <w:rPr>
          <w:rFonts w:asciiTheme="minorHAnsi" w:eastAsia="Times New Roman" w:hAnsiTheme="minorHAnsi"/>
          <w:bCs/>
          <w:color w:val="000000" w:themeColor="text1"/>
          <w:sz w:val="24"/>
          <w:szCs w:val="24"/>
        </w:rPr>
        <w:t xml:space="preserve"> 1) ustawy </w:t>
      </w:r>
      <w:proofErr w:type="spellStart"/>
      <w:r w:rsidRPr="00CF62E0">
        <w:rPr>
          <w:rFonts w:asciiTheme="minorHAnsi" w:eastAsia="Times New Roman" w:hAnsiTheme="minorHAnsi"/>
          <w:bCs/>
          <w:color w:val="000000" w:themeColor="text1"/>
          <w:sz w:val="24"/>
          <w:szCs w:val="24"/>
        </w:rPr>
        <w:t>Pzp</w:t>
      </w:r>
      <w:proofErr w:type="spellEnd"/>
      <w:r w:rsidRPr="00CF62E0">
        <w:rPr>
          <w:rFonts w:asciiTheme="minorHAnsi" w:eastAsia="Times New Roman" w:hAnsiTheme="minorHAnsi"/>
          <w:bCs/>
          <w:color w:val="000000" w:themeColor="text1"/>
          <w:sz w:val="24"/>
          <w:szCs w:val="24"/>
        </w:rPr>
        <w:t xml:space="preserve"> Zamawiający żąda </w:t>
      </w:r>
      <w:r w:rsidR="007C3786" w:rsidRPr="00CF62E0">
        <w:rPr>
          <w:rFonts w:asciiTheme="minorHAnsi" w:eastAsia="Times New Roman" w:hAnsiTheme="minorHAnsi"/>
          <w:bCs/>
          <w:color w:val="000000" w:themeColor="text1"/>
          <w:sz w:val="24"/>
          <w:szCs w:val="24"/>
        </w:rPr>
        <w:t>podania w oświadczeni</w:t>
      </w:r>
      <w:r w:rsidR="003B4704" w:rsidRPr="00CF62E0">
        <w:rPr>
          <w:rFonts w:asciiTheme="minorHAnsi" w:eastAsia="Times New Roman" w:hAnsiTheme="minorHAnsi"/>
          <w:bCs/>
          <w:color w:val="000000" w:themeColor="text1"/>
          <w:sz w:val="24"/>
          <w:szCs w:val="24"/>
        </w:rPr>
        <w:t>ach</w:t>
      </w:r>
      <w:r w:rsidR="007C3786" w:rsidRPr="00CF62E0">
        <w:rPr>
          <w:rFonts w:asciiTheme="minorHAnsi" w:eastAsia="Times New Roman" w:hAnsiTheme="minorHAnsi"/>
          <w:bCs/>
          <w:color w:val="000000" w:themeColor="text1"/>
          <w:sz w:val="24"/>
          <w:szCs w:val="24"/>
        </w:rPr>
        <w:t>, stanowiący</w:t>
      </w:r>
      <w:r w:rsidR="003B4704" w:rsidRPr="00CF62E0">
        <w:rPr>
          <w:rFonts w:asciiTheme="minorHAnsi" w:eastAsia="Times New Roman" w:hAnsiTheme="minorHAnsi"/>
          <w:bCs/>
          <w:color w:val="000000" w:themeColor="text1"/>
          <w:sz w:val="24"/>
          <w:szCs w:val="24"/>
        </w:rPr>
        <w:t>ch</w:t>
      </w:r>
      <w:r w:rsidR="007C3786" w:rsidRPr="00CF62E0">
        <w:rPr>
          <w:rFonts w:asciiTheme="minorHAnsi" w:eastAsia="Times New Roman" w:hAnsiTheme="minorHAnsi"/>
          <w:bCs/>
          <w:color w:val="000000" w:themeColor="text1"/>
          <w:sz w:val="24"/>
          <w:szCs w:val="24"/>
        </w:rPr>
        <w:t xml:space="preserve"> załącznik</w:t>
      </w:r>
      <w:r w:rsidR="003B4704" w:rsidRPr="00CF62E0">
        <w:rPr>
          <w:rFonts w:asciiTheme="minorHAnsi" w:eastAsia="Times New Roman" w:hAnsiTheme="minorHAnsi"/>
          <w:bCs/>
          <w:color w:val="000000" w:themeColor="text1"/>
          <w:sz w:val="24"/>
          <w:szCs w:val="24"/>
        </w:rPr>
        <w:t>i</w:t>
      </w:r>
      <w:r w:rsidR="007C3786" w:rsidRPr="00CF62E0">
        <w:rPr>
          <w:rFonts w:asciiTheme="minorHAnsi" w:eastAsia="Times New Roman" w:hAnsiTheme="minorHAnsi"/>
          <w:bCs/>
          <w:color w:val="000000" w:themeColor="text1"/>
          <w:sz w:val="24"/>
          <w:szCs w:val="24"/>
        </w:rPr>
        <w:t xml:space="preserve"> nr 3</w:t>
      </w:r>
      <w:r w:rsidR="002B7143" w:rsidRPr="00CF62E0">
        <w:rPr>
          <w:rFonts w:asciiTheme="minorHAnsi" w:eastAsia="Times New Roman" w:hAnsiTheme="minorHAnsi"/>
          <w:bCs/>
          <w:color w:val="000000" w:themeColor="text1"/>
          <w:sz w:val="24"/>
          <w:szCs w:val="24"/>
        </w:rPr>
        <w:t xml:space="preserve"> i 3a</w:t>
      </w:r>
      <w:r w:rsidR="007C3786" w:rsidRPr="00CF62E0">
        <w:rPr>
          <w:rFonts w:asciiTheme="minorHAnsi" w:eastAsia="Times New Roman" w:hAnsiTheme="minorHAnsi"/>
          <w:bCs/>
          <w:color w:val="000000" w:themeColor="text1"/>
          <w:sz w:val="24"/>
          <w:szCs w:val="24"/>
        </w:rPr>
        <w:t xml:space="preserve"> do SIWZ informacji</w:t>
      </w:r>
      <w:r w:rsidRPr="00CF62E0">
        <w:rPr>
          <w:rFonts w:asciiTheme="minorHAnsi" w:eastAsia="Times New Roman" w:hAnsiTheme="minorHAnsi"/>
          <w:bCs/>
          <w:color w:val="000000" w:themeColor="text1"/>
          <w:sz w:val="24"/>
          <w:szCs w:val="24"/>
        </w:rPr>
        <w:t xml:space="preserve"> dotyczących podmiotów na zasoby których Wykonawca powołuje się w celu wykazania spełniania warunków udziału </w:t>
      </w:r>
      <w:r w:rsidR="00214636" w:rsidRPr="00CF62E0">
        <w:rPr>
          <w:rFonts w:asciiTheme="minorHAnsi" w:eastAsia="Times New Roman" w:hAnsiTheme="minorHAnsi"/>
          <w:bCs/>
          <w:color w:val="000000" w:themeColor="text1"/>
          <w:sz w:val="24"/>
          <w:szCs w:val="24"/>
        </w:rPr>
        <w:t>w postępowaniu w celu wykazania braku istnienia wobec nich podstaw do wykluczenia z udziału w postępowaniu oraz w celu wykazania spełniania warunków udziału w postępowaniu, w zakresie w jakim Wykonawca powołuje się przy nich na potencjał lub zasoby podmiotu trzeciego.</w:t>
      </w:r>
    </w:p>
    <w:p w:rsidR="00EA5ADE" w:rsidRPr="00CF62E0" w:rsidRDefault="00EA5ADE" w:rsidP="00DA5532">
      <w:pPr>
        <w:pStyle w:val="Akapitzlist"/>
        <w:numPr>
          <w:ilvl w:val="0"/>
          <w:numId w:val="29"/>
        </w:numPr>
        <w:autoSpaceDE w:val="0"/>
        <w:spacing w:after="0" w:line="240" w:lineRule="auto"/>
        <w:ind w:left="284" w:hanging="284"/>
        <w:jc w:val="both"/>
        <w:rPr>
          <w:rFonts w:asciiTheme="minorHAnsi" w:eastAsia="Times New Roman" w:hAnsiTheme="minorHAnsi"/>
          <w:bCs/>
          <w:color w:val="000000" w:themeColor="text1"/>
          <w:sz w:val="24"/>
          <w:szCs w:val="24"/>
        </w:rPr>
      </w:pPr>
      <w:r w:rsidRPr="00CF62E0">
        <w:rPr>
          <w:rFonts w:asciiTheme="minorHAnsi" w:eastAsia="Times New Roman" w:hAnsiTheme="minorHAnsi"/>
          <w:bCs/>
          <w:color w:val="000000" w:themeColor="text1"/>
          <w:sz w:val="24"/>
          <w:szCs w:val="24"/>
        </w:rPr>
        <w:t xml:space="preserve">Zamawiający, w celu dokonania oceny czy </w:t>
      </w:r>
      <w:r w:rsidR="0028707A" w:rsidRPr="00CF62E0">
        <w:rPr>
          <w:rFonts w:asciiTheme="minorHAnsi" w:eastAsia="Times New Roman" w:hAnsiTheme="minorHAnsi"/>
          <w:bCs/>
          <w:color w:val="000000" w:themeColor="text1"/>
          <w:sz w:val="24"/>
          <w:szCs w:val="24"/>
        </w:rPr>
        <w:t>W</w:t>
      </w:r>
      <w:r w:rsidRPr="00CF62E0">
        <w:rPr>
          <w:rFonts w:asciiTheme="minorHAnsi" w:eastAsia="Times New Roman" w:hAnsiTheme="minorHAnsi"/>
          <w:bCs/>
          <w:color w:val="000000" w:themeColor="text1"/>
          <w:sz w:val="24"/>
          <w:szCs w:val="24"/>
        </w:rPr>
        <w:t xml:space="preserve">ykonawca polegając na zdolnościach lub sytuacji innych podmiotów na zasadach określonych w art. 22a ustawy, będzie dysponował niezbędnymi zasobami w stopniu umożliwiającym należyte wykonanie zamówienia publicznego oraz oceny, czy stosunek łączący </w:t>
      </w:r>
      <w:r w:rsidR="006059DA" w:rsidRPr="00CF62E0">
        <w:rPr>
          <w:rFonts w:asciiTheme="minorHAnsi" w:eastAsia="Times New Roman" w:hAnsiTheme="minorHAnsi"/>
          <w:bCs/>
          <w:color w:val="000000" w:themeColor="text1"/>
          <w:sz w:val="24"/>
          <w:szCs w:val="24"/>
        </w:rPr>
        <w:t>W</w:t>
      </w:r>
      <w:r w:rsidRPr="00CF62E0">
        <w:rPr>
          <w:rFonts w:asciiTheme="minorHAnsi" w:eastAsia="Times New Roman" w:hAnsiTheme="minorHAnsi"/>
          <w:bCs/>
          <w:color w:val="000000" w:themeColor="text1"/>
          <w:sz w:val="24"/>
          <w:szCs w:val="24"/>
        </w:rPr>
        <w:t xml:space="preserve">ykonawcę z tymi podmiotami gwarantuje rzeczywisty dostęp do ich zasobów, </w:t>
      </w:r>
      <w:r w:rsidR="0028707A" w:rsidRPr="00CF62E0">
        <w:rPr>
          <w:rFonts w:asciiTheme="minorHAnsi" w:eastAsia="Times New Roman" w:hAnsiTheme="minorHAnsi"/>
          <w:bCs/>
          <w:color w:val="000000" w:themeColor="text1"/>
          <w:sz w:val="24"/>
          <w:szCs w:val="24"/>
        </w:rPr>
        <w:t>żąda przedłożenia przez Wykonawcę</w:t>
      </w:r>
      <w:r w:rsidRPr="00CF62E0">
        <w:rPr>
          <w:rFonts w:asciiTheme="minorHAnsi" w:eastAsia="Times New Roman" w:hAnsiTheme="minorHAnsi"/>
          <w:bCs/>
          <w:color w:val="000000" w:themeColor="text1"/>
          <w:sz w:val="24"/>
          <w:szCs w:val="24"/>
        </w:rPr>
        <w:t xml:space="preserve"> dokumentów, które określają:</w:t>
      </w:r>
    </w:p>
    <w:p w:rsidR="00EA5ADE" w:rsidRPr="00CF62E0" w:rsidRDefault="0054150D" w:rsidP="00DA5532">
      <w:pPr>
        <w:pStyle w:val="Akapitzlist"/>
        <w:numPr>
          <w:ilvl w:val="0"/>
          <w:numId w:val="30"/>
        </w:numPr>
        <w:autoSpaceDE w:val="0"/>
        <w:spacing w:after="0" w:line="240" w:lineRule="auto"/>
        <w:jc w:val="both"/>
        <w:rPr>
          <w:rFonts w:asciiTheme="minorHAnsi" w:eastAsia="Times New Roman" w:hAnsiTheme="minorHAnsi"/>
          <w:bCs/>
          <w:color w:val="000000" w:themeColor="text1"/>
          <w:sz w:val="24"/>
          <w:szCs w:val="24"/>
        </w:rPr>
      </w:pPr>
      <w:r w:rsidRPr="00CF62E0">
        <w:rPr>
          <w:rFonts w:asciiTheme="minorHAnsi" w:eastAsia="Times New Roman" w:hAnsiTheme="minorHAnsi"/>
          <w:bCs/>
          <w:color w:val="000000" w:themeColor="text1"/>
          <w:sz w:val="24"/>
          <w:szCs w:val="24"/>
        </w:rPr>
        <w:t>zakres dostępnych W</w:t>
      </w:r>
      <w:r w:rsidR="00EA5ADE" w:rsidRPr="00CF62E0">
        <w:rPr>
          <w:rFonts w:asciiTheme="minorHAnsi" w:eastAsia="Times New Roman" w:hAnsiTheme="minorHAnsi"/>
          <w:bCs/>
          <w:color w:val="000000" w:themeColor="text1"/>
          <w:sz w:val="24"/>
          <w:szCs w:val="24"/>
        </w:rPr>
        <w:t>ykonawcy zasobów innego podmiotu;</w:t>
      </w:r>
    </w:p>
    <w:p w:rsidR="00EA5ADE" w:rsidRPr="00CF62E0" w:rsidRDefault="00EA5ADE" w:rsidP="00DA5532">
      <w:pPr>
        <w:pStyle w:val="Akapitzlist"/>
        <w:numPr>
          <w:ilvl w:val="0"/>
          <w:numId w:val="30"/>
        </w:numPr>
        <w:autoSpaceDE w:val="0"/>
        <w:spacing w:after="0" w:line="240" w:lineRule="auto"/>
        <w:jc w:val="both"/>
        <w:rPr>
          <w:rFonts w:asciiTheme="minorHAnsi" w:eastAsia="Times New Roman" w:hAnsiTheme="minorHAnsi"/>
          <w:bCs/>
          <w:color w:val="000000" w:themeColor="text1"/>
          <w:sz w:val="24"/>
          <w:szCs w:val="24"/>
        </w:rPr>
      </w:pPr>
      <w:r w:rsidRPr="00CF62E0">
        <w:rPr>
          <w:rFonts w:asciiTheme="minorHAnsi" w:eastAsia="Times New Roman" w:hAnsiTheme="minorHAnsi"/>
          <w:bCs/>
          <w:color w:val="000000" w:themeColor="text1"/>
          <w:sz w:val="24"/>
          <w:szCs w:val="24"/>
        </w:rPr>
        <w:t xml:space="preserve">sposób wykorzystania </w:t>
      </w:r>
      <w:r w:rsidR="0054150D" w:rsidRPr="00CF62E0">
        <w:rPr>
          <w:rFonts w:asciiTheme="minorHAnsi" w:eastAsia="Times New Roman" w:hAnsiTheme="minorHAnsi"/>
          <w:bCs/>
          <w:color w:val="000000" w:themeColor="text1"/>
          <w:sz w:val="24"/>
          <w:szCs w:val="24"/>
        </w:rPr>
        <w:t>zasobów innego podmiotu, przez W</w:t>
      </w:r>
      <w:r w:rsidRPr="00CF62E0">
        <w:rPr>
          <w:rFonts w:asciiTheme="minorHAnsi" w:eastAsia="Times New Roman" w:hAnsiTheme="minorHAnsi"/>
          <w:bCs/>
          <w:color w:val="000000" w:themeColor="text1"/>
          <w:sz w:val="24"/>
          <w:szCs w:val="24"/>
        </w:rPr>
        <w:t>ykonawcę, przy wykonywaniu zamówienia publicznego;</w:t>
      </w:r>
    </w:p>
    <w:p w:rsidR="00EA5ADE" w:rsidRPr="00CF62E0" w:rsidRDefault="00EA5ADE" w:rsidP="00DA5532">
      <w:pPr>
        <w:pStyle w:val="Akapitzlist"/>
        <w:numPr>
          <w:ilvl w:val="0"/>
          <w:numId w:val="30"/>
        </w:numPr>
        <w:autoSpaceDE w:val="0"/>
        <w:spacing w:after="0" w:line="240" w:lineRule="auto"/>
        <w:jc w:val="both"/>
        <w:rPr>
          <w:rFonts w:asciiTheme="minorHAnsi" w:eastAsia="Times New Roman" w:hAnsiTheme="minorHAnsi"/>
          <w:bCs/>
          <w:color w:val="000000" w:themeColor="text1"/>
          <w:sz w:val="24"/>
          <w:szCs w:val="24"/>
        </w:rPr>
      </w:pPr>
      <w:r w:rsidRPr="00CF62E0">
        <w:rPr>
          <w:rFonts w:asciiTheme="minorHAnsi" w:eastAsia="Times New Roman" w:hAnsiTheme="minorHAnsi"/>
          <w:bCs/>
          <w:color w:val="000000" w:themeColor="text1"/>
          <w:sz w:val="24"/>
          <w:szCs w:val="24"/>
        </w:rPr>
        <w:t>zakres i okres udziału innego podmiotu przy wykonywaniu zamówienia publicznego;</w:t>
      </w:r>
    </w:p>
    <w:p w:rsidR="00EE174D" w:rsidRPr="00E71311" w:rsidRDefault="00EA5ADE" w:rsidP="00F07467">
      <w:pPr>
        <w:pStyle w:val="Akapitzlist"/>
        <w:numPr>
          <w:ilvl w:val="0"/>
          <w:numId w:val="30"/>
        </w:numPr>
        <w:autoSpaceDE w:val="0"/>
        <w:spacing w:after="0" w:line="240" w:lineRule="auto"/>
        <w:jc w:val="both"/>
        <w:rPr>
          <w:rFonts w:asciiTheme="minorHAnsi" w:eastAsia="Times New Roman" w:hAnsiTheme="minorHAnsi"/>
          <w:bCs/>
          <w:color w:val="000000" w:themeColor="text1"/>
        </w:rPr>
      </w:pPr>
      <w:r w:rsidRPr="00CF62E0">
        <w:rPr>
          <w:rFonts w:asciiTheme="minorHAnsi" w:eastAsia="Times New Roman" w:hAnsiTheme="minorHAnsi"/>
          <w:bCs/>
          <w:color w:val="000000" w:themeColor="text1"/>
          <w:sz w:val="24"/>
          <w:szCs w:val="24"/>
        </w:rPr>
        <w:t xml:space="preserve">czy podmiot, na zdolnościach którego </w:t>
      </w:r>
      <w:r w:rsidR="006059DA" w:rsidRPr="00CF62E0">
        <w:rPr>
          <w:rFonts w:asciiTheme="minorHAnsi" w:eastAsia="Times New Roman" w:hAnsiTheme="minorHAnsi"/>
          <w:bCs/>
          <w:color w:val="000000" w:themeColor="text1"/>
          <w:sz w:val="24"/>
          <w:szCs w:val="24"/>
        </w:rPr>
        <w:t>W</w:t>
      </w:r>
      <w:r w:rsidRPr="00CF62E0">
        <w:rPr>
          <w:rFonts w:asciiTheme="minorHAnsi" w:eastAsia="Times New Roman" w:hAnsiTheme="minorHAnsi"/>
          <w:bCs/>
          <w:color w:val="000000" w:themeColor="text1"/>
          <w:sz w:val="24"/>
          <w:szCs w:val="24"/>
        </w:rPr>
        <w:t>ykonawca polega w odniesieniu do warunków udziału w postępowaniu dotyczących wykształcenia, kwalifikacji zawodowych lub doświadczenia, zrealizuje roboty budowlane lub usługi, których wskazane zdolności dotyczą.</w:t>
      </w:r>
    </w:p>
    <w:p w:rsidR="0046783D" w:rsidRPr="00E71311" w:rsidRDefault="0046783D" w:rsidP="00E71311">
      <w:pPr>
        <w:autoSpaceDE w:val="0"/>
        <w:jc w:val="both"/>
        <w:rPr>
          <w:rFonts w:asciiTheme="minorHAnsi" w:eastAsia="Times New Roman" w:hAnsiTheme="minorHAnsi"/>
          <w:bCs/>
          <w:color w:val="000000" w:themeColor="text1"/>
        </w:rPr>
      </w:pPr>
      <w:r w:rsidRPr="00E71311">
        <w:rPr>
          <w:rFonts w:asciiTheme="minorHAnsi" w:eastAsia="Times New Roman" w:hAnsiTheme="minorHAnsi"/>
          <w:bCs/>
          <w:color w:val="000000" w:themeColor="text1"/>
        </w:rPr>
        <w:t>Doku</w:t>
      </w:r>
      <w:r w:rsidR="00EE174D">
        <w:rPr>
          <w:rFonts w:asciiTheme="minorHAnsi" w:eastAsia="Times New Roman" w:hAnsiTheme="minorHAnsi"/>
          <w:bCs/>
          <w:color w:val="000000" w:themeColor="text1"/>
        </w:rPr>
        <w:t>m</w:t>
      </w:r>
      <w:r w:rsidRPr="00E71311">
        <w:rPr>
          <w:rFonts w:asciiTheme="minorHAnsi" w:eastAsia="Times New Roman" w:hAnsiTheme="minorHAnsi"/>
          <w:bCs/>
          <w:color w:val="000000" w:themeColor="text1"/>
        </w:rPr>
        <w:t xml:space="preserve">enty te należy złożyć wraz z ofertą. </w:t>
      </w:r>
    </w:p>
    <w:p w:rsidR="0028707A" w:rsidRPr="00CF62E0" w:rsidRDefault="00DB3B5F" w:rsidP="00DA5532">
      <w:pPr>
        <w:pStyle w:val="Akapitzlist"/>
        <w:numPr>
          <w:ilvl w:val="0"/>
          <w:numId w:val="29"/>
        </w:numPr>
        <w:autoSpaceDE w:val="0"/>
        <w:spacing w:after="0" w:line="240" w:lineRule="auto"/>
        <w:ind w:left="284" w:hanging="284"/>
        <w:jc w:val="both"/>
        <w:rPr>
          <w:rFonts w:asciiTheme="minorHAnsi" w:eastAsia="Times New Roman" w:hAnsiTheme="minorHAnsi"/>
          <w:bCs/>
          <w:color w:val="000000" w:themeColor="text1"/>
          <w:sz w:val="24"/>
          <w:szCs w:val="24"/>
        </w:rPr>
      </w:pPr>
      <w:proofErr w:type="spellStart"/>
      <w:r w:rsidRPr="00CF62E0">
        <w:rPr>
          <w:rFonts w:asciiTheme="minorHAnsi" w:eastAsia="Times New Roman" w:hAnsiTheme="minorHAnsi"/>
          <w:bCs/>
          <w:color w:val="000000" w:themeColor="text1"/>
          <w:sz w:val="24"/>
          <w:szCs w:val="24"/>
        </w:rPr>
        <w:t>Zamawiajacy</w:t>
      </w:r>
      <w:proofErr w:type="spellEnd"/>
      <w:r w:rsidRPr="00CF62E0">
        <w:rPr>
          <w:rFonts w:asciiTheme="minorHAnsi" w:eastAsia="Times New Roman" w:hAnsiTheme="minorHAnsi"/>
          <w:bCs/>
          <w:color w:val="000000" w:themeColor="text1"/>
          <w:sz w:val="24"/>
          <w:szCs w:val="24"/>
        </w:rPr>
        <w:t xml:space="preserve"> żąda przedłożenia przez Wykonawcę, który polega na zdolnościach lub sytuacji innych podmiotów na zasadach określonych w art. 22a ustawy, przedstawienia w odniesieniu do tych podmiotów</w:t>
      </w:r>
      <w:r w:rsidR="003B4704" w:rsidRPr="00CF62E0">
        <w:rPr>
          <w:rFonts w:asciiTheme="minorHAnsi" w:eastAsia="Times New Roman" w:hAnsiTheme="minorHAnsi"/>
          <w:bCs/>
          <w:color w:val="000000" w:themeColor="text1"/>
          <w:sz w:val="24"/>
          <w:szCs w:val="24"/>
        </w:rPr>
        <w:t>,</w:t>
      </w:r>
      <w:r w:rsidRPr="00CF62E0">
        <w:rPr>
          <w:rFonts w:asciiTheme="minorHAnsi" w:eastAsia="Times New Roman" w:hAnsiTheme="minorHAnsi"/>
          <w:bCs/>
          <w:color w:val="000000" w:themeColor="text1"/>
          <w:sz w:val="24"/>
          <w:szCs w:val="24"/>
        </w:rPr>
        <w:t xml:space="preserve"> dokument</w:t>
      </w:r>
      <w:r w:rsidR="007A6DEB" w:rsidRPr="00CF62E0">
        <w:rPr>
          <w:rFonts w:asciiTheme="minorHAnsi" w:eastAsia="Times New Roman" w:hAnsiTheme="minorHAnsi"/>
          <w:bCs/>
          <w:color w:val="000000" w:themeColor="text1"/>
          <w:sz w:val="24"/>
          <w:szCs w:val="24"/>
        </w:rPr>
        <w:t>u</w:t>
      </w:r>
      <w:r w:rsidRPr="00CF62E0">
        <w:rPr>
          <w:rFonts w:asciiTheme="minorHAnsi" w:eastAsia="Times New Roman" w:hAnsiTheme="minorHAnsi"/>
          <w:bCs/>
          <w:color w:val="000000" w:themeColor="text1"/>
          <w:sz w:val="24"/>
          <w:szCs w:val="24"/>
        </w:rPr>
        <w:t xml:space="preserve"> wymienion</w:t>
      </w:r>
      <w:r w:rsidR="007A6DEB" w:rsidRPr="00CF62E0">
        <w:rPr>
          <w:rFonts w:asciiTheme="minorHAnsi" w:eastAsia="Times New Roman" w:hAnsiTheme="minorHAnsi"/>
          <w:bCs/>
          <w:color w:val="000000" w:themeColor="text1"/>
          <w:sz w:val="24"/>
          <w:szCs w:val="24"/>
        </w:rPr>
        <w:t>ego</w:t>
      </w:r>
      <w:r w:rsidRPr="00CF62E0">
        <w:rPr>
          <w:rFonts w:asciiTheme="minorHAnsi" w:eastAsia="Times New Roman" w:hAnsiTheme="minorHAnsi"/>
          <w:bCs/>
          <w:color w:val="000000" w:themeColor="text1"/>
          <w:sz w:val="24"/>
          <w:szCs w:val="24"/>
        </w:rPr>
        <w:t xml:space="preserve"> w </w:t>
      </w:r>
      <w:r w:rsidR="007A6DEB" w:rsidRPr="00CF62E0">
        <w:rPr>
          <w:rFonts w:asciiTheme="minorHAnsi" w:eastAsia="Times New Roman" w:hAnsiTheme="minorHAnsi"/>
          <w:bCs/>
          <w:color w:val="000000" w:themeColor="text1"/>
          <w:sz w:val="24"/>
          <w:szCs w:val="24"/>
        </w:rPr>
        <w:t>Rozdziale V ust. 9</w:t>
      </w:r>
      <w:r w:rsidRPr="00CF62E0">
        <w:rPr>
          <w:rFonts w:asciiTheme="minorHAnsi" w:eastAsia="Times New Roman" w:hAnsiTheme="minorHAnsi"/>
          <w:bCs/>
          <w:color w:val="000000" w:themeColor="text1"/>
          <w:sz w:val="24"/>
          <w:szCs w:val="24"/>
        </w:rPr>
        <w:t>.</w:t>
      </w:r>
      <w:r w:rsidR="0046783D" w:rsidRPr="00CF62E0">
        <w:rPr>
          <w:rFonts w:asciiTheme="minorHAnsi" w:eastAsia="Times New Roman" w:hAnsiTheme="minorHAnsi"/>
          <w:bCs/>
          <w:color w:val="000000" w:themeColor="text1"/>
          <w:sz w:val="24"/>
          <w:szCs w:val="24"/>
        </w:rPr>
        <w:t xml:space="preserve"> Dokument te</w:t>
      </w:r>
      <w:r w:rsidR="007A6DEB" w:rsidRPr="00CF62E0">
        <w:rPr>
          <w:rFonts w:asciiTheme="minorHAnsi" w:eastAsia="Times New Roman" w:hAnsiTheme="minorHAnsi"/>
          <w:bCs/>
          <w:color w:val="000000" w:themeColor="text1"/>
          <w:sz w:val="24"/>
          <w:szCs w:val="24"/>
        </w:rPr>
        <w:t>n</w:t>
      </w:r>
      <w:r w:rsidR="0046783D" w:rsidRPr="00CF62E0">
        <w:rPr>
          <w:rFonts w:asciiTheme="minorHAnsi" w:eastAsia="Times New Roman" w:hAnsiTheme="minorHAnsi"/>
          <w:bCs/>
          <w:color w:val="000000" w:themeColor="text1"/>
          <w:sz w:val="24"/>
          <w:szCs w:val="24"/>
        </w:rPr>
        <w:t xml:space="preserve"> należy złożyć na wezwanie Zamawiającego, o którym mowa Rozdziale V ust. 5 SIWZ.</w:t>
      </w:r>
    </w:p>
    <w:p w:rsidR="00DB3B5F" w:rsidRPr="00CF62E0" w:rsidRDefault="006C195F" w:rsidP="00DA5532">
      <w:pPr>
        <w:pStyle w:val="Akapitzlist"/>
        <w:numPr>
          <w:ilvl w:val="0"/>
          <w:numId w:val="29"/>
        </w:numPr>
        <w:tabs>
          <w:tab w:val="left" w:pos="426"/>
        </w:tabs>
        <w:autoSpaceDE w:val="0"/>
        <w:spacing w:after="0" w:line="240" w:lineRule="auto"/>
        <w:ind w:left="284" w:hanging="284"/>
        <w:jc w:val="both"/>
        <w:rPr>
          <w:rFonts w:asciiTheme="minorHAnsi" w:eastAsia="Times New Roman" w:hAnsiTheme="minorHAnsi"/>
          <w:bCs/>
          <w:color w:val="000000" w:themeColor="text1"/>
          <w:sz w:val="24"/>
          <w:szCs w:val="24"/>
        </w:rPr>
      </w:pPr>
      <w:r w:rsidRPr="00CF62E0">
        <w:rPr>
          <w:rFonts w:asciiTheme="minorHAnsi" w:eastAsia="Times New Roman" w:hAnsiTheme="minorHAnsi"/>
          <w:bCs/>
          <w:color w:val="000000" w:themeColor="text1"/>
          <w:sz w:val="24"/>
          <w:szCs w:val="24"/>
        </w:rPr>
        <w:lastRenderedPageBreak/>
        <w:t xml:space="preserve">Wykonawca, który zamierza powierzyć wykonanie </w:t>
      </w:r>
      <w:r w:rsidR="00556E98" w:rsidRPr="00CF62E0">
        <w:rPr>
          <w:rFonts w:asciiTheme="minorHAnsi" w:eastAsia="Times New Roman" w:hAnsiTheme="minorHAnsi"/>
          <w:bCs/>
          <w:color w:val="000000" w:themeColor="text1"/>
          <w:sz w:val="24"/>
          <w:szCs w:val="24"/>
        </w:rPr>
        <w:t>części</w:t>
      </w:r>
      <w:r w:rsidRPr="00CF62E0">
        <w:rPr>
          <w:rFonts w:asciiTheme="minorHAnsi" w:eastAsia="Times New Roman" w:hAnsiTheme="minorHAnsi"/>
          <w:bCs/>
          <w:color w:val="000000" w:themeColor="text1"/>
          <w:sz w:val="24"/>
          <w:szCs w:val="24"/>
        </w:rPr>
        <w:t xml:space="preserve"> zamówienia podwykonawcom zobowiązany jest do wypełnienia </w:t>
      </w:r>
      <w:r w:rsidR="0046783D" w:rsidRPr="00CF62E0">
        <w:rPr>
          <w:rFonts w:asciiTheme="minorHAnsi" w:eastAsia="Times New Roman" w:hAnsiTheme="minorHAnsi"/>
          <w:bCs/>
          <w:color w:val="000000" w:themeColor="text1"/>
          <w:sz w:val="24"/>
          <w:szCs w:val="24"/>
        </w:rPr>
        <w:t xml:space="preserve">oświadczenia stanowiącego załącznik nr 3 do SIWZ i wskazania </w:t>
      </w:r>
      <w:r w:rsidRPr="00CF62E0">
        <w:rPr>
          <w:rFonts w:asciiTheme="minorHAnsi" w:eastAsia="Times New Roman" w:hAnsiTheme="minorHAnsi"/>
          <w:bCs/>
          <w:color w:val="000000" w:themeColor="text1"/>
          <w:sz w:val="24"/>
          <w:szCs w:val="24"/>
        </w:rPr>
        <w:t>części, które zamierza powierzyć podwykonawcom wraz z podaniem firm podwykonawców.</w:t>
      </w:r>
    </w:p>
    <w:p w:rsidR="001D7693" w:rsidRPr="00CF62E0" w:rsidRDefault="001D7693" w:rsidP="001D7693">
      <w:pPr>
        <w:pStyle w:val="Akapitzlist"/>
        <w:tabs>
          <w:tab w:val="left" w:pos="426"/>
        </w:tabs>
        <w:autoSpaceDE w:val="0"/>
        <w:spacing w:after="0" w:line="240" w:lineRule="auto"/>
        <w:ind w:left="284"/>
        <w:jc w:val="both"/>
        <w:rPr>
          <w:rFonts w:asciiTheme="minorHAnsi" w:eastAsia="Times New Roman" w:hAnsiTheme="minorHAnsi"/>
          <w:bCs/>
          <w:color w:val="000000" w:themeColor="text1"/>
          <w:sz w:val="24"/>
          <w:szCs w:val="24"/>
        </w:rPr>
      </w:pPr>
    </w:p>
    <w:p w:rsidR="00B94078" w:rsidRPr="00CF62E0" w:rsidRDefault="00B94078" w:rsidP="005B536B">
      <w:pPr>
        <w:numPr>
          <w:ilvl w:val="0"/>
          <w:numId w:val="5"/>
        </w:numPr>
        <w:tabs>
          <w:tab w:val="num" w:pos="142"/>
        </w:tabs>
        <w:autoSpaceDE w:val="0"/>
        <w:ind w:left="142" w:hanging="142"/>
        <w:rPr>
          <w:rFonts w:asciiTheme="minorHAnsi" w:eastAsia="Times New Roman" w:hAnsiTheme="minorHAnsi"/>
          <w:b/>
          <w:bCs/>
          <w:color w:val="000000" w:themeColor="text1"/>
          <w:u w:val="single"/>
        </w:rPr>
      </w:pPr>
      <w:r w:rsidRPr="00CF62E0">
        <w:rPr>
          <w:rFonts w:asciiTheme="minorHAnsi" w:eastAsia="Times New Roman" w:hAnsiTheme="minorHAnsi"/>
          <w:b/>
          <w:bCs/>
          <w:color w:val="000000" w:themeColor="text1"/>
          <w:u w:val="single"/>
        </w:rPr>
        <w:t>O</w:t>
      </w:r>
      <w:r w:rsidR="00EC36FD" w:rsidRPr="00CF62E0">
        <w:rPr>
          <w:rFonts w:asciiTheme="minorHAnsi" w:eastAsia="Times New Roman" w:hAnsiTheme="minorHAnsi"/>
          <w:b/>
          <w:bCs/>
          <w:color w:val="000000" w:themeColor="text1"/>
          <w:u w:val="single"/>
        </w:rPr>
        <w:t>PIS SPOSOBU PRZYGOTOWANIA OFERT</w:t>
      </w:r>
    </w:p>
    <w:p w:rsidR="00B94078" w:rsidRPr="00CF62E0" w:rsidRDefault="00B94078" w:rsidP="005B536B">
      <w:pPr>
        <w:autoSpaceDE w:val="0"/>
        <w:ind w:left="720"/>
        <w:rPr>
          <w:rFonts w:asciiTheme="minorHAnsi" w:eastAsia="Times New Roman" w:hAnsiTheme="minorHAnsi"/>
          <w:b/>
          <w:bCs/>
          <w:color w:val="000000" w:themeColor="text1"/>
        </w:rPr>
      </w:pPr>
    </w:p>
    <w:p w:rsidR="00B94078" w:rsidRPr="00CF62E0" w:rsidRDefault="00B94078" w:rsidP="005B536B">
      <w:pPr>
        <w:numPr>
          <w:ilvl w:val="0"/>
          <w:numId w:val="6"/>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Wykonawca ma prawo zło</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y</w:t>
      </w:r>
      <w:r w:rsidRPr="00CF62E0">
        <w:rPr>
          <w:rFonts w:asciiTheme="minorHAnsi" w:eastAsia="TimesNewRoman" w:hAnsiTheme="minorHAnsi"/>
          <w:color w:val="000000" w:themeColor="text1"/>
        </w:rPr>
        <w:t>ć</w:t>
      </w:r>
      <w:r w:rsidR="00405132" w:rsidRPr="00CF62E0">
        <w:rPr>
          <w:rFonts w:asciiTheme="minorHAnsi" w:eastAsia="TimesNewRoman" w:hAnsiTheme="minorHAnsi"/>
          <w:color w:val="000000" w:themeColor="text1"/>
        </w:rPr>
        <w:t xml:space="preserve"> </w:t>
      </w:r>
      <w:r w:rsidR="00405132" w:rsidRPr="00CF62E0">
        <w:rPr>
          <w:rFonts w:asciiTheme="minorHAnsi" w:eastAsia="Times New Roman" w:hAnsiTheme="minorHAnsi"/>
          <w:color w:val="000000" w:themeColor="text1"/>
        </w:rPr>
        <w:t>tylko</w:t>
      </w:r>
      <w:r w:rsidR="00707FA6" w:rsidRPr="00CF62E0">
        <w:rPr>
          <w:rFonts w:asciiTheme="minorHAnsi" w:eastAsia="Times New Roman" w:hAnsiTheme="minorHAnsi"/>
          <w:color w:val="000000" w:themeColor="text1"/>
        </w:rPr>
        <w:t xml:space="preserve"> </w:t>
      </w:r>
      <w:r w:rsidRPr="00CF62E0">
        <w:rPr>
          <w:rFonts w:asciiTheme="minorHAnsi" w:eastAsia="Times New Roman" w:hAnsiTheme="minorHAnsi"/>
          <w:color w:val="000000" w:themeColor="text1"/>
        </w:rPr>
        <w:t>jedn</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ofert</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w:t>
      </w:r>
    </w:p>
    <w:p w:rsidR="00ED163E" w:rsidRPr="00CF62E0" w:rsidRDefault="00ED163E" w:rsidP="005B536B">
      <w:pPr>
        <w:numPr>
          <w:ilvl w:val="0"/>
          <w:numId w:val="6"/>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Ofertę składa się pod rygorem nieważności w formie pisemnej.</w:t>
      </w:r>
    </w:p>
    <w:p w:rsidR="00ED163E" w:rsidRPr="00CF62E0" w:rsidRDefault="00ED163E" w:rsidP="005B536B">
      <w:pPr>
        <w:numPr>
          <w:ilvl w:val="0"/>
          <w:numId w:val="6"/>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Oświadczenia, muszą być złożone w formie pisemnej.</w:t>
      </w:r>
    </w:p>
    <w:p w:rsidR="00B94078" w:rsidRPr="00CF62E0" w:rsidRDefault="00B94078" w:rsidP="005B536B">
      <w:pPr>
        <w:numPr>
          <w:ilvl w:val="0"/>
          <w:numId w:val="6"/>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Tre</w:t>
      </w:r>
      <w:r w:rsidRPr="00CF62E0">
        <w:rPr>
          <w:rFonts w:asciiTheme="minorHAnsi" w:eastAsia="TimesNewRoman" w:hAnsiTheme="minorHAnsi"/>
          <w:color w:val="000000" w:themeColor="text1"/>
        </w:rPr>
        <w:t xml:space="preserve">ść </w:t>
      </w:r>
      <w:r w:rsidRPr="00CF62E0">
        <w:rPr>
          <w:rFonts w:asciiTheme="minorHAnsi" w:eastAsia="Times New Roman" w:hAnsiTheme="minorHAnsi"/>
          <w:color w:val="000000" w:themeColor="text1"/>
        </w:rPr>
        <w:t>zło</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onej oferty musi odpowiada</w:t>
      </w:r>
      <w:r w:rsidRPr="00CF62E0">
        <w:rPr>
          <w:rFonts w:asciiTheme="minorHAnsi" w:eastAsia="TimesNewRoman" w:hAnsiTheme="minorHAnsi"/>
          <w:color w:val="000000" w:themeColor="text1"/>
        </w:rPr>
        <w:t xml:space="preserve">ć </w:t>
      </w:r>
      <w:r w:rsidRPr="00CF62E0">
        <w:rPr>
          <w:rFonts w:asciiTheme="minorHAnsi" w:eastAsia="Times New Roman" w:hAnsiTheme="minorHAnsi"/>
          <w:color w:val="000000" w:themeColor="text1"/>
        </w:rPr>
        <w:t>tre</w:t>
      </w:r>
      <w:r w:rsidRPr="00CF62E0">
        <w:rPr>
          <w:rFonts w:asciiTheme="minorHAnsi" w:eastAsia="TimesNewRoman" w:hAnsiTheme="minorHAnsi"/>
          <w:color w:val="000000" w:themeColor="text1"/>
        </w:rPr>
        <w:t>ś</w:t>
      </w:r>
      <w:r w:rsidRPr="00CF62E0">
        <w:rPr>
          <w:rFonts w:asciiTheme="minorHAnsi" w:eastAsia="Times New Roman" w:hAnsiTheme="minorHAnsi"/>
          <w:color w:val="000000" w:themeColor="text1"/>
        </w:rPr>
        <w:t>ci SIWZ.</w:t>
      </w:r>
    </w:p>
    <w:p w:rsidR="00C76AE3" w:rsidRPr="00CF62E0" w:rsidRDefault="007A6DEB" w:rsidP="005B536B">
      <w:pPr>
        <w:numPr>
          <w:ilvl w:val="0"/>
          <w:numId w:val="6"/>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Z</w:t>
      </w:r>
      <w:r w:rsidR="00B94078" w:rsidRPr="00CF62E0">
        <w:rPr>
          <w:rFonts w:asciiTheme="minorHAnsi" w:eastAsia="Times New Roman" w:hAnsiTheme="minorHAnsi"/>
          <w:color w:val="000000" w:themeColor="text1"/>
        </w:rPr>
        <w:t>ał</w:t>
      </w:r>
      <w:r w:rsidR="00B94078" w:rsidRPr="00CF62E0">
        <w:rPr>
          <w:rFonts w:asciiTheme="minorHAnsi" w:eastAsia="TimesNewRoman" w:hAnsiTheme="minorHAnsi"/>
          <w:color w:val="000000" w:themeColor="text1"/>
        </w:rPr>
        <w:t>ą</w:t>
      </w:r>
      <w:r w:rsidR="00B94078" w:rsidRPr="00CF62E0">
        <w:rPr>
          <w:rFonts w:asciiTheme="minorHAnsi" w:eastAsia="Times New Roman" w:hAnsiTheme="minorHAnsi"/>
          <w:color w:val="000000" w:themeColor="text1"/>
        </w:rPr>
        <w:t>czniki do oferty nale</w:t>
      </w:r>
      <w:r w:rsidR="00B94078" w:rsidRPr="00CF62E0">
        <w:rPr>
          <w:rFonts w:asciiTheme="minorHAnsi" w:eastAsia="TimesNewRoman" w:hAnsiTheme="minorHAnsi"/>
          <w:color w:val="000000" w:themeColor="text1"/>
        </w:rPr>
        <w:t>ż</w:t>
      </w:r>
      <w:r w:rsidR="00B94078" w:rsidRPr="00CF62E0">
        <w:rPr>
          <w:rFonts w:asciiTheme="minorHAnsi" w:eastAsia="Times New Roman" w:hAnsiTheme="minorHAnsi"/>
          <w:color w:val="000000" w:themeColor="text1"/>
        </w:rPr>
        <w:t>y zło</w:t>
      </w:r>
      <w:r w:rsidR="00B94078" w:rsidRPr="00CF62E0">
        <w:rPr>
          <w:rFonts w:asciiTheme="minorHAnsi" w:eastAsia="TimesNewRoman" w:hAnsiTheme="minorHAnsi"/>
          <w:color w:val="000000" w:themeColor="text1"/>
        </w:rPr>
        <w:t>ż</w:t>
      </w:r>
      <w:r w:rsidR="00B94078" w:rsidRPr="00CF62E0">
        <w:rPr>
          <w:rFonts w:asciiTheme="minorHAnsi" w:eastAsia="Times New Roman" w:hAnsiTheme="minorHAnsi"/>
          <w:color w:val="000000" w:themeColor="text1"/>
        </w:rPr>
        <w:t>y</w:t>
      </w:r>
      <w:r w:rsidR="00B94078" w:rsidRPr="00CF62E0">
        <w:rPr>
          <w:rFonts w:asciiTheme="minorHAnsi" w:eastAsia="TimesNewRoman" w:hAnsiTheme="minorHAnsi"/>
          <w:color w:val="000000" w:themeColor="text1"/>
        </w:rPr>
        <w:t xml:space="preserve">ć </w:t>
      </w:r>
      <w:r w:rsidR="00B94078" w:rsidRPr="00CF62E0">
        <w:rPr>
          <w:rFonts w:asciiTheme="minorHAnsi" w:eastAsia="Times New Roman" w:hAnsiTheme="minorHAnsi"/>
          <w:color w:val="000000" w:themeColor="text1"/>
        </w:rPr>
        <w:t>w kolejno</w:t>
      </w:r>
      <w:r w:rsidR="00B94078" w:rsidRPr="00CF62E0">
        <w:rPr>
          <w:rFonts w:asciiTheme="minorHAnsi" w:eastAsia="TimesNewRoman" w:hAnsiTheme="minorHAnsi"/>
          <w:color w:val="000000" w:themeColor="text1"/>
        </w:rPr>
        <w:t>ś</w:t>
      </w:r>
      <w:r w:rsidR="00B94078" w:rsidRPr="00CF62E0">
        <w:rPr>
          <w:rFonts w:asciiTheme="minorHAnsi" w:eastAsia="Times New Roman" w:hAnsiTheme="minorHAnsi"/>
          <w:color w:val="000000" w:themeColor="text1"/>
        </w:rPr>
        <w:t>ci wg Formularza ofertowego stanowi</w:t>
      </w:r>
      <w:r w:rsidR="00B94078" w:rsidRPr="00CF62E0">
        <w:rPr>
          <w:rFonts w:asciiTheme="minorHAnsi" w:eastAsia="TimesNewRoman" w:hAnsiTheme="minorHAnsi"/>
          <w:color w:val="000000" w:themeColor="text1"/>
        </w:rPr>
        <w:t>ą</w:t>
      </w:r>
      <w:r w:rsidR="00B94078" w:rsidRPr="00CF62E0">
        <w:rPr>
          <w:rFonts w:asciiTheme="minorHAnsi" w:eastAsia="Times New Roman" w:hAnsiTheme="minorHAnsi"/>
          <w:color w:val="000000" w:themeColor="text1"/>
        </w:rPr>
        <w:t xml:space="preserve">cego </w:t>
      </w:r>
      <w:r w:rsidR="004B7614" w:rsidRPr="00CF62E0">
        <w:rPr>
          <w:rFonts w:asciiTheme="minorHAnsi" w:eastAsia="Times New Roman" w:hAnsiTheme="minorHAnsi"/>
          <w:color w:val="000000" w:themeColor="text1"/>
        </w:rPr>
        <w:t>z</w:t>
      </w:r>
      <w:r w:rsidR="00B94078" w:rsidRPr="00CF62E0">
        <w:rPr>
          <w:rFonts w:asciiTheme="minorHAnsi" w:eastAsia="Times New Roman" w:hAnsiTheme="minorHAnsi"/>
          <w:iCs/>
          <w:color w:val="000000" w:themeColor="text1"/>
        </w:rPr>
        <w:t>ał</w:t>
      </w:r>
      <w:r w:rsidR="00B94078" w:rsidRPr="00CF62E0">
        <w:rPr>
          <w:rFonts w:asciiTheme="minorHAnsi" w:eastAsia="TimesNewRoman" w:hAnsiTheme="minorHAnsi"/>
          <w:iCs/>
          <w:color w:val="000000" w:themeColor="text1"/>
        </w:rPr>
        <w:t>ą</w:t>
      </w:r>
      <w:r w:rsidR="00B94078" w:rsidRPr="00CF62E0">
        <w:rPr>
          <w:rFonts w:asciiTheme="minorHAnsi" w:eastAsia="Times New Roman" w:hAnsiTheme="minorHAnsi"/>
          <w:iCs/>
          <w:color w:val="000000" w:themeColor="text1"/>
        </w:rPr>
        <w:t>cznik nr 2</w:t>
      </w:r>
      <w:r w:rsidRPr="00CF62E0">
        <w:rPr>
          <w:rFonts w:asciiTheme="minorHAnsi" w:eastAsia="Times New Roman" w:hAnsiTheme="minorHAnsi"/>
          <w:iCs/>
          <w:color w:val="000000" w:themeColor="text1"/>
        </w:rPr>
        <w:t xml:space="preserve"> </w:t>
      </w:r>
      <w:r w:rsidR="0054150D" w:rsidRPr="00CF62E0">
        <w:rPr>
          <w:rFonts w:asciiTheme="minorHAnsi" w:eastAsia="Times New Roman" w:hAnsiTheme="minorHAnsi"/>
          <w:iCs/>
          <w:color w:val="000000" w:themeColor="text1"/>
        </w:rPr>
        <w:t xml:space="preserve">do </w:t>
      </w:r>
      <w:r w:rsidR="00B94078" w:rsidRPr="00CF62E0">
        <w:rPr>
          <w:rFonts w:asciiTheme="minorHAnsi" w:eastAsia="Times New Roman" w:hAnsiTheme="minorHAnsi"/>
          <w:color w:val="000000" w:themeColor="text1"/>
        </w:rPr>
        <w:t>SIWZ.</w:t>
      </w:r>
    </w:p>
    <w:p w:rsidR="00C76AE3" w:rsidRPr="00CF62E0" w:rsidRDefault="00C76AE3" w:rsidP="005B536B">
      <w:pPr>
        <w:numPr>
          <w:ilvl w:val="0"/>
          <w:numId w:val="6"/>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Wykonawca jest zobowiązany do załączenia do oferty następujących załączników:</w:t>
      </w:r>
    </w:p>
    <w:p w:rsidR="006F20F3" w:rsidRPr="00CF62E0" w:rsidRDefault="006F20F3" w:rsidP="00E71311">
      <w:pPr>
        <w:pStyle w:val="Akapitzlist"/>
        <w:numPr>
          <w:ilvl w:val="0"/>
          <w:numId w:val="43"/>
        </w:numPr>
        <w:autoSpaceDE w:val="0"/>
        <w:spacing w:after="0" w:line="240" w:lineRule="auto"/>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formularz ofertowy,</w:t>
      </w:r>
      <w:r w:rsidR="00EE174D">
        <w:rPr>
          <w:rFonts w:asciiTheme="minorHAnsi" w:eastAsia="Times New Roman" w:hAnsiTheme="minorHAnsi"/>
          <w:color w:val="000000" w:themeColor="text1"/>
        </w:rPr>
        <w:t xml:space="preserve"> </w:t>
      </w:r>
      <w:r w:rsidRPr="00CF62E0">
        <w:rPr>
          <w:rFonts w:asciiTheme="minorHAnsi" w:eastAsia="Times New Roman" w:hAnsiTheme="minorHAnsi"/>
          <w:color w:val="000000" w:themeColor="text1"/>
        </w:rPr>
        <w:t>stanowiący załącznik nr</w:t>
      </w:r>
      <w:r w:rsidR="00EE174D">
        <w:rPr>
          <w:rFonts w:asciiTheme="minorHAnsi" w:eastAsia="Times New Roman" w:hAnsiTheme="minorHAnsi"/>
          <w:color w:val="000000" w:themeColor="text1"/>
        </w:rPr>
        <w:t xml:space="preserve"> </w:t>
      </w:r>
      <w:r w:rsidRPr="00CF62E0">
        <w:rPr>
          <w:rFonts w:asciiTheme="minorHAnsi" w:eastAsia="Times New Roman" w:hAnsiTheme="minorHAnsi"/>
          <w:color w:val="000000" w:themeColor="text1"/>
        </w:rPr>
        <w:t>2 do SIWZ</w:t>
      </w:r>
      <w:r w:rsidR="00EE174D">
        <w:rPr>
          <w:rFonts w:asciiTheme="minorHAnsi" w:eastAsia="Times New Roman" w:hAnsiTheme="minorHAnsi"/>
          <w:color w:val="000000" w:themeColor="text1"/>
        </w:rPr>
        <w:t>;</w:t>
      </w:r>
    </w:p>
    <w:p w:rsidR="00C76AE3" w:rsidRPr="00CF62E0" w:rsidRDefault="00825330" w:rsidP="00E71311">
      <w:pPr>
        <w:pStyle w:val="Akapitzlist"/>
        <w:numPr>
          <w:ilvl w:val="0"/>
          <w:numId w:val="43"/>
        </w:numPr>
        <w:autoSpaceDE w:val="0"/>
        <w:spacing w:after="0" w:line="240" w:lineRule="auto"/>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o</w:t>
      </w:r>
      <w:r w:rsidR="00B975D0" w:rsidRPr="00CF62E0">
        <w:rPr>
          <w:rFonts w:asciiTheme="minorHAnsi" w:eastAsia="Times New Roman" w:hAnsiTheme="minorHAnsi"/>
          <w:color w:val="000000" w:themeColor="text1"/>
        </w:rPr>
        <w:t>świadczeni</w:t>
      </w:r>
      <w:r w:rsidRPr="00CF62E0">
        <w:rPr>
          <w:rFonts w:asciiTheme="minorHAnsi" w:eastAsia="Times New Roman" w:hAnsiTheme="minorHAnsi"/>
          <w:color w:val="000000" w:themeColor="text1"/>
        </w:rPr>
        <w:t>e</w:t>
      </w:r>
      <w:r w:rsidR="00B975D0" w:rsidRPr="00CF62E0">
        <w:rPr>
          <w:rFonts w:asciiTheme="minorHAnsi" w:eastAsia="Times New Roman" w:hAnsiTheme="minorHAnsi"/>
          <w:color w:val="000000" w:themeColor="text1"/>
        </w:rPr>
        <w:t xml:space="preserve"> w zakresie wskazanym przez Zamawiającego, stanowiące załącznik</w:t>
      </w:r>
      <w:r w:rsidR="003B4704" w:rsidRPr="00CF62E0">
        <w:rPr>
          <w:rFonts w:asciiTheme="minorHAnsi" w:eastAsia="Times New Roman" w:hAnsiTheme="minorHAnsi"/>
          <w:color w:val="000000" w:themeColor="text1"/>
        </w:rPr>
        <w:t>i</w:t>
      </w:r>
      <w:r w:rsidR="00B975D0" w:rsidRPr="00CF62E0">
        <w:rPr>
          <w:rFonts w:asciiTheme="minorHAnsi" w:eastAsia="Times New Roman" w:hAnsiTheme="minorHAnsi"/>
          <w:color w:val="000000" w:themeColor="text1"/>
        </w:rPr>
        <w:t xml:space="preserve"> nr 3</w:t>
      </w:r>
      <w:r w:rsidR="002B7143" w:rsidRPr="00CF62E0">
        <w:rPr>
          <w:rFonts w:asciiTheme="minorHAnsi" w:eastAsia="Times New Roman" w:hAnsiTheme="minorHAnsi"/>
          <w:color w:val="000000" w:themeColor="text1"/>
        </w:rPr>
        <w:t xml:space="preserve"> i 3a</w:t>
      </w:r>
      <w:r w:rsidR="00B975D0" w:rsidRPr="00CF62E0">
        <w:rPr>
          <w:rFonts w:asciiTheme="minorHAnsi" w:eastAsia="Times New Roman" w:hAnsiTheme="minorHAnsi"/>
          <w:color w:val="000000" w:themeColor="text1"/>
        </w:rPr>
        <w:t xml:space="preserve"> do SIWZ</w:t>
      </w:r>
      <w:r w:rsidR="004B3733" w:rsidRPr="00CF62E0">
        <w:rPr>
          <w:rFonts w:asciiTheme="minorHAnsi" w:eastAsia="Times New Roman" w:hAnsiTheme="minorHAnsi"/>
          <w:color w:val="000000" w:themeColor="text1"/>
        </w:rPr>
        <w:t>;</w:t>
      </w:r>
    </w:p>
    <w:p w:rsidR="004B3733" w:rsidRPr="00CF62E0" w:rsidRDefault="00825330" w:rsidP="00E71311">
      <w:pPr>
        <w:pStyle w:val="Akapitzlist"/>
        <w:numPr>
          <w:ilvl w:val="0"/>
          <w:numId w:val="43"/>
        </w:numPr>
        <w:autoSpaceDE w:val="0"/>
        <w:spacing w:after="0" w:line="240" w:lineRule="auto"/>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z</w:t>
      </w:r>
      <w:r w:rsidR="004B3733" w:rsidRPr="00CF62E0">
        <w:rPr>
          <w:rFonts w:asciiTheme="minorHAnsi" w:eastAsia="Times New Roman" w:hAnsiTheme="minorHAnsi"/>
          <w:color w:val="000000" w:themeColor="text1"/>
        </w:rPr>
        <w:t>obowiązanie podmiotu trzeciego do udostępnienia potencjału</w:t>
      </w:r>
      <w:r w:rsidR="00B975D0" w:rsidRPr="00CF62E0">
        <w:rPr>
          <w:rFonts w:asciiTheme="minorHAnsi" w:eastAsia="Times New Roman" w:hAnsiTheme="minorHAnsi"/>
          <w:color w:val="000000" w:themeColor="text1"/>
        </w:rPr>
        <w:t xml:space="preserve"> – jeśli dotyczy</w:t>
      </w:r>
      <w:r w:rsidR="004B3733" w:rsidRPr="00CF62E0">
        <w:rPr>
          <w:rFonts w:asciiTheme="minorHAnsi" w:eastAsia="Times New Roman" w:hAnsiTheme="minorHAnsi"/>
          <w:color w:val="000000" w:themeColor="text1"/>
        </w:rPr>
        <w:t>;</w:t>
      </w:r>
    </w:p>
    <w:p w:rsidR="004B3733" w:rsidRPr="00CF62E0" w:rsidRDefault="00825330" w:rsidP="00E71311">
      <w:pPr>
        <w:pStyle w:val="Akapitzlist"/>
        <w:numPr>
          <w:ilvl w:val="0"/>
          <w:numId w:val="43"/>
        </w:numPr>
        <w:autoSpaceDE w:val="0"/>
        <w:spacing w:after="0" w:line="240" w:lineRule="auto"/>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d</w:t>
      </w:r>
      <w:r w:rsidR="001F4750" w:rsidRPr="00CF62E0">
        <w:rPr>
          <w:rFonts w:asciiTheme="minorHAnsi" w:eastAsia="Times New Roman" w:hAnsiTheme="minorHAnsi"/>
          <w:color w:val="000000" w:themeColor="text1"/>
        </w:rPr>
        <w:t>okumenty, z których wynika prawo do podpisania oferty</w:t>
      </w:r>
      <w:r w:rsidR="00EE174D">
        <w:rPr>
          <w:rFonts w:asciiTheme="minorHAnsi" w:eastAsia="Times New Roman" w:hAnsiTheme="minorHAnsi"/>
          <w:color w:val="000000" w:themeColor="text1"/>
        </w:rPr>
        <w:t xml:space="preserve"> – jeśli dotyczy</w:t>
      </w:r>
      <w:r w:rsidR="001F4750" w:rsidRPr="00CF62E0">
        <w:rPr>
          <w:rFonts w:asciiTheme="minorHAnsi" w:eastAsia="Times New Roman" w:hAnsiTheme="minorHAnsi"/>
          <w:color w:val="000000" w:themeColor="text1"/>
        </w:rPr>
        <w:t>;</w:t>
      </w:r>
    </w:p>
    <w:p w:rsidR="007F6906" w:rsidRPr="00CF62E0" w:rsidRDefault="00825330" w:rsidP="00E71311">
      <w:pPr>
        <w:pStyle w:val="Akapitzlist"/>
        <w:numPr>
          <w:ilvl w:val="0"/>
          <w:numId w:val="43"/>
        </w:numPr>
        <w:autoSpaceDE w:val="0"/>
        <w:spacing w:after="0" w:line="240" w:lineRule="auto"/>
        <w:jc w:val="both"/>
        <w:rPr>
          <w:rFonts w:asciiTheme="minorHAnsi" w:hAnsiTheme="minorHAnsi"/>
          <w:bCs/>
          <w:color w:val="000000" w:themeColor="text1"/>
        </w:rPr>
      </w:pPr>
      <w:r w:rsidRPr="00CF62E0">
        <w:rPr>
          <w:rFonts w:asciiTheme="minorHAnsi" w:eastAsia="Times New Roman" w:hAnsiTheme="minorHAnsi"/>
          <w:color w:val="000000" w:themeColor="text1"/>
        </w:rPr>
        <w:t>w</w:t>
      </w:r>
      <w:r w:rsidR="007F6906" w:rsidRPr="00CF62E0">
        <w:rPr>
          <w:rFonts w:asciiTheme="minorHAnsi" w:eastAsia="Times New Roman" w:hAnsiTheme="minorHAnsi"/>
          <w:color w:val="000000" w:themeColor="text1"/>
        </w:rPr>
        <w:t>ykaz któ</w:t>
      </w:r>
      <w:r w:rsidR="004C16F9" w:rsidRPr="00CF62E0">
        <w:rPr>
          <w:rFonts w:asciiTheme="minorHAnsi" w:eastAsia="Times New Roman" w:hAnsiTheme="minorHAnsi"/>
          <w:color w:val="000000" w:themeColor="text1"/>
        </w:rPr>
        <w:t>rego wzór stanowi załącznik nr 5</w:t>
      </w:r>
      <w:r w:rsidR="005F2C43" w:rsidRPr="00CF62E0">
        <w:rPr>
          <w:rFonts w:asciiTheme="minorHAnsi" w:eastAsia="Times New Roman" w:hAnsiTheme="minorHAnsi"/>
          <w:color w:val="000000" w:themeColor="text1"/>
        </w:rPr>
        <w:t xml:space="preserve"> </w:t>
      </w:r>
      <w:r w:rsidR="007F6906" w:rsidRPr="00CF62E0">
        <w:rPr>
          <w:rFonts w:asciiTheme="minorHAnsi" w:eastAsia="Times New Roman" w:hAnsiTheme="minorHAnsi"/>
          <w:color w:val="000000" w:themeColor="text1"/>
        </w:rPr>
        <w:t xml:space="preserve">do SIWZ – w celu umożliwienia dokonania oceny oferty przy zastosowaniu kryterium oceny ofert: </w:t>
      </w:r>
      <w:r w:rsidR="006F20F3" w:rsidRPr="00CF62E0">
        <w:rPr>
          <w:rFonts w:asciiTheme="minorHAnsi" w:hAnsiTheme="minorHAnsi"/>
          <w:bCs/>
          <w:color w:val="000000" w:themeColor="text1"/>
        </w:rPr>
        <w:t>d</w:t>
      </w:r>
      <w:r w:rsidR="00D143F0" w:rsidRPr="00CF62E0">
        <w:rPr>
          <w:rFonts w:asciiTheme="minorHAnsi" w:hAnsiTheme="minorHAnsi"/>
          <w:bCs/>
          <w:color w:val="000000" w:themeColor="text1"/>
        </w:rPr>
        <w:t xml:space="preserve">oświadczenie </w:t>
      </w:r>
      <w:r w:rsidR="006F20F3" w:rsidRPr="00CF62E0">
        <w:rPr>
          <w:rFonts w:asciiTheme="minorHAnsi" w:hAnsiTheme="minorHAnsi"/>
          <w:bCs/>
          <w:color w:val="000000" w:themeColor="text1"/>
        </w:rPr>
        <w:t>eksperta</w:t>
      </w:r>
    </w:p>
    <w:p w:rsidR="00783610" w:rsidRPr="00CF62E0" w:rsidRDefault="00783610" w:rsidP="00E71311">
      <w:pPr>
        <w:pStyle w:val="Akapitzlist"/>
        <w:numPr>
          <w:ilvl w:val="0"/>
          <w:numId w:val="43"/>
        </w:numPr>
        <w:autoSpaceDE w:val="0"/>
        <w:spacing w:after="0" w:line="240" w:lineRule="auto"/>
        <w:jc w:val="both"/>
        <w:rPr>
          <w:rFonts w:asciiTheme="minorHAnsi" w:hAnsiTheme="minorHAnsi"/>
          <w:bCs/>
          <w:color w:val="000000" w:themeColor="text1"/>
        </w:rPr>
      </w:pPr>
      <w:r w:rsidRPr="00CF62E0">
        <w:rPr>
          <w:rFonts w:asciiTheme="minorHAnsi" w:hAnsiTheme="minorHAnsi"/>
          <w:bCs/>
          <w:color w:val="000000" w:themeColor="text1"/>
        </w:rPr>
        <w:t xml:space="preserve">wykaz ,którego wzór stanowi załącznik nr 7 do </w:t>
      </w:r>
      <w:proofErr w:type="spellStart"/>
      <w:r w:rsidRPr="00CF62E0">
        <w:rPr>
          <w:rFonts w:asciiTheme="minorHAnsi" w:hAnsiTheme="minorHAnsi"/>
          <w:bCs/>
          <w:color w:val="000000" w:themeColor="text1"/>
        </w:rPr>
        <w:t>SIWZ-wykaz</w:t>
      </w:r>
      <w:proofErr w:type="spellEnd"/>
      <w:r w:rsidRPr="00CF62E0">
        <w:rPr>
          <w:rFonts w:asciiTheme="minorHAnsi" w:hAnsiTheme="minorHAnsi"/>
          <w:bCs/>
          <w:color w:val="000000" w:themeColor="text1"/>
        </w:rPr>
        <w:t xml:space="preserve"> wykonanych usług;</w:t>
      </w:r>
    </w:p>
    <w:p w:rsidR="00783610" w:rsidRPr="00CF62E0" w:rsidRDefault="00783610" w:rsidP="00E71311">
      <w:pPr>
        <w:pStyle w:val="Akapitzlist"/>
        <w:numPr>
          <w:ilvl w:val="0"/>
          <w:numId w:val="43"/>
        </w:numPr>
        <w:autoSpaceDE w:val="0"/>
        <w:spacing w:after="0" w:line="240" w:lineRule="auto"/>
        <w:jc w:val="both"/>
        <w:rPr>
          <w:rFonts w:asciiTheme="minorHAnsi" w:hAnsiTheme="minorHAnsi"/>
          <w:bCs/>
          <w:color w:val="000000" w:themeColor="text1"/>
        </w:rPr>
      </w:pPr>
      <w:r w:rsidRPr="00CF62E0">
        <w:rPr>
          <w:rFonts w:asciiTheme="minorHAnsi" w:hAnsiTheme="minorHAnsi"/>
          <w:bCs/>
          <w:color w:val="000000" w:themeColor="text1"/>
        </w:rPr>
        <w:t>oświadczenie Wykonawcy w zakresie realizacji zamówienia formie klauzuli społecznej,</w:t>
      </w:r>
      <w:r w:rsidR="00EE174D">
        <w:rPr>
          <w:rFonts w:asciiTheme="minorHAnsi" w:hAnsiTheme="minorHAnsi"/>
          <w:bCs/>
          <w:color w:val="000000" w:themeColor="text1"/>
        </w:rPr>
        <w:t xml:space="preserve"> </w:t>
      </w:r>
      <w:r w:rsidRPr="00CF62E0">
        <w:rPr>
          <w:rFonts w:asciiTheme="minorHAnsi" w:hAnsiTheme="minorHAnsi"/>
          <w:bCs/>
          <w:color w:val="000000" w:themeColor="text1"/>
        </w:rPr>
        <w:t>którego wzór stanowi załącznik nr 8 do SWIZ;</w:t>
      </w:r>
    </w:p>
    <w:p w:rsidR="00783610" w:rsidRPr="00CF62E0" w:rsidRDefault="00783610" w:rsidP="00E71311">
      <w:pPr>
        <w:pStyle w:val="Akapitzlist"/>
        <w:numPr>
          <w:ilvl w:val="0"/>
          <w:numId w:val="43"/>
        </w:numPr>
        <w:autoSpaceDE w:val="0"/>
        <w:spacing w:after="0" w:line="240" w:lineRule="auto"/>
        <w:jc w:val="both"/>
        <w:rPr>
          <w:rFonts w:asciiTheme="minorHAnsi" w:eastAsia="Times New Roman" w:hAnsiTheme="minorHAnsi"/>
          <w:color w:val="000000" w:themeColor="text1"/>
        </w:rPr>
      </w:pPr>
      <w:r w:rsidRPr="00CF62E0">
        <w:rPr>
          <w:rFonts w:asciiTheme="minorHAnsi" w:hAnsiTheme="minorHAnsi"/>
          <w:bCs/>
          <w:color w:val="000000" w:themeColor="text1"/>
        </w:rPr>
        <w:t>odpis z właściwego rejestru lub z centralnej ewidencji i informacji o działalności gospodarczej.</w:t>
      </w:r>
    </w:p>
    <w:p w:rsidR="00B94078" w:rsidRPr="00CF62E0" w:rsidRDefault="00B94078" w:rsidP="005B536B">
      <w:pPr>
        <w:numPr>
          <w:ilvl w:val="0"/>
          <w:numId w:val="6"/>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Oferta musi by</w:t>
      </w:r>
      <w:r w:rsidRPr="00CF62E0">
        <w:rPr>
          <w:rFonts w:asciiTheme="minorHAnsi" w:eastAsia="TimesNewRoman" w:hAnsiTheme="minorHAnsi"/>
          <w:color w:val="000000" w:themeColor="text1"/>
        </w:rPr>
        <w:t xml:space="preserve">ć </w:t>
      </w:r>
      <w:r w:rsidRPr="00CF62E0">
        <w:rPr>
          <w:rFonts w:asciiTheme="minorHAnsi" w:eastAsia="Times New Roman" w:hAnsiTheme="minorHAnsi"/>
          <w:color w:val="000000" w:themeColor="text1"/>
        </w:rPr>
        <w:t>napisana w j</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zyku polskim, na maszynie do pisania, komputerze lub inn</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trwał</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i czyteln</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technik</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oraz podpisana przez osob</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(y) upowa</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nion</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w:t>
      </w:r>
      <w:proofErr w:type="spellStart"/>
      <w:r w:rsidRPr="00CF62E0">
        <w:rPr>
          <w:rFonts w:asciiTheme="minorHAnsi" w:eastAsia="Times New Roman" w:hAnsiTheme="minorHAnsi"/>
          <w:color w:val="000000" w:themeColor="text1"/>
        </w:rPr>
        <w:t>ne</w:t>
      </w:r>
      <w:proofErr w:type="spellEnd"/>
      <w:r w:rsidRPr="00CF62E0">
        <w:rPr>
          <w:rFonts w:asciiTheme="minorHAnsi" w:eastAsia="Times New Roman" w:hAnsiTheme="minorHAnsi"/>
          <w:color w:val="000000" w:themeColor="text1"/>
        </w:rPr>
        <w:t xml:space="preserve"> do reprezentowania firmy na zewn</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trz i zaci</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gania zobowi</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za</w:t>
      </w:r>
      <w:r w:rsidRPr="00CF62E0">
        <w:rPr>
          <w:rFonts w:asciiTheme="minorHAnsi" w:eastAsia="TimesNewRoman" w:hAnsiTheme="minorHAnsi"/>
          <w:color w:val="000000" w:themeColor="text1"/>
        </w:rPr>
        <w:t xml:space="preserve">ń </w:t>
      </w:r>
      <w:r w:rsidRPr="00CF62E0">
        <w:rPr>
          <w:rFonts w:asciiTheme="minorHAnsi" w:eastAsia="Times New Roman" w:hAnsiTheme="minorHAnsi"/>
          <w:color w:val="000000" w:themeColor="text1"/>
        </w:rPr>
        <w:t>w wysoko</w:t>
      </w:r>
      <w:r w:rsidRPr="00CF62E0">
        <w:rPr>
          <w:rFonts w:asciiTheme="minorHAnsi" w:eastAsia="TimesNewRoman" w:hAnsiTheme="minorHAnsi"/>
          <w:color w:val="000000" w:themeColor="text1"/>
        </w:rPr>
        <w:t>ś</w:t>
      </w:r>
      <w:r w:rsidRPr="00CF62E0">
        <w:rPr>
          <w:rFonts w:asciiTheme="minorHAnsi" w:eastAsia="Times New Roman" w:hAnsiTheme="minorHAnsi"/>
          <w:color w:val="000000" w:themeColor="text1"/>
        </w:rPr>
        <w:t>ci odpowiadaj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cej cenie oferty. Dokumenty potwierdzaj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ce spełnienie warunków udziału w post</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powaniu sporz</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dzone w j</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zyku obcym musz</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by</w:t>
      </w:r>
      <w:r w:rsidRPr="00CF62E0">
        <w:rPr>
          <w:rFonts w:asciiTheme="minorHAnsi" w:eastAsia="TimesNewRoman" w:hAnsiTheme="minorHAnsi"/>
          <w:color w:val="000000" w:themeColor="text1"/>
        </w:rPr>
        <w:t xml:space="preserve">ć </w:t>
      </w:r>
      <w:r w:rsidRPr="00CF62E0">
        <w:rPr>
          <w:rFonts w:asciiTheme="minorHAnsi" w:eastAsia="Times New Roman" w:hAnsiTheme="minorHAnsi"/>
          <w:color w:val="000000" w:themeColor="text1"/>
        </w:rPr>
        <w:t>zło</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one wraz z tłumaczeniem na j</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zyk polski, po</w:t>
      </w:r>
      <w:r w:rsidRPr="00CF62E0">
        <w:rPr>
          <w:rFonts w:asciiTheme="minorHAnsi" w:eastAsia="TimesNewRoman" w:hAnsiTheme="minorHAnsi"/>
          <w:color w:val="000000" w:themeColor="text1"/>
        </w:rPr>
        <w:t>ś</w:t>
      </w:r>
      <w:r w:rsidRPr="00CF62E0">
        <w:rPr>
          <w:rFonts w:asciiTheme="minorHAnsi" w:eastAsia="Times New Roman" w:hAnsiTheme="minorHAnsi"/>
          <w:color w:val="000000" w:themeColor="text1"/>
        </w:rPr>
        <w:t>wiadczonym przez Wykonawc</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w:t>
      </w:r>
    </w:p>
    <w:p w:rsidR="00B94078" w:rsidRPr="00CF62E0" w:rsidRDefault="00B94078" w:rsidP="005B536B">
      <w:pPr>
        <w:numPr>
          <w:ilvl w:val="0"/>
          <w:numId w:val="6"/>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Oferta i zał</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czniki do oferty (o</w:t>
      </w:r>
      <w:r w:rsidRPr="00CF62E0">
        <w:rPr>
          <w:rFonts w:asciiTheme="minorHAnsi" w:eastAsia="TimesNewRoman" w:hAnsiTheme="minorHAnsi"/>
          <w:color w:val="000000" w:themeColor="text1"/>
        </w:rPr>
        <w:t>ś</w:t>
      </w:r>
      <w:r w:rsidRPr="00CF62E0">
        <w:rPr>
          <w:rFonts w:asciiTheme="minorHAnsi" w:eastAsia="Times New Roman" w:hAnsiTheme="minorHAnsi"/>
          <w:color w:val="000000" w:themeColor="text1"/>
        </w:rPr>
        <w:t>wiadczenia i dokumenty) musz</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by</w:t>
      </w:r>
      <w:r w:rsidRPr="00CF62E0">
        <w:rPr>
          <w:rFonts w:asciiTheme="minorHAnsi" w:eastAsia="TimesNewRoman" w:hAnsiTheme="minorHAnsi"/>
          <w:color w:val="000000" w:themeColor="text1"/>
        </w:rPr>
        <w:t xml:space="preserve">ć </w:t>
      </w:r>
      <w:r w:rsidRPr="00CF62E0">
        <w:rPr>
          <w:rFonts w:asciiTheme="minorHAnsi" w:eastAsia="Times New Roman" w:hAnsiTheme="minorHAnsi"/>
          <w:color w:val="000000" w:themeColor="text1"/>
        </w:rPr>
        <w:t>podpisane przez upowa</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nionego/</w:t>
      </w:r>
      <w:proofErr w:type="spellStart"/>
      <w:r w:rsidRPr="00CF62E0">
        <w:rPr>
          <w:rFonts w:asciiTheme="minorHAnsi" w:eastAsia="Times New Roman" w:hAnsiTheme="minorHAnsi"/>
          <w:color w:val="000000" w:themeColor="text1"/>
        </w:rPr>
        <w:t>ych</w:t>
      </w:r>
      <w:proofErr w:type="spellEnd"/>
      <w:r w:rsidR="002B7143" w:rsidRPr="00CF62E0">
        <w:rPr>
          <w:rFonts w:asciiTheme="minorHAnsi" w:eastAsia="Times New Roman" w:hAnsiTheme="minorHAnsi"/>
          <w:color w:val="000000" w:themeColor="text1"/>
        </w:rPr>
        <w:t xml:space="preserve"> </w:t>
      </w:r>
      <w:proofErr w:type="spellStart"/>
      <w:r w:rsidRPr="00CF62E0">
        <w:rPr>
          <w:rFonts w:asciiTheme="minorHAnsi" w:eastAsia="Times New Roman" w:hAnsiTheme="minorHAnsi"/>
          <w:color w:val="000000" w:themeColor="text1"/>
        </w:rPr>
        <w:t>przedstawieciela</w:t>
      </w:r>
      <w:proofErr w:type="spellEnd"/>
      <w:r w:rsidRPr="00CF62E0">
        <w:rPr>
          <w:rFonts w:asciiTheme="minorHAnsi" w:eastAsia="Times New Roman" w:hAnsiTheme="minorHAnsi"/>
          <w:color w:val="000000" w:themeColor="text1"/>
        </w:rPr>
        <w:t>/li Wykonawcy.</w:t>
      </w:r>
    </w:p>
    <w:p w:rsidR="00B94078" w:rsidRPr="00CF62E0" w:rsidRDefault="006F20F3" w:rsidP="00DA5532">
      <w:pPr>
        <w:pStyle w:val="Akapitzlist"/>
        <w:numPr>
          <w:ilvl w:val="0"/>
          <w:numId w:val="32"/>
        </w:numPr>
        <w:tabs>
          <w:tab w:val="left" w:pos="709"/>
        </w:tabs>
        <w:autoSpaceDE w:val="0"/>
        <w:spacing w:after="0" w:line="240" w:lineRule="auto"/>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w</w:t>
      </w:r>
      <w:r w:rsidR="00B94078" w:rsidRPr="00CF62E0">
        <w:rPr>
          <w:rFonts w:asciiTheme="minorHAnsi" w:eastAsia="Times New Roman" w:hAnsiTheme="minorHAnsi"/>
          <w:color w:val="000000" w:themeColor="text1"/>
          <w:sz w:val="24"/>
          <w:szCs w:val="24"/>
        </w:rPr>
        <w:t xml:space="preserve"> przypadku składania dokumentów w formie kopii, musz</w:t>
      </w:r>
      <w:r w:rsidR="00B94078" w:rsidRPr="00CF62E0">
        <w:rPr>
          <w:rFonts w:asciiTheme="minorHAnsi" w:eastAsia="TimesNewRoman" w:hAnsiTheme="minorHAnsi"/>
          <w:color w:val="000000" w:themeColor="text1"/>
          <w:sz w:val="24"/>
          <w:szCs w:val="24"/>
        </w:rPr>
        <w:t xml:space="preserve">ą </w:t>
      </w:r>
      <w:r w:rsidR="00B94078" w:rsidRPr="00CF62E0">
        <w:rPr>
          <w:rFonts w:asciiTheme="minorHAnsi" w:eastAsia="Times New Roman" w:hAnsiTheme="minorHAnsi"/>
          <w:color w:val="000000" w:themeColor="text1"/>
          <w:sz w:val="24"/>
          <w:szCs w:val="24"/>
        </w:rPr>
        <w:t>one by</w:t>
      </w:r>
      <w:r w:rsidR="00B94078" w:rsidRPr="00CF62E0">
        <w:rPr>
          <w:rFonts w:asciiTheme="minorHAnsi" w:eastAsia="TimesNewRoman" w:hAnsiTheme="minorHAnsi"/>
          <w:color w:val="000000" w:themeColor="text1"/>
          <w:sz w:val="24"/>
          <w:szCs w:val="24"/>
        </w:rPr>
        <w:t xml:space="preserve">ć </w:t>
      </w:r>
      <w:r w:rsidR="00B94078" w:rsidRPr="00CF62E0">
        <w:rPr>
          <w:rFonts w:asciiTheme="minorHAnsi" w:eastAsia="Times New Roman" w:hAnsiTheme="minorHAnsi"/>
          <w:color w:val="000000" w:themeColor="text1"/>
          <w:sz w:val="24"/>
          <w:szCs w:val="24"/>
        </w:rPr>
        <w:t>po</w:t>
      </w:r>
      <w:r w:rsidR="00B94078" w:rsidRPr="00CF62E0">
        <w:rPr>
          <w:rFonts w:asciiTheme="minorHAnsi" w:eastAsia="TimesNewRoman" w:hAnsiTheme="minorHAnsi"/>
          <w:color w:val="000000" w:themeColor="text1"/>
          <w:sz w:val="24"/>
          <w:szCs w:val="24"/>
        </w:rPr>
        <w:t>ś</w:t>
      </w:r>
      <w:r w:rsidR="00B94078" w:rsidRPr="00CF62E0">
        <w:rPr>
          <w:rFonts w:asciiTheme="minorHAnsi" w:eastAsia="Times New Roman" w:hAnsiTheme="minorHAnsi"/>
          <w:color w:val="000000" w:themeColor="text1"/>
          <w:sz w:val="24"/>
          <w:szCs w:val="24"/>
        </w:rPr>
        <w:t>wiadczone za zgodno</w:t>
      </w:r>
      <w:r w:rsidR="00B94078" w:rsidRPr="00CF62E0">
        <w:rPr>
          <w:rFonts w:asciiTheme="minorHAnsi" w:eastAsia="TimesNewRoman" w:hAnsiTheme="minorHAnsi"/>
          <w:color w:val="000000" w:themeColor="text1"/>
          <w:sz w:val="24"/>
          <w:szCs w:val="24"/>
        </w:rPr>
        <w:t xml:space="preserve">ść </w:t>
      </w:r>
      <w:r w:rsidR="00B94078" w:rsidRPr="00CF62E0">
        <w:rPr>
          <w:rFonts w:asciiTheme="minorHAnsi" w:eastAsia="Times New Roman" w:hAnsiTheme="minorHAnsi"/>
          <w:color w:val="000000" w:themeColor="text1"/>
          <w:sz w:val="24"/>
          <w:szCs w:val="24"/>
        </w:rPr>
        <w:t xml:space="preserve">z oryginałem przez </w:t>
      </w:r>
      <w:proofErr w:type="spellStart"/>
      <w:r w:rsidR="00B94078" w:rsidRPr="00CF62E0">
        <w:rPr>
          <w:rFonts w:asciiTheme="minorHAnsi" w:eastAsia="Times New Roman" w:hAnsiTheme="minorHAnsi"/>
          <w:color w:val="000000" w:themeColor="text1"/>
          <w:sz w:val="24"/>
          <w:szCs w:val="24"/>
        </w:rPr>
        <w:t>upowa</w:t>
      </w:r>
      <w:r w:rsidR="00B94078" w:rsidRPr="00CF62E0">
        <w:rPr>
          <w:rFonts w:asciiTheme="minorHAnsi" w:eastAsia="TimesNewRoman" w:hAnsiTheme="minorHAnsi"/>
          <w:color w:val="000000" w:themeColor="text1"/>
          <w:sz w:val="24"/>
          <w:szCs w:val="24"/>
        </w:rPr>
        <w:t>ż</w:t>
      </w:r>
      <w:r w:rsidR="00B94078" w:rsidRPr="00CF62E0">
        <w:rPr>
          <w:rFonts w:asciiTheme="minorHAnsi" w:eastAsia="Times New Roman" w:hAnsiTheme="minorHAnsi"/>
          <w:color w:val="000000" w:themeColor="text1"/>
          <w:sz w:val="24"/>
          <w:szCs w:val="24"/>
        </w:rPr>
        <w:t>nion</w:t>
      </w:r>
      <w:proofErr w:type="spellEnd"/>
      <w:r w:rsidR="00B94078" w:rsidRPr="00CF62E0">
        <w:rPr>
          <w:rFonts w:asciiTheme="minorHAnsi" w:eastAsia="Times New Roman" w:hAnsiTheme="minorHAnsi"/>
          <w:color w:val="000000" w:themeColor="text1"/>
          <w:sz w:val="24"/>
          <w:szCs w:val="24"/>
        </w:rPr>
        <w:t>(ego)</w:t>
      </w:r>
      <w:proofErr w:type="spellStart"/>
      <w:r w:rsidR="00B94078" w:rsidRPr="00CF62E0">
        <w:rPr>
          <w:rFonts w:asciiTheme="minorHAnsi" w:eastAsia="Times New Roman" w:hAnsiTheme="minorHAnsi"/>
          <w:color w:val="000000" w:themeColor="text1"/>
          <w:sz w:val="24"/>
          <w:szCs w:val="24"/>
        </w:rPr>
        <w:t>ych</w:t>
      </w:r>
      <w:proofErr w:type="spellEnd"/>
      <w:r w:rsidR="00B94078" w:rsidRPr="00CF62E0">
        <w:rPr>
          <w:rFonts w:asciiTheme="minorHAnsi" w:eastAsia="Times New Roman" w:hAnsiTheme="minorHAnsi"/>
          <w:color w:val="000000" w:themeColor="text1"/>
          <w:sz w:val="24"/>
          <w:szCs w:val="24"/>
        </w:rPr>
        <w:t xml:space="preserve"> przedstawiciel(a)i Wykonawcy.</w:t>
      </w:r>
    </w:p>
    <w:p w:rsidR="00B94078" w:rsidRPr="00CF62E0" w:rsidRDefault="006F20F3" w:rsidP="00DA5532">
      <w:pPr>
        <w:pStyle w:val="Akapitzlist"/>
        <w:numPr>
          <w:ilvl w:val="0"/>
          <w:numId w:val="32"/>
        </w:numPr>
        <w:tabs>
          <w:tab w:val="left" w:pos="709"/>
        </w:tabs>
        <w:autoSpaceDE w:val="0"/>
        <w:spacing w:after="0" w:line="240" w:lineRule="auto"/>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p</w:t>
      </w:r>
      <w:r w:rsidR="00B94078" w:rsidRPr="00CF62E0">
        <w:rPr>
          <w:rFonts w:asciiTheme="minorHAnsi" w:eastAsia="Times New Roman" w:hAnsiTheme="minorHAnsi"/>
          <w:color w:val="000000" w:themeColor="text1"/>
          <w:sz w:val="24"/>
          <w:szCs w:val="24"/>
        </w:rPr>
        <w:t>oświadczenie</w:t>
      </w:r>
      <w:r w:rsidR="00B94078" w:rsidRPr="00CF62E0">
        <w:rPr>
          <w:rFonts w:asciiTheme="minorHAnsi" w:eastAsia="TimesNewRoman" w:hAnsiTheme="minorHAnsi"/>
          <w:color w:val="000000" w:themeColor="text1"/>
          <w:sz w:val="24"/>
          <w:szCs w:val="24"/>
        </w:rPr>
        <w:t xml:space="preserve"> za zgodność z oryginałem winno być sporządzone w sposób</w:t>
      </w:r>
      <w:r w:rsidR="00B94078" w:rsidRPr="00CF62E0">
        <w:rPr>
          <w:rFonts w:asciiTheme="minorHAnsi" w:eastAsia="Times New Roman" w:hAnsiTheme="minorHAnsi"/>
          <w:color w:val="000000" w:themeColor="text1"/>
          <w:sz w:val="24"/>
          <w:szCs w:val="24"/>
        </w:rPr>
        <w:t xml:space="preserve"> umo</w:t>
      </w:r>
      <w:r w:rsidR="00B94078" w:rsidRPr="00CF62E0">
        <w:rPr>
          <w:rFonts w:asciiTheme="minorHAnsi" w:eastAsia="TimesNewRoman" w:hAnsiTheme="minorHAnsi"/>
          <w:color w:val="000000" w:themeColor="text1"/>
          <w:sz w:val="24"/>
          <w:szCs w:val="24"/>
        </w:rPr>
        <w:t>ż</w:t>
      </w:r>
      <w:r w:rsidR="00B94078" w:rsidRPr="00CF62E0">
        <w:rPr>
          <w:rFonts w:asciiTheme="minorHAnsi" w:eastAsia="Times New Roman" w:hAnsiTheme="minorHAnsi"/>
          <w:color w:val="000000" w:themeColor="text1"/>
          <w:sz w:val="24"/>
          <w:szCs w:val="24"/>
        </w:rPr>
        <w:t>liwiaj</w:t>
      </w:r>
      <w:r w:rsidR="00B94078" w:rsidRPr="00CF62E0">
        <w:rPr>
          <w:rFonts w:asciiTheme="minorHAnsi" w:eastAsia="TimesNewRoman" w:hAnsiTheme="minorHAnsi"/>
          <w:color w:val="000000" w:themeColor="text1"/>
          <w:sz w:val="24"/>
          <w:szCs w:val="24"/>
        </w:rPr>
        <w:t>ą</w:t>
      </w:r>
      <w:r w:rsidR="00B94078" w:rsidRPr="00CF62E0">
        <w:rPr>
          <w:rFonts w:asciiTheme="minorHAnsi" w:eastAsia="Times New Roman" w:hAnsiTheme="minorHAnsi"/>
          <w:color w:val="000000" w:themeColor="text1"/>
          <w:sz w:val="24"/>
          <w:szCs w:val="24"/>
        </w:rPr>
        <w:t>cy identyfikacj</w:t>
      </w:r>
      <w:r w:rsidR="00B94078" w:rsidRPr="00CF62E0">
        <w:rPr>
          <w:rFonts w:asciiTheme="minorHAnsi" w:eastAsia="TimesNewRoman" w:hAnsiTheme="minorHAnsi"/>
          <w:color w:val="000000" w:themeColor="text1"/>
          <w:sz w:val="24"/>
          <w:szCs w:val="24"/>
        </w:rPr>
        <w:t xml:space="preserve">ę </w:t>
      </w:r>
      <w:r w:rsidR="00B94078" w:rsidRPr="00CF62E0">
        <w:rPr>
          <w:rFonts w:asciiTheme="minorHAnsi" w:eastAsia="Times New Roman" w:hAnsiTheme="minorHAnsi"/>
          <w:color w:val="000000" w:themeColor="text1"/>
          <w:sz w:val="24"/>
          <w:szCs w:val="24"/>
        </w:rPr>
        <w:t>podpisu (np. wraz z imienn</w:t>
      </w:r>
      <w:r w:rsidR="00B94078" w:rsidRPr="00CF62E0">
        <w:rPr>
          <w:rFonts w:asciiTheme="minorHAnsi" w:eastAsia="TimesNewRoman" w:hAnsiTheme="minorHAnsi"/>
          <w:color w:val="000000" w:themeColor="text1"/>
          <w:sz w:val="24"/>
          <w:szCs w:val="24"/>
        </w:rPr>
        <w:t xml:space="preserve">ą </w:t>
      </w:r>
      <w:r w:rsidR="00B94078" w:rsidRPr="00CF62E0">
        <w:rPr>
          <w:rFonts w:asciiTheme="minorHAnsi" w:eastAsia="Times New Roman" w:hAnsiTheme="minorHAnsi"/>
          <w:color w:val="000000" w:themeColor="text1"/>
          <w:sz w:val="24"/>
          <w:szCs w:val="24"/>
        </w:rPr>
        <w:t>piecz</w:t>
      </w:r>
      <w:r w:rsidR="00B94078" w:rsidRPr="00CF62E0">
        <w:rPr>
          <w:rFonts w:asciiTheme="minorHAnsi" w:eastAsia="TimesNewRoman" w:hAnsiTheme="minorHAnsi"/>
          <w:color w:val="000000" w:themeColor="text1"/>
          <w:sz w:val="24"/>
          <w:szCs w:val="24"/>
        </w:rPr>
        <w:t>ą</w:t>
      </w:r>
      <w:r w:rsidR="00B94078" w:rsidRPr="00CF62E0">
        <w:rPr>
          <w:rFonts w:asciiTheme="minorHAnsi" w:eastAsia="Times New Roman" w:hAnsiTheme="minorHAnsi"/>
          <w:color w:val="000000" w:themeColor="text1"/>
          <w:sz w:val="24"/>
          <w:szCs w:val="24"/>
        </w:rPr>
        <w:t>tk</w:t>
      </w:r>
      <w:r w:rsidR="00B94078" w:rsidRPr="00CF62E0">
        <w:rPr>
          <w:rFonts w:asciiTheme="minorHAnsi" w:eastAsia="TimesNewRoman" w:hAnsiTheme="minorHAnsi"/>
          <w:color w:val="000000" w:themeColor="text1"/>
          <w:sz w:val="24"/>
          <w:szCs w:val="24"/>
        </w:rPr>
        <w:t xml:space="preserve">ą </w:t>
      </w:r>
      <w:r w:rsidR="00B94078" w:rsidRPr="00CF62E0">
        <w:rPr>
          <w:rFonts w:asciiTheme="minorHAnsi" w:eastAsia="Times New Roman" w:hAnsiTheme="minorHAnsi"/>
          <w:color w:val="000000" w:themeColor="text1"/>
          <w:sz w:val="24"/>
          <w:szCs w:val="24"/>
        </w:rPr>
        <w:t>osoby po</w:t>
      </w:r>
      <w:r w:rsidR="00B94078" w:rsidRPr="00CF62E0">
        <w:rPr>
          <w:rFonts w:asciiTheme="minorHAnsi" w:eastAsia="TimesNewRoman" w:hAnsiTheme="minorHAnsi"/>
          <w:color w:val="000000" w:themeColor="text1"/>
          <w:sz w:val="24"/>
          <w:szCs w:val="24"/>
        </w:rPr>
        <w:t>ś</w:t>
      </w:r>
      <w:r w:rsidR="00B94078" w:rsidRPr="00CF62E0">
        <w:rPr>
          <w:rFonts w:asciiTheme="minorHAnsi" w:eastAsia="Times New Roman" w:hAnsiTheme="minorHAnsi"/>
          <w:color w:val="000000" w:themeColor="text1"/>
          <w:sz w:val="24"/>
          <w:szCs w:val="24"/>
        </w:rPr>
        <w:t>wiadczaj</w:t>
      </w:r>
      <w:r w:rsidR="00B94078" w:rsidRPr="00CF62E0">
        <w:rPr>
          <w:rFonts w:asciiTheme="minorHAnsi" w:eastAsia="TimesNewRoman" w:hAnsiTheme="minorHAnsi"/>
          <w:color w:val="000000" w:themeColor="text1"/>
          <w:sz w:val="24"/>
          <w:szCs w:val="24"/>
        </w:rPr>
        <w:t>ą</w:t>
      </w:r>
      <w:r w:rsidR="00B94078" w:rsidRPr="00CF62E0">
        <w:rPr>
          <w:rFonts w:asciiTheme="minorHAnsi" w:eastAsia="Times New Roman" w:hAnsiTheme="minorHAnsi"/>
          <w:color w:val="000000" w:themeColor="text1"/>
          <w:sz w:val="24"/>
          <w:szCs w:val="24"/>
        </w:rPr>
        <w:t>cej kopi</w:t>
      </w:r>
      <w:r w:rsidR="00B94078" w:rsidRPr="00CF62E0">
        <w:rPr>
          <w:rFonts w:asciiTheme="minorHAnsi" w:eastAsia="TimesNewRoman" w:hAnsiTheme="minorHAnsi"/>
          <w:color w:val="000000" w:themeColor="text1"/>
          <w:sz w:val="24"/>
          <w:szCs w:val="24"/>
        </w:rPr>
        <w:t xml:space="preserve">ę </w:t>
      </w:r>
      <w:r w:rsidR="00B94078" w:rsidRPr="00CF62E0">
        <w:rPr>
          <w:rFonts w:asciiTheme="minorHAnsi" w:eastAsia="Times New Roman" w:hAnsiTheme="minorHAnsi"/>
          <w:color w:val="000000" w:themeColor="text1"/>
          <w:sz w:val="24"/>
          <w:szCs w:val="24"/>
        </w:rPr>
        <w:t>dokumentu za zgodno</w:t>
      </w:r>
      <w:r w:rsidR="00B94078" w:rsidRPr="00CF62E0">
        <w:rPr>
          <w:rFonts w:asciiTheme="minorHAnsi" w:eastAsia="TimesNewRoman" w:hAnsiTheme="minorHAnsi"/>
          <w:color w:val="000000" w:themeColor="text1"/>
          <w:sz w:val="24"/>
          <w:szCs w:val="24"/>
        </w:rPr>
        <w:t xml:space="preserve">ść </w:t>
      </w:r>
      <w:r w:rsidR="00B94078" w:rsidRPr="00CF62E0">
        <w:rPr>
          <w:rFonts w:asciiTheme="minorHAnsi" w:eastAsia="Times New Roman" w:hAnsiTheme="minorHAnsi"/>
          <w:color w:val="000000" w:themeColor="text1"/>
          <w:sz w:val="24"/>
          <w:szCs w:val="24"/>
        </w:rPr>
        <w:t>z oryginałem).</w:t>
      </w:r>
    </w:p>
    <w:p w:rsidR="00B94078" w:rsidRPr="00CF62E0" w:rsidRDefault="006F20F3" w:rsidP="00DA5532">
      <w:pPr>
        <w:pStyle w:val="Akapitzlist"/>
        <w:numPr>
          <w:ilvl w:val="0"/>
          <w:numId w:val="32"/>
        </w:numPr>
        <w:tabs>
          <w:tab w:val="left" w:pos="709"/>
        </w:tabs>
        <w:autoSpaceDE w:val="0"/>
        <w:spacing w:after="0" w:line="240" w:lineRule="auto"/>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w</w:t>
      </w:r>
      <w:r w:rsidR="00B94078" w:rsidRPr="00CF62E0">
        <w:rPr>
          <w:rFonts w:asciiTheme="minorHAnsi" w:eastAsia="Times New Roman" w:hAnsiTheme="minorHAnsi"/>
          <w:color w:val="000000" w:themeColor="text1"/>
          <w:sz w:val="24"/>
          <w:szCs w:val="24"/>
        </w:rPr>
        <w:t xml:space="preserve"> przypadku podpisywania oferty lub po</w:t>
      </w:r>
      <w:r w:rsidR="00B94078" w:rsidRPr="00CF62E0">
        <w:rPr>
          <w:rFonts w:asciiTheme="minorHAnsi" w:eastAsia="TimesNewRoman" w:hAnsiTheme="minorHAnsi"/>
          <w:color w:val="000000" w:themeColor="text1"/>
          <w:sz w:val="24"/>
          <w:szCs w:val="24"/>
        </w:rPr>
        <w:t>ś</w:t>
      </w:r>
      <w:r w:rsidR="00B94078" w:rsidRPr="00CF62E0">
        <w:rPr>
          <w:rFonts w:asciiTheme="minorHAnsi" w:eastAsia="Times New Roman" w:hAnsiTheme="minorHAnsi"/>
          <w:color w:val="000000" w:themeColor="text1"/>
          <w:sz w:val="24"/>
          <w:szCs w:val="24"/>
        </w:rPr>
        <w:t>wiadczenia za zgodno</w:t>
      </w:r>
      <w:r w:rsidR="00B94078" w:rsidRPr="00CF62E0">
        <w:rPr>
          <w:rFonts w:asciiTheme="minorHAnsi" w:eastAsia="TimesNewRoman" w:hAnsiTheme="minorHAnsi"/>
          <w:color w:val="000000" w:themeColor="text1"/>
          <w:sz w:val="24"/>
          <w:szCs w:val="24"/>
        </w:rPr>
        <w:t xml:space="preserve">ść </w:t>
      </w:r>
      <w:r w:rsidR="00B94078" w:rsidRPr="00CF62E0">
        <w:rPr>
          <w:rFonts w:asciiTheme="minorHAnsi" w:eastAsia="Times New Roman" w:hAnsiTheme="minorHAnsi"/>
          <w:color w:val="000000" w:themeColor="text1"/>
          <w:sz w:val="24"/>
          <w:szCs w:val="24"/>
        </w:rPr>
        <w:t xml:space="preserve">z oryginałem kopii dokumentów przez </w:t>
      </w:r>
      <w:proofErr w:type="spellStart"/>
      <w:r w:rsidR="00B94078" w:rsidRPr="00CF62E0">
        <w:rPr>
          <w:rFonts w:asciiTheme="minorHAnsi" w:eastAsia="Times New Roman" w:hAnsiTheme="minorHAnsi"/>
          <w:color w:val="000000" w:themeColor="text1"/>
          <w:sz w:val="24"/>
          <w:szCs w:val="24"/>
        </w:rPr>
        <w:t>osob</w:t>
      </w:r>
      <w:proofErr w:type="spellEnd"/>
      <w:r w:rsidR="00B94078" w:rsidRPr="00CF62E0">
        <w:rPr>
          <w:rFonts w:asciiTheme="minorHAnsi" w:eastAsia="Times New Roman" w:hAnsiTheme="minorHAnsi"/>
          <w:color w:val="000000" w:themeColor="text1"/>
          <w:sz w:val="24"/>
          <w:szCs w:val="24"/>
        </w:rPr>
        <w:t>(</w:t>
      </w:r>
      <w:r w:rsidR="00B94078" w:rsidRPr="00CF62E0">
        <w:rPr>
          <w:rFonts w:asciiTheme="minorHAnsi" w:eastAsia="TimesNewRoman" w:hAnsiTheme="minorHAnsi"/>
          <w:color w:val="000000" w:themeColor="text1"/>
          <w:sz w:val="24"/>
          <w:szCs w:val="24"/>
        </w:rPr>
        <w:t>ę</w:t>
      </w:r>
      <w:r w:rsidR="00B94078" w:rsidRPr="00CF62E0">
        <w:rPr>
          <w:rFonts w:asciiTheme="minorHAnsi" w:eastAsia="Times New Roman" w:hAnsiTheme="minorHAnsi"/>
          <w:color w:val="000000" w:themeColor="text1"/>
          <w:sz w:val="24"/>
          <w:szCs w:val="24"/>
        </w:rPr>
        <w:t xml:space="preserve">)y nie </w:t>
      </w:r>
      <w:proofErr w:type="spellStart"/>
      <w:r w:rsidR="00B94078" w:rsidRPr="00CF62E0">
        <w:rPr>
          <w:rFonts w:asciiTheme="minorHAnsi" w:eastAsia="Times New Roman" w:hAnsiTheme="minorHAnsi"/>
          <w:color w:val="000000" w:themeColor="text1"/>
          <w:sz w:val="24"/>
          <w:szCs w:val="24"/>
        </w:rPr>
        <w:t>wymienion</w:t>
      </w:r>
      <w:proofErr w:type="spellEnd"/>
      <w:r w:rsidR="00B94078" w:rsidRPr="00CF62E0">
        <w:rPr>
          <w:rFonts w:asciiTheme="minorHAnsi" w:eastAsia="Times New Roman" w:hAnsiTheme="minorHAnsi"/>
          <w:color w:val="000000" w:themeColor="text1"/>
          <w:sz w:val="24"/>
          <w:szCs w:val="24"/>
        </w:rPr>
        <w:t>(</w:t>
      </w:r>
      <w:r w:rsidR="00B94078" w:rsidRPr="00CF62E0">
        <w:rPr>
          <w:rFonts w:asciiTheme="minorHAnsi" w:eastAsia="TimesNewRoman" w:hAnsiTheme="minorHAnsi"/>
          <w:color w:val="000000" w:themeColor="text1"/>
          <w:sz w:val="24"/>
          <w:szCs w:val="24"/>
        </w:rPr>
        <w:t>ą</w:t>
      </w:r>
      <w:r w:rsidR="00B94078" w:rsidRPr="00CF62E0">
        <w:rPr>
          <w:rFonts w:asciiTheme="minorHAnsi" w:eastAsia="Times New Roman" w:hAnsiTheme="minorHAnsi"/>
          <w:color w:val="000000" w:themeColor="text1"/>
          <w:sz w:val="24"/>
          <w:szCs w:val="24"/>
        </w:rPr>
        <w:t>)e w dokumencie rejestracyjnym (ewidencyjnym) Wykonawcy, nale</w:t>
      </w:r>
      <w:r w:rsidR="00B94078" w:rsidRPr="00CF62E0">
        <w:rPr>
          <w:rFonts w:asciiTheme="minorHAnsi" w:eastAsia="TimesNewRoman" w:hAnsiTheme="minorHAnsi"/>
          <w:color w:val="000000" w:themeColor="text1"/>
          <w:sz w:val="24"/>
          <w:szCs w:val="24"/>
        </w:rPr>
        <w:t>ż</w:t>
      </w:r>
      <w:r w:rsidR="00B94078" w:rsidRPr="00CF62E0">
        <w:rPr>
          <w:rFonts w:asciiTheme="minorHAnsi" w:eastAsia="Times New Roman" w:hAnsiTheme="minorHAnsi"/>
          <w:color w:val="000000" w:themeColor="text1"/>
          <w:sz w:val="24"/>
          <w:szCs w:val="24"/>
        </w:rPr>
        <w:t>y do oferty doł</w:t>
      </w:r>
      <w:r w:rsidR="00B94078" w:rsidRPr="00CF62E0">
        <w:rPr>
          <w:rFonts w:asciiTheme="minorHAnsi" w:eastAsia="TimesNewRoman" w:hAnsiTheme="minorHAnsi"/>
          <w:color w:val="000000" w:themeColor="text1"/>
          <w:sz w:val="24"/>
          <w:szCs w:val="24"/>
        </w:rPr>
        <w:t>ą</w:t>
      </w:r>
      <w:r w:rsidR="00B94078" w:rsidRPr="00CF62E0">
        <w:rPr>
          <w:rFonts w:asciiTheme="minorHAnsi" w:eastAsia="Times New Roman" w:hAnsiTheme="minorHAnsi"/>
          <w:color w:val="000000" w:themeColor="text1"/>
          <w:sz w:val="24"/>
          <w:szCs w:val="24"/>
        </w:rPr>
        <w:t>czy</w:t>
      </w:r>
      <w:r w:rsidR="00B94078" w:rsidRPr="00CF62E0">
        <w:rPr>
          <w:rFonts w:asciiTheme="minorHAnsi" w:eastAsia="TimesNewRoman" w:hAnsiTheme="minorHAnsi"/>
          <w:color w:val="000000" w:themeColor="text1"/>
          <w:sz w:val="24"/>
          <w:szCs w:val="24"/>
        </w:rPr>
        <w:t xml:space="preserve">ć </w:t>
      </w:r>
      <w:r w:rsidR="00B94078" w:rsidRPr="00CF62E0">
        <w:rPr>
          <w:rFonts w:asciiTheme="minorHAnsi" w:eastAsia="Times New Roman" w:hAnsiTheme="minorHAnsi"/>
          <w:color w:val="000000" w:themeColor="text1"/>
          <w:sz w:val="24"/>
          <w:szCs w:val="24"/>
        </w:rPr>
        <w:t>stosowne pełnomocnictwo. Pełnomocnictwo powinno by</w:t>
      </w:r>
      <w:r w:rsidR="00B94078" w:rsidRPr="00CF62E0">
        <w:rPr>
          <w:rFonts w:asciiTheme="minorHAnsi" w:eastAsia="TimesNewRoman" w:hAnsiTheme="minorHAnsi"/>
          <w:color w:val="000000" w:themeColor="text1"/>
          <w:sz w:val="24"/>
          <w:szCs w:val="24"/>
        </w:rPr>
        <w:t xml:space="preserve">ć </w:t>
      </w:r>
      <w:r w:rsidR="00B94078" w:rsidRPr="00CF62E0">
        <w:rPr>
          <w:rFonts w:asciiTheme="minorHAnsi" w:eastAsia="Times New Roman" w:hAnsiTheme="minorHAnsi"/>
          <w:color w:val="000000" w:themeColor="text1"/>
          <w:sz w:val="24"/>
          <w:szCs w:val="24"/>
        </w:rPr>
        <w:t>przedstawione w formie oryginału lub po</w:t>
      </w:r>
      <w:r w:rsidR="00B94078" w:rsidRPr="00CF62E0">
        <w:rPr>
          <w:rFonts w:asciiTheme="minorHAnsi" w:eastAsia="TimesNewRoman" w:hAnsiTheme="minorHAnsi"/>
          <w:color w:val="000000" w:themeColor="text1"/>
          <w:sz w:val="24"/>
          <w:szCs w:val="24"/>
        </w:rPr>
        <w:t>ś</w:t>
      </w:r>
      <w:r w:rsidR="00B94078" w:rsidRPr="00CF62E0">
        <w:rPr>
          <w:rFonts w:asciiTheme="minorHAnsi" w:eastAsia="Times New Roman" w:hAnsiTheme="minorHAnsi"/>
          <w:color w:val="000000" w:themeColor="text1"/>
          <w:sz w:val="24"/>
          <w:szCs w:val="24"/>
        </w:rPr>
        <w:t>wiadczonej notarialnie za zgodno</w:t>
      </w:r>
      <w:r w:rsidR="00B94078" w:rsidRPr="00CF62E0">
        <w:rPr>
          <w:rFonts w:asciiTheme="minorHAnsi" w:eastAsia="TimesNewRoman" w:hAnsiTheme="minorHAnsi"/>
          <w:color w:val="000000" w:themeColor="text1"/>
          <w:sz w:val="24"/>
          <w:szCs w:val="24"/>
        </w:rPr>
        <w:t xml:space="preserve">ść </w:t>
      </w:r>
      <w:r w:rsidR="00B94078" w:rsidRPr="00CF62E0">
        <w:rPr>
          <w:rFonts w:asciiTheme="minorHAnsi" w:eastAsia="Times New Roman" w:hAnsiTheme="minorHAnsi"/>
          <w:color w:val="000000" w:themeColor="text1"/>
          <w:sz w:val="24"/>
          <w:szCs w:val="24"/>
        </w:rPr>
        <w:t>z oryginałem kopii.</w:t>
      </w:r>
    </w:p>
    <w:p w:rsidR="00B94078" w:rsidRPr="00CF62E0" w:rsidRDefault="00B94078" w:rsidP="005B536B">
      <w:pPr>
        <w:numPr>
          <w:ilvl w:val="0"/>
          <w:numId w:val="6"/>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Zamawiaj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cy zaleca, aby ka</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da zapisana strona oferty (wraz z zał</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cznikami do oferty) była ponumerowana kolejnymi numerami.</w:t>
      </w:r>
    </w:p>
    <w:p w:rsidR="00B94078" w:rsidRPr="00CF62E0" w:rsidRDefault="00B94078" w:rsidP="005B536B">
      <w:pPr>
        <w:numPr>
          <w:ilvl w:val="0"/>
          <w:numId w:val="6"/>
        </w:numPr>
        <w:tabs>
          <w:tab w:val="left" w:pos="284"/>
          <w:tab w:val="left" w:pos="426"/>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Zamawiaj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cy zaleca, aby oferta wraz z zał</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cznikami była zestawiona w sposób uniemo</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liwiaj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cy jej samoistn</w:t>
      </w:r>
      <w:r w:rsidRPr="00CF62E0">
        <w:rPr>
          <w:rFonts w:asciiTheme="minorHAnsi" w:eastAsia="TimesNewRoman" w:hAnsiTheme="minorHAnsi"/>
          <w:color w:val="000000" w:themeColor="text1"/>
        </w:rPr>
        <w:t xml:space="preserve">ą </w:t>
      </w:r>
      <w:proofErr w:type="spellStart"/>
      <w:r w:rsidRPr="00CF62E0">
        <w:rPr>
          <w:rFonts w:asciiTheme="minorHAnsi" w:eastAsia="Times New Roman" w:hAnsiTheme="minorHAnsi"/>
          <w:color w:val="000000" w:themeColor="text1"/>
        </w:rPr>
        <w:t>dekompletacj</w:t>
      </w:r>
      <w:r w:rsidRPr="00CF62E0">
        <w:rPr>
          <w:rFonts w:asciiTheme="minorHAnsi" w:eastAsia="TimesNewRoman" w:hAnsiTheme="minorHAnsi"/>
          <w:color w:val="000000" w:themeColor="text1"/>
        </w:rPr>
        <w:t>ę</w:t>
      </w:r>
      <w:proofErr w:type="spellEnd"/>
      <w:r w:rsidRPr="00CF62E0">
        <w:rPr>
          <w:rFonts w:asciiTheme="minorHAnsi" w:eastAsia="TimesNewRoman" w:hAnsiTheme="minorHAnsi"/>
          <w:color w:val="000000" w:themeColor="text1"/>
        </w:rPr>
        <w:t xml:space="preserve"> </w:t>
      </w:r>
      <w:r w:rsidRPr="00CF62E0">
        <w:rPr>
          <w:rFonts w:asciiTheme="minorHAnsi" w:eastAsia="Times New Roman" w:hAnsiTheme="minorHAnsi"/>
          <w:color w:val="000000" w:themeColor="text1"/>
        </w:rPr>
        <w:t>(bez udziału osób trzecich) oraz uniemo</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liwiaj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cy zmian</w:t>
      </w:r>
      <w:r w:rsidRPr="00CF62E0">
        <w:rPr>
          <w:rFonts w:asciiTheme="minorHAnsi" w:eastAsia="TimesNewRoman" w:hAnsiTheme="minorHAnsi"/>
          <w:color w:val="000000" w:themeColor="text1"/>
        </w:rPr>
        <w:t xml:space="preserve">ę </w:t>
      </w:r>
      <w:r w:rsidRPr="00CF62E0">
        <w:rPr>
          <w:rFonts w:asciiTheme="minorHAnsi" w:eastAsia="Times New Roman" w:hAnsiTheme="minorHAnsi"/>
          <w:color w:val="000000" w:themeColor="text1"/>
        </w:rPr>
        <w:t>jej zawarto</w:t>
      </w:r>
      <w:r w:rsidRPr="00CF62E0">
        <w:rPr>
          <w:rFonts w:asciiTheme="minorHAnsi" w:eastAsia="TimesNewRoman" w:hAnsiTheme="minorHAnsi"/>
          <w:color w:val="000000" w:themeColor="text1"/>
        </w:rPr>
        <w:t>ś</w:t>
      </w:r>
      <w:r w:rsidRPr="00CF62E0">
        <w:rPr>
          <w:rFonts w:asciiTheme="minorHAnsi" w:eastAsia="Times New Roman" w:hAnsiTheme="minorHAnsi"/>
          <w:color w:val="000000" w:themeColor="text1"/>
        </w:rPr>
        <w:t xml:space="preserve">ci bez widocznych </w:t>
      </w:r>
      <w:r w:rsidRPr="00CF62E0">
        <w:rPr>
          <w:rFonts w:asciiTheme="minorHAnsi" w:eastAsia="TimesNewRoman" w:hAnsiTheme="minorHAnsi"/>
          <w:color w:val="000000" w:themeColor="text1"/>
        </w:rPr>
        <w:t>ś</w:t>
      </w:r>
      <w:r w:rsidRPr="00CF62E0">
        <w:rPr>
          <w:rFonts w:asciiTheme="minorHAnsi" w:eastAsia="Times New Roman" w:hAnsiTheme="minorHAnsi"/>
          <w:color w:val="000000" w:themeColor="text1"/>
        </w:rPr>
        <w:t>ladów naruszenia, np. cał</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ofert</w:t>
      </w:r>
      <w:r w:rsidRPr="00CF62E0">
        <w:rPr>
          <w:rFonts w:asciiTheme="minorHAnsi" w:eastAsia="TimesNewRoman" w:hAnsiTheme="minorHAnsi"/>
          <w:color w:val="000000" w:themeColor="text1"/>
        </w:rPr>
        <w:t xml:space="preserve">ę </w:t>
      </w:r>
      <w:r w:rsidRPr="00CF62E0">
        <w:rPr>
          <w:rFonts w:asciiTheme="minorHAnsi" w:eastAsia="Times New Roman" w:hAnsiTheme="minorHAnsi"/>
          <w:color w:val="000000" w:themeColor="text1"/>
        </w:rPr>
        <w:t>Wykonawca mo</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e przesznurowa</w:t>
      </w:r>
      <w:r w:rsidRPr="00CF62E0">
        <w:rPr>
          <w:rFonts w:asciiTheme="minorHAnsi" w:eastAsia="TimesNewRoman" w:hAnsiTheme="minorHAnsi"/>
          <w:color w:val="000000" w:themeColor="text1"/>
        </w:rPr>
        <w:t>ć</w:t>
      </w:r>
      <w:r w:rsidRPr="00CF62E0">
        <w:rPr>
          <w:rFonts w:asciiTheme="minorHAnsi" w:eastAsia="Times New Roman" w:hAnsiTheme="minorHAnsi"/>
          <w:color w:val="000000" w:themeColor="text1"/>
        </w:rPr>
        <w:t>, a ko</w:t>
      </w:r>
      <w:r w:rsidRPr="00CF62E0">
        <w:rPr>
          <w:rFonts w:asciiTheme="minorHAnsi" w:eastAsia="TimesNewRoman" w:hAnsiTheme="minorHAnsi"/>
          <w:color w:val="000000" w:themeColor="text1"/>
        </w:rPr>
        <w:t>ń</w:t>
      </w:r>
      <w:r w:rsidRPr="00CF62E0">
        <w:rPr>
          <w:rFonts w:asciiTheme="minorHAnsi" w:eastAsia="Times New Roman" w:hAnsiTheme="minorHAnsi"/>
          <w:color w:val="000000" w:themeColor="text1"/>
        </w:rPr>
        <w:t>ce sznurka trwale zabezpieczy</w:t>
      </w:r>
      <w:r w:rsidRPr="00CF62E0">
        <w:rPr>
          <w:rFonts w:asciiTheme="minorHAnsi" w:eastAsia="TimesNewRoman" w:hAnsiTheme="minorHAnsi"/>
          <w:color w:val="000000" w:themeColor="text1"/>
        </w:rPr>
        <w:t>ć</w:t>
      </w:r>
      <w:r w:rsidRPr="00CF62E0">
        <w:rPr>
          <w:rFonts w:asciiTheme="minorHAnsi" w:eastAsia="Times New Roman" w:hAnsiTheme="minorHAnsi"/>
          <w:color w:val="000000" w:themeColor="text1"/>
        </w:rPr>
        <w:t>, zszy</w:t>
      </w:r>
      <w:r w:rsidRPr="00CF62E0">
        <w:rPr>
          <w:rFonts w:asciiTheme="minorHAnsi" w:eastAsia="TimesNewRoman" w:hAnsiTheme="minorHAnsi"/>
          <w:color w:val="000000" w:themeColor="text1"/>
        </w:rPr>
        <w:t xml:space="preserve">ć </w:t>
      </w:r>
      <w:r w:rsidRPr="00CF62E0">
        <w:rPr>
          <w:rFonts w:asciiTheme="minorHAnsi" w:eastAsia="Times New Roman" w:hAnsiTheme="minorHAnsi"/>
          <w:color w:val="000000" w:themeColor="text1"/>
        </w:rPr>
        <w:t xml:space="preserve">wszystkie strony oferty na co </w:t>
      </w:r>
      <w:r w:rsidRPr="00CF62E0">
        <w:rPr>
          <w:rFonts w:asciiTheme="minorHAnsi" w:eastAsia="Times New Roman" w:hAnsiTheme="minorHAnsi"/>
          <w:color w:val="000000" w:themeColor="text1"/>
        </w:rPr>
        <w:lastRenderedPageBreak/>
        <w:t>najmniej dwie zszywki itp.</w:t>
      </w:r>
    </w:p>
    <w:p w:rsidR="00B94078" w:rsidRPr="00CF62E0" w:rsidRDefault="00B94078" w:rsidP="005B536B">
      <w:pPr>
        <w:numPr>
          <w:ilvl w:val="0"/>
          <w:numId w:val="6"/>
        </w:numPr>
        <w:tabs>
          <w:tab w:val="left" w:pos="284"/>
          <w:tab w:val="left" w:pos="426"/>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Wszelkie poprawki lub zmiany w tek</w:t>
      </w:r>
      <w:r w:rsidRPr="00CF62E0">
        <w:rPr>
          <w:rFonts w:asciiTheme="minorHAnsi" w:eastAsia="TimesNewRoman" w:hAnsiTheme="minorHAnsi"/>
          <w:color w:val="000000" w:themeColor="text1"/>
        </w:rPr>
        <w:t>ś</w:t>
      </w:r>
      <w:r w:rsidRPr="00CF62E0">
        <w:rPr>
          <w:rFonts w:asciiTheme="minorHAnsi" w:eastAsia="Times New Roman" w:hAnsiTheme="minorHAnsi"/>
          <w:color w:val="000000" w:themeColor="text1"/>
        </w:rPr>
        <w:t>cie oferty (w tym w zał</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cznikach do oferty) musz</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by</w:t>
      </w:r>
      <w:r w:rsidRPr="00CF62E0">
        <w:rPr>
          <w:rFonts w:asciiTheme="minorHAnsi" w:eastAsia="TimesNewRoman" w:hAnsiTheme="minorHAnsi"/>
          <w:color w:val="000000" w:themeColor="text1"/>
        </w:rPr>
        <w:t xml:space="preserve">ć </w:t>
      </w:r>
      <w:r w:rsidRPr="00CF62E0">
        <w:rPr>
          <w:rFonts w:asciiTheme="minorHAnsi" w:eastAsia="Times New Roman" w:hAnsiTheme="minorHAnsi"/>
          <w:color w:val="000000" w:themeColor="text1"/>
        </w:rPr>
        <w:t>parafowane (lub podpisane) własnor</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 xml:space="preserve">cznie przez </w:t>
      </w:r>
      <w:proofErr w:type="spellStart"/>
      <w:r w:rsidRPr="00CF62E0">
        <w:rPr>
          <w:rFonts w:asciiTheme="minorHAnsi" w:eastAsia="Times New Roman" w:hAnsiTheme="minorHAnsi"/>
          <w:color w:val="000000" w:themeColor="text1"/>
        </w:rPr>
        <w:t>os</w:t>
      </w:r>
      <w:r w:rsidR="006C2D8B" w:rsidRPr="00CF62E0">
        <w:rPr>
          <w:rFonts w:asciiTheme="minorHAnsi" w:eastAsia="Times New Roman" w:hAnsiTheme="minorHAnsi"/>
          <w:color w:val="000000" w:themeColor="text1"/>
        </w:rPr>
        <w:t>o</w:t>
      </w:r>
      <w:r w:rsidRPr="00CF62E0">
        <w:rPr>
          <w:rFonts w:asciiTheme="minorHAnsi" w:eastAsia="Times New Roman" w:hAnsiTheme="minorHAnsi"/>
          <w:color w:val="000000" w:themeColor="text1"/>
        </w:rPr>
        <w:t>b</w:t>
      </w:r>
      <w:proofErr w:type="spellEnd"/>
      <w:r w:rsidRPr="00CF62E0">
        <w:rPr>
          <w:rFonts w:asciiTheme="minorHAnsi" w:eastAsia="Times New Roman" w:hAnsiTheme="minorHAnsi"/>
          <w:color w:val="000000" w:themeColor="text1"/>
        </w:rPr>
        <w:t>(</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)y podpisuj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)e ofert</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 Parafka (podpis) winna by</w:t>
      </w:r>
      <w:r w:rsidRPr="00CF62E0">
        <w:rPr>
          <w:rFonts w:asciiTheme="minorHAnsi" w:eastAsia="TimesNewRoman" w:hAnsiTheme="minorHAnsi"/>
          <w:color w:val="000000" w:themeColor="text1"/>
        </w:rPr>
        <w:t xml:space="preserve">ć </w:t>
      </w:r>
      <w:r w:rsidRPr="00CF62E0">
        <w:rPr>
          <w:rFonts w:asciiTheme="minorHAnsi" w:eastAsia="Times New Roman" w:hAnsiTheme="minorHAnsi"/>
          <w:color w:val="000000" w:themeColor="text1"/>
        </w:rPr>
        <w:t>naniesiona w sposób umo</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liwiaj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cy jej identyfikacj</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w:t>
      </w:r>
    </w:p>
    <w:p w:rsidR="008F19EE" w:rsidRPr="00CF62E0" w:rsidRDefault="00B94078" w:rsidP="005B536B">
      <w:pPr>
        <w:numPr>
          <w:ilvl w:val="0"/>
          <w:numId w:val="6"/>
        </w:numPr>
        <w:tabs>
          <w:tab w:val="left" w:pos="284"/>
          <w:tab w:val="left" w:pos="426"/>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Zamawiaj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cy informuj</w:t>
      </w:r>
      <w:r w:rsidR="00405132" w:rsidRPr="00CF62E0">
        <w:rPr>
          <w:rFonts w:asciiTheme="minorHAnsi" w:eastAsia="TimesNewRoman" w:hAnsiTheme="minorHAnsi"/>
          <w:color w:val="000000" w:themeColor="text1"/>
        </w:rPr>
        <w:t>e</w:t>
      </w:r>
      <w:r w:rsidRPr="00CF62E0">
        <w:rPr>
          <w:rFonts w:asciiTheme="minorHAnsi" w:eastAsia="Times New Roman" w:hAnsiTheme="minorHAnsi"/>
          <w:color w:val="000000" w:themeColor="text1"/>
        </w:rPr>
        <w:t>, iż</w:t>
      </w:r>
      <w:r w:rsidR="00B760AA" w:rsidRPr="00CF62E0">
        <w:rPr>
          <w:rFonts w:asciiTheme="minorHAnsi" w:eastAsia="Times New Roman" w:hAnsiTheme="minorHAnsi"/>
          <w:color w:val="000000" w:themeColor="text1"/>
        </w:rPr>
        <w:t xml:space="preserve"> </w:t>
      </w:r>
      <w:r w:rsidRPr="00CF62E0">
        <w:rPr>
          <w:rFonts w:asciiTheme="minorHAnsi" w:eastAsia="Times New Roman" w:hAnsiTheme="minorHAnsi"/>
          <w:color w:val="000000" w:themeColor="text1"/>
        </w:rPr>
        <w:t>zgodnie z art. 96 ust. 3 ustawy, oferty składane w post</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powaniu o zamówienie publiczne s</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jawne i podlegaj</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udost</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pnieniu od chwili ich otwarcia, z wyj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tkiem informacji stanowi</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cych tajemnic</w:t>
      </w:r>
      <w:r w:rsidRPr="00CF62E0">
        <w:rPr>
          <w:rFonts w:asciiTheme="minorHAnsi" w:eastAsia="TimesNewRoman" w:hAnsiTheme="minorHAnsi"/>
          <w:color w:val="000000" w:themeColor="text1"/>
        </w:rPr>
        <w:t xml:space="preserve">ę </w:t>
      </w:r>
      <w:r w:rsidRPr="00CF62E0">
        <w:rPr>
          <w:rFonts w:asciiTheme="minorHAnsi" w:eastAsia="Times New Roman" w:hAnsiTheme="minorHAnsi"/>
          <w:color w:val="000000" w:themeColor="text1"/>
        </w:rPr>
        <w:t>przedsi</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biorstwa w rozumieniu przepisów o zwalczaniu nieuczciwej konkurencji, je</w:t>
      </w:r>
      <w:r w:rsidRPr="00CF62E0">
        <w:rPr>
          <w:rFonts w:asciiTheme="minorHAnsi" w:eastAsia="TimesNewRoman" w:hAnsiTheme="minorHAnsi"/>
          <w:color w:val="000000" w:themeColor="text1"/>
        </w:rPr>
        <w:t>ś</w:t>
      </w:r>
      <w:r w:rsidRPr="00CF62E0">
        <w:rPr>
          <w:rFonts w:asciiTheme="minorHAnsi" w:eastAsia="Times New Roman" w:hAnsiTheme="minorHAnsi"/>
          <w:color w:val="000000" w:themeColor="text1"/>
        </w:rPr>
        <w:t>li Wykonawca, nie pó</w:t>
      </w:r>
      <w:r w:rsidRPr="00CF62E0">
        <w:rPr>
          <w:rFonts w:asciiTheme="minorHAnsi" w:eastAsia="TimesNewRoman" w:hAnsiTheme="minorHAnsi"/>
          <w:color w:val="000000" w:themeColor="text1"/>
        </w:rPr>
        <w:t>ź</w:t>
      </w:r>
      <w:r w:rsidRPr="00CF62E0">
        <w:rPr>
          <w:rFonts w:asciiTheme="minorHAnsi" w:eastAsia="Times New Roman" w:hAnsiTheme="minorHAnsi"/>
          <w:color w:val="000000" w:themeColor="text1"/>
        </w:rPr>
        <w:t>niej niż</w:t>
      </w:r>
      <w:r w:rsidR="00D37606" w:rsidRPr="00CF62E0">
        <w:rPr>
          <w:rFonts w:asciiTheme="minorHAnsi" w:eastAsia="Times New Roman" w:hAnsiTheme="minorHAnsi"/>
          <w:color w:val="000000" w:themeColor="text1"/>
        </w:rPr>
        <w:t xml:space="preserve"> </w:t>
      </w:r>
      <w:r w:rsidRPr="00CF62E0">
        <w:rPr>
          <w:rFonts w:asciiTheme="minorHAnsi" w:eastAsia="Times New Roman" w:hAnsiTheme="minorHAnsi"/>
          <w:color w:val="000000" w:themeColor="text1"/>
        </w:rPr>
        <w:t xml:space="preserve">w terminie składania ofert, zastrzegł, </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e nie mog</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one by</w:t>
      </w:r>
      <w:r w:rsidRPr="00CF62E0">
        <w:rPr>
          <w:rFonts w:asciiTheme="minorHAnsi" w:eastAsia="TimesNewRoman" w:hAnsiTheme="minorHAnsi"/>
          <w:color w:val="000000" w:themeColor="text1"/>
        </w:rPr>
        <w:t xml:space="preserve">ć </w:t>
      </w:r>
      <w:r w:rsidRPr="00CF62E0">
        <w:rPr>
          <w:rFonts w:asciiTheme="minorHAnsi" w:eastAsia="Times New Roman" w:hAnsiTheme="minorHAnsi"/>
          <w:color w:val="000000" w:themeColor="text1"/>
        </w:rPr>
        <w:t>udost</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pniane</w:t>
      </w:r>
      <w:r w:rsidR="00825330" w:rsidRPr="00CF62E0">
        <w:rPr>
          <w:rFonts w:asciiTheme="minorHAnsi" w:eastAsia="Times New Roman" w:hAnsiTheme="minorHAnsi"/>
          <w:color w:val="000000" w:themeColor="text1"/>
        </w:rPr>
        <w:t xml:space="preserve"> </w:t>
      </w:r>
      <w:r w:rsidR="008F19EE" w:rsidRPr="00CF62E0">
        <w:rPr>
          <w:rFonts w:asciiTheme="minorHAnsi" w:hAnsiTheme="minorHAnsi"/>
          <w:color w:val="000000" w:themeColor="text1"/>
        </w:rPr>
        <w:t>oraz wykazał, iż zastrzeżone informacje stanowią tajemnicę przedsiębiorstwa</w:t>
      </w:r>
      <w:r w:rsidR="007A3CBD">
        <w:rPr>
          <w:rFonts w:asciiTheme="minorHAnsi" w:hAnsiTheme="minorHAnsi"/>
          <w:color w:val="000000" w:themeColor="text1"/>
        </w:rPr>
        <w:t>:</w:t>
      </w:r>
      <w:r w:rsidR="008F19EE" w:rsidRPr="00CF62E0">
        <w:rPr>
          <w:rFonts w:asciiTheme="minorHAnsi" w:hAnsiTheme="minorHAnsi"/>
          <w:color w:val="000000" w:themeColor="text1"/>
        </w:rPr>
        <w:t xml:space="preserve"> </w:t>
      </w:r>
    </w:p>
    <w:p w:rsidR="005E0847" w:rsidRPr="00CF62E0" w:rsidRDefault="00783610" w:rsidP="00DA5532">
      <w:pPr>
        <w:pStyle w:val="Akapitzlist"/>
        <w:numPr>
          <w:ilvl w:val="0"/>
          <w:numId w:val="33"/>
        </w:numPr>
        <w:tabs>
          <w:tab w:val="left" w:pos="284"/>
        </w:tabs>
        <w:autoSpaceDE w:val="0"/>
        <w:spacing w:after="0" w:line="240" w:lineRule="auto"/>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p</w:t>
      </w:r>
      <w:r w:rsidR="00B94078" w:rsidRPr="00CF62E0">
        <w:rPr>
          <w:rFonts w:asciiTheme="minorHAnsi" w:eastAsia="Times New Roman" w:hAnsiTheme="minorHAnsi"/>
          <w:color w:val="000000" w:themeColor="text1"/>
          <w:sz w:val="24"/>
          <w:szCs w:val="24"/>
        </w:rPr>
        <w:t>rzez tajemnicę przedsiębiorstwa w rozumieniu art. 11 ust. 4 ustawy z dnia 16 kwietnia 1993 r. o zwalczaniu nieuczciwej konkurencji (</w:t>
      </w:r>
      <w:proofErr w:type="spellStart"/>
      <w:r w:rsidR="00B94078" w:rsidRPr="00CF62E0">
        <w:rPr>
          <w:rFonts w:asciiTheme="minorHAnsi" w:eastAsia="Times New Roman" w:hAnsiTheme="minorHAnsi"/>
          <w:color w:val="000000" w:themeColor="text1"/>
          <w:sz w:val="24"/>
          <w:szCs w:val="24"/>
        </w:rPr>
        <w:t>Dz.U</w:t>
      </w:r>
      <w:proofErr w:type="spellEnd"/>
      <w:r w:rsidR="00B94078" w:rsidRPr="00CF62E0">
        <w:rPr>
          <w:rFonts w:asciiTheme="minorHAnsi" w:eastAsia="Times New Roman" w:hAnsiTheme="minorHAnsi"/>
          <w:color w:val="000000" w:themeColor="text1"/>
          <w:sz w:val="24"/>
          <w:szCs w:val="24"/>
        </w:rPr>
        <w:t xml:space="preserve">. z 2003 r. Nr 153 poz. 1503 </w:t>
      </w:r>
      <w:r w:rsidR="00B94078" w:rsidRPr="00CF62E0">
        <w:rPr>
          <w:rFonts w:asciiTheme="minorHAnsi" w:eastAsia="Times New Roman" w:hAnsiTheme="minorHAnsi"/>
          <w:color w:val="000000" w:themeColor="text1"/>
          <w:sz w:val="24"/>
          <w:szCs w:val="24"/>
        </w:rPr>
        <w:br/>
        <w:t xml:space="preserve">z </w:t>
      </w:r>
      <w:proofErr w:type="spellStart"/>
      <w:r w:rsidR="00B94078" w:rsidRPr="00CF62E0">
        <w:rPr>
          <w:rFonts w:asciiTheme="minorHAnsi" w:eastAsia="Times New Roman" w:hAnsiTheme="minorHAnsi"/>
          <w:color w:val="000000" w:themeColor="text1"/>
          <w:sz w:val="24"/>
          <w:szCs w:val="24"/>
        </w:rPr>
        <w:t>późn.zm</w:t>
      </w:r>
      <w:proofErr w:type="spellEnd"/>
      <w:r w:rsidR="00B94078" w:rsidRPr="00CF62E0">
        <w:rPr>
          <w:rFonts w:asciiTheme="minorHAnsi" w:eastAsia="Times New Roman" w:hAnsiTheme="minorHAnsi"/>
          <w:color w:val="000000" w:themeColor="text1"/>
          <w:sz w:val="24"/>
          <w:szCs w:val="24"/>
        </w:rPr>
        <w:t>.) rozumie się nieujawnione do wiadomości publicznej informacje techniczne, technologiczne, organizacyjne przedsiębiorstwa lub inne informacje posiadające wartość gospodarczą, co do których przedsiębiorca podjął niezbędne działania w celu zachowania ich poufności, tzn. zastrzegł składając ofertę, iż nie mogą być one udostępnione innym uczestnikom postępowania</w:t>
      </w:r>
      <w:r w:rsidR="00566295" w:rsidRPr="00CF62E0">
        <w:rPr>
          <w:rFonts w:asciiTheme="minorHAnsi" w:eastAsia="Times New Roman" w:hAnsiTheme="minorHAnsi"/>
          <w:color w:val="000000" w:themeColor="text1"/>
          <w:sz w:val="24"/>
          <w:szCs w:val="24"/>
        </w:rPr>
        <w:t>;</w:t>
      </w:r>
    </w:p>
    <w:p w:rsidR="00EC6F3A" w:rsidRPr="00CF62E0" w:rsidRDefault="007A3CBD" w:rsidP="00DA5532">
      <w:pPr>
        <w:pStyle w:val="Akapitzlist"/>
        <w:numPr>
          <w:ilvl w:val="0"/>
          <w:numId w:val="33"/>
        </w:numPr>
        <w:tabs>
          <w:tab w:val="left" w:pos="284"/>
        </w:tabs>
        <w:autoSpaceDE w:val="0"/>
        <w:spacing w:after="0" w:line="240" w:lineRule="auto"/>
        <w:jc w:val="both"/>
        <w:rPr>
          <w:rFonts w:asciiTheme="minorHAnsi" w:eastAsia="Times New Roman" w:hAnsiTheme="minorHAnsi"/>
          <w:color w:val="000000" w:themeColor="text1"/>
          <w:sz w:val="24"/>
          <w:szCs w:val="24"/>
        </w:rPr>
      </w:pPr>
      <w:r>
        <w:rPr>
          <w:rFonts w:asciiTheme="minorHAnsi" w:eastAsia="Times New Roman" w:hAnsiTheme="minorHAnsi"/>
          <w:color w:val="000000" w:themeColor="text1"/>
          <w:sz w:val="24"/>
          <w:szCs w:val="24"/>
        </w:rPr>
        <w:t>s</w:t>
      </w:r>
      <w:r w:rsidR="00B94078" w:rsidRPr="00CF62E0">
        <w:rPr>
          <w:rFonts w:asciiTheme="minorHAnsi" w:eastAsia="Times New Roman" w:hAnsiTheme="minorHAnsi"/>
          <w:color w:val="000000" w:themeColor="text1"/>
          <w:sz w:val="24"/>
          <w:szCs w:val="24"/>
        </w:rPr>
        <w:t xml:space="preserve">tosowne zastrzeżenie Wykonawca winien złożyć na Formularzu ofertowym. </w:t>
      </w:r>
      <w:r w:rsidR="00B94078" w:rsidRPr="00CF62E0">
        <w:rPr>
          <w:rFonts w:asciiTheme="minorHAnsi" w:eastAsia="Times New Roman" w:hAnsiTheme="minorHAnsi"/>
          <w:color w:val="000000" w:themeColor="text1"/>
          <w:sz w:val="24"/>
          <w:szCs w:val="24"/>
        </w:rPr>
        <w:br/>
        <w:t>W przeciwnym razie cała oferta zostanie ujawniona na życzenie każdego uczestnika postępowania</w:t>
      </w:r>
      <w:r w:rsidR="00566295" w:rsidRPr="00CF62E0">
        <w:rPr>
          <w:rFonts w:asciiTheme="minorHAnsi" w:eastAsia="Times New Roman" w:hAnsiTheme="minorHAnsi"/>
          <w:color w:val="000000" w:themeColor="text1"/>
          <w:sz w:val="24"/>
          <w:szCs w:val="24"/>
        </w:rPr>
        <w:t>;</w:t>
      </w:r>
    </w:p>
    <w:p w:rsidR="00EC6F3A" w:rsidRPr="00CF62E0" w:rsidRDefault="00B94078" w:rsidP="00DA5532">
      <w:pPr>
        <w:pStyle w:val="Akapitzlist"/>
        <w:numPr>
          <w:ilvl w:val="0"/>
          <w:numId w:val="33"/>
        </w:numPr>
        <w:tabs>
          <w:tab w:val="left" w:pos="284"/>
        </w:tabs>
        <w:autoSpaceDE w:val="0"/>
        <w:spacing w:after="0" w:line="240" w:lineRule="auto"/>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Zamawiający zaleca, aby informacje zastrzeżone jako tajemnica przedsiębiorstwa były przez Wykonawcę złożone w oddzielnej wewnętrznej kopercie z oznakowaniem „tajemnica przedsiębiorstwa”, lub spięte (zszyte) oddzielnie od pozostałych, jawnych elementów oferty</w:t>
      </w:r>
      <w:r w:rsidR="00566295" w:rsidRPr="00CF62E0">
        <w:rPr>
          <w:rFonts w:asciiTheme="minorHAnsi" w:eastAsia="Times New Roman" w:hAnsiTheme="minorHAnsi"/>
          <w:color w:val="000000" w:themeColor="text1"/>
          <w:sz w:val="24"/>
          <w:szCs w:val="24"/>
        </w:rPr>
        <w:t>;</w:t>
      </w:r>
    </w:p>
    <w:p w:rsidR="00EC6F3A" w:rsidRPr="00CF62E0" w:rsidRDefault="00B94078" w:rsidP="00DA5532">
      <w:pPr>
        <w:pStyle w:val="Akapitzlist"/>
        <w:numPr>
          <w:ilvl w:val="0"/>
          <w:numId w:val="33"/>
        </w:numPr>
        <w:tabs>
          <w:tab w:val="left" w:pos="284"/>
        </w:tabs>
        <w:autoSpaceDE w:val="0"/>
        <w:spacing w:after="0" w:line="240" w:lineRule="auto"/>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Wykonawca w szczególności nie może zastrzec informacji dotyczących</w:t>
      </w:r>
      <w:r w:rsidR="005E0847" w:rsidRPr="00CF62E0">
        <w:rPr>
          <w:rFonts w:asciiTheme="minorHAnsi" w:hAnsiTheme="minorHAnsi"/>
          <w:color w:val="000000" w:themeColor="text1"/>
          <w:sz w:val="24"/>
          <w:szCs w:val="24"/>
        </w:rPr>
        <w:t xml:space="preserve"> nazwy (firmy), adresu</w:t>
      </w:r>
      <w:r w:rsidRPr="00CF62E0">
        <w:rPr>
          <w:rFonts w:asciiTheme="minorHAnsi" w:eastAsia="Times New Roman" w:hAnsiTheme="minorHAnsi"/>
          <w:color w:val="000000" w:themeColor="text1"/>
          <w:sz w:val="24"/>
          <w:szCs w:val="24"/>
        </w:rPr>
        <w:t xml:space="preserve"> ceny, terminu wykonania zamówienia, okresu gwarancji i warunków płatności zawartych w ofercie</w:t>
      </w:r>
      <w:r w:rsidR="00566295" w:rsidRPr="00CF62E0">
        <w:rPr>
          <w:rFonts w:asciiTheme="minorHAnsi" w:eastAsia="Times New Roman" w:hAnsiTheme="minorHAnsi"/>
          <w:color w:val="000000" w:themeColor="text1"/>
          <w:sz w:val="24"/>
          <w:szCs w:val="24"/>
        </w:rPr>
        <w:t>;</w:t>
      </w:r>
    </w:p>
    <w:p w:rsidR="00B94078" w:rsidRPr="00CF62E0" w:rsidRDefault="007A3CBD" w:rsidP="00DA5532">
      <w:pPr>
        <w:pStyle w:val="Akapitzlist"/>
        <w:numPr>
          <w:ilvl w:val="0"/>
          <w:numId w:val="33"/>
        </w:numPr>
        <w:tabs>
          <w:tab w:val="left" w:pos="284"/>
        </w:tabs>
        <w:autoSpaceDE w:val="0"/>
        <w:spacing w:after="0" w:line="240" w:lineRule="auto"/>
        <w:jc w:val="both"/>
        <w:rPr>
          <w:rFonts w:asciiTheme="minorHAnsi" w:eastAsia="Times New Roman" w:hAnsiTheme="minorHAnsi"/>
          <w:color w:val="000000" w:themeColor="text1"/>
          <w:sz w:val="24"/>
          <w:szCs w:val="24"/>
        </w:rPr>
      </w:pPr>
      <w:r>
        <w:rPr>
          <w:rFonts w:asciiTheme="minorHAnsi" w:eastAsia="Times New Roman" w:hAnsiTheme="minorHAnsi"/>
          <w:color w:val="000000" w:themeColor="text1"/>
          <w:sz w:val="24"/>
          <w:szCs w:val="24"/>
        </w:rPr>
        <w:t>u</w:t>
      </w:r>
      <w:r w:rsidR="00B94078" w:rsidRPr="00CF62E0">
        <w:rPr>
          <w:rFonts w:asciiTheme="minorHAnsi" w:eastAsia="Times New Roman" w:hAnsiTheme="minorHAnsi"/>
          <w:color w:val="000000" w:themeColor="text1"/>
          <w:sz w:val="24"/>
          <w:szCs w:val="24"/>
        </w:rPr>
        <w:t>dostępnianie ofert odbywa</w:t>
      </w:r>
      <w:r w:rsidR="00B94078" w:rsidRPr="00CF62E0">
        <w:rPr>
          <w:rFonts w:asciiTheme="minorHAnsi" w:eastAsia="TimesNewRoman" w:hAnsiTheme="minorHAnsi"/>
          <w:color w:val="000000" w:themeColor="text1"/>
          <w:sz w:val="24"/>
          <w:szCs w:val="24"/>
        </w:rPr>
        <w:t xml:space="preserve">ć </w:t>
      </w:r>
      <w:r w:rsidR="00B94078" w:rsidRPr="00CF62E0">
        <w:rPr>
          <w:rFonts w:asciiTheme="minorHAnsi" w:eastAsia="Times New Roman" w:hAnsiTheme="minorHAnsi"/>
          <w:color w:val="000000" w:themeColor="text1"/>
          <w:sz w:val="24"/>
          <w:szCs w:val="24"/>
        </w:rPr>
        <w:t>si</w:t>
      </w:r>
      <w:r w:rsidR="00B94078" w:rsidRPr="00CF62E0">
        <w:rPr>
          <w:rFonts w:asciiTheme="minorHAnsi" w:eastAsia="TimesNewRoman" w:hAnsiTheme="minorHAnsi"/>
          <w:color w:val="000000" w:themeColor="text1"/>
          <w:sz w:val="24"/>
          <w:szCs w:val="24"/>
        </w:rPr>
        <w:t xml:space="preserve">ę </w:t>
      </w:r>
      <w:r w:rsidR="00B94078" w:rsidRPr="00CF62E0">
        <w:rPr>
          <w:rFonts w:asciiTheme="minorHAnsi" w:eastAsia="Times New Roman" w:hAnsiTheme="minorHAnsi"/>
          <w:color w:val="000000" w:themeColor="text1"/>
          <w:sz w:val="24"/>
          <w:szCs w:val="24"/>
        </w:rPr>
        <w:t>b</w:t>
      </w:r>
      <w:r w:rsidR="00B94078" w:rsidRPr="00CF62E0">
        <w:rPr>
          <w:rFonts w:asciiTheme="minorHAnsi" w:eastAsia="TimesNewRoman" w:hAnsiTheme="minorHAnsi"/>
          <w:color w:val="000000" w:themeColor="text1"/>
          <w:sz w:val="24"/>
          <w:szCs w:val="24"/>
        </w:rPr>
        <w:t>ę</w:t>
      </w:r>
      <w:r w:rsidR="00B94078" w:rsidRPr="00CF62E0">
        <w:rPr>
          <w:rFonts w:asciiTheme="minorHAnsi" w:eastAsia="Times New Roman" w:hAnsiTheme="minorHAnsi"/>
          <w:color w:val="000000" w:themeColor="text1"/>
          <w:sz w:val="24"/>
          <w:szCs w:val="24"/>
        </w:rPr>
        <w:t>dzie po zło</w:t>
      </w:r>
      <w:r w:rsidR="00B94078" w:rsidRPr="00CF62E0">
        <w:rPr>
          <w:rFonts w:asciiTheme="minorHAnsi" w:eastAsia="TimesNewRoman" w:hAnsiTheme="minorHAnsi"/>
          <w:color w:val="000000" w:themeColor="text1"/>
          <w:sz w:val="24"/>
          <w:szCs w:val="24"/>
        </w:rPr>
        <w:t>ż</w:t>
      </w:r>
      <w:r w:rsidR="00B94078" w:rsidRPr="00CF62E0">
        <w:rPr>
          <w:rFonts w:asciiTheme="minorHAnsi" w:eastAsia="Times New Roman" w:hAnsiTheme="minorHAnsi"/>
          <w:color w:val="000000" w:themeColor="text1"/>
          <w:sz w:val="24"/>
          <w:szCs w:val="24"/>
        </w:rPr>
        <w:t>eniu pro</w:t>
      </w:r>
      <w:r w:rsidR="00B94078" w:rsidRPr="00CF62E0">
        <w:rPr>
          <w:rFonts w:asciiTheme="minorHAnsi" w:eastAsia="TimesNewRoman" w:hAnsiTheme="minorHAnsi"/>
          <w:color w:val="000000" w:themeColor="text1"/>
          <w:sz w:val="24"/>
          <w:szCs w:val="24"/>
        </w:rPr>
        <w:t>ś</w:t>
      </w:r>
      <w:r w:rsidR="00B94078" w:rsidRPr="00CF62E0">
        <w:rPr>
          <w:rFonts w:asciiTheme="minorHAnsi" w:eastAsia="Times New Roman" w:hAnsiTheme="minorHAnsi"/>
          <w:color w:val="000000" w:themeColor="text1"/>
          <w:sz w:val="24"/>
          <w:szCs w:val="24"/>
        </w:rPr>
        <w:t>by skierowanej do Zamawiaj</w:t>
      </w:r>
      <w:r w:rsidR="00B94078" w:rsidRPr="00CF62E0">
        <w:rPr>
          <w:rFonts w:asciiTheme="minorHAnsi" w:eastAsia="TimesNewRoman" w:hAnsiTheme="minorHAnsi"/>
          <w:color w:val="000000" w:themeColor="text1"/>
          <w:sz w:val="24"/>
          <w:szCs w:val="24"/>
        </w:rPr>
        <w:t>ą</w:t>
      </w:r>
      <w:r w:rsidR="00B94078" w:rsidRPr="00CF62E0">
        <w:rPr>
          <w:rFonts w:asciiTheme="minorHAnsi" w:eastAsia="Times New Roman" w:hAnsiTheme="minorHAnsi"/>
          <w:color w:val="000000" w:themeColor="text1"/>
          <w:sz w:val="24"/>
          <w:szCs w:val="24"/>
        </w:rPr>
        <w:t>cego.</w:t>
      </w:r>
    </w:p>
    <w:p w:rsidR="00B94078" w:rsidRPr="00CF62E0" w:rsidRDefault="00B94078" w:rsidP="005B536B">
      <w:pPr>
        <w:numPr>
          <w:ilvl w:val="0"/>
          <w:numId w:val="6"/>
        </w:numPr>
        <w:tabs>
          <w:tab w:val="left" w:pos="284"/>
          <w:tab w:val="left" w:pos="426"/>
        </w:tabs>
        <w:autoSpaceDE w:val="0"/>
        <w:ind w:left="284" w:hanging="426"/>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Wykonawcy ponosz</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wszelkie koszty zwi</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zane z przygotowaniem i zło</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 xml:space="preserve">eniem oferty, </w:t>
      </w:r>
      <w:r w:rsidRPr="00CF62E0">
        <w:rPr>
          <w:rFonts w:asciiTheme="minorHAnsi" w:eastAsia="Times New Roman" w:hAnsiTheme="minorHAnsi"/>
          <w:color w:val="000000" w:themeColor="text1"/>
        </w:rPr>
        <w:br/>
        <w:t>z zastrze</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eniem art. 93 ust. 4</w:t>
      </w:r>
      <w:r w:rsidR="00AD2F12" w:rsidRPr="00CF62E0">
        <w:rPr>
          <w:rFonts w:asciiTheme="minorHAnsi" w:eastAsia="Times New Roman" w:hAnsiTheme="minorHAnsi"/>
          <w:color w:val="000000" w:themeColor="text1"/>
        </w:rPr>
        <w:t xml:space="preserve"> ustawy</w:t>
      </w:r>
      <w:r w:rsidRPr="00CF62E0">
        <w:rPr>
          <w:rFonts w:asciiTheme="minorHAnsi" w:eastAsia="Times New Roman" w:hAnsiTheme="minorHAnsi"/>
          <w:color w:val="000000" w:themeColor="text1"/>
        </w:rPr>
        <w:t>.</w:t>
      </w:r>
    </w:p>
    <w:p w:rsidR="00B94078" w:rsidRPr="00CF62E0" w:rsidRDefault="00B94078" w:rsidP="005B536B">
      <w:pPr>
        <w:numPr>
          <w:ilvl w:val="0"/>
          <w:numId w:val="6"/>
        </w:numPr>
        <w:tabs>
          <w:tab w:val="left" w:pos="284"/>
          <w:tab w:val="left" w:pos="426"/>
        </w:tabs>
        <w:autoSpaceDE w:val="0"/>
        <w:ind w:left="284" w:hanging="426"/>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Wykonawcy mog</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wspólnie ubiega</w:t>
      </w:r>
      <w:r w:rsidRPr="00CF62E0">
        <w:rPr>
          <w:rFonts w:asciiTheme="minorHAnsi" w:eastAsia="TimesNewRoman" w:hAnsiTheme="minorHAnsi"/>
          <w:color w:val="000000" w:themeColor="text1"/>
        </w:rPr>
        <w:t xml:space="preserve">ć </w:t>
      </w:r>
      <w:r w:rsidRPr="00CF62E0">
        <w:rPr>
          <w:rFonts w:asciiTheme="minorHAnsi" w:eastAsia="Times New Roman" w:hAnsiTheme="minorHAnsi"/>
          <w:color w:val="000000" w:themeColor="text1"/>
        </w:rPr>
        <w:t>si</w:t>
      </w:r>
      <w:r w:rsidRPr="00CF62E0">
        <w:rPr>
          <w:rFonts w:asciiTheme="minorHAnsi" w:eastAsia="TimesNewRoman" w:hAnsiTheme="minorHAnsi"/>
          <w:color w:val="000000" w:themeColor="text1"/>
        </w:rPr>
        <w:t xml:space="preserve">ę </w:t>
      </w:r>
      <w:r w:rsidRPr="00CF62E0">
        <w:rPr>
          <w:rFonts w:asciiTheme="minorHAnsi" w:eastAsia="Times New Roman" w:hAnsiTheme="minorHAnsi"/>
          <w:color w:val="000000" w:themeColor="text1"/>
        </w:rPr>
        <w:t>o udzielenie zamówienia (np. konsorcjum). W takim przypadku ich oferta musi spełnia</w:t>
      </w:r>
      <w:r w:rsidRPr="00CF62E0">
        <w:rPr>
          <w:rFonts w:asciiTheme="minorHAnsi" w:eastAsia="TimesNewRoman" w:hAnsiTheme="minorHAnsi"/>
          <w:color w:val="000000" w:themeColor="text1"/>
        </w:rPr>
        <w:t xml:space="preserve">ć </w:t>
      </w:r>
      <w:r w:rsidRPr="00CF62E0">
        <w:rPr>
          <w:rFonts w:asciiTheme="minorHAnsi" w:eastAsia="Times New Roman" w:hAnsiTheme="minorHAnsi"/>
          <w:color w:val="000000" w:themeColor="text1"/>
        </w:rPr>
        <w:t>nast</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puj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ce wymagania:</w:t>
      </w:r>
    </w:p>
    <w:p w:rsidR="00B94078" w:rsidRPr="00CF62E0" w:rsidRDefault="00F32723" w:rsidP="00DA5532">
      <w:pPr>
        <w:pStyle w:val="Akapitzlist"/>
        <w:numPr>
          <w:ilvl w:val="0"/>
          <w:numId w:val="34"/>
        </w:numPr>
        <w:tabs>
          <w:tab w:val="left" w:pos="993"/>
        </w:tabs>
        <w:autoSpaceDE w:val="0"/>
        <w:spacing w:after="0" w:line="240" w:lineRule="auto"/>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w</w:t>
      </w:r>
      <w:r w:rsidR="00B94078" w:rsidRPr="00CF62E0">
        <w:rPr>
          <w:rFonts w:asciiTheme="minorHAnsi" w:eastAsia="Times New Roman" w:hAnsiTheme="minorHAnsi"/>
          <w:color w:val="000000" w:themeColor="text1"/>
          <w:sz w:val="24"/>
          <w:szCs w:val="24"/>
        </w:rPr>
        <w:t xml:space="preserve"> odniesieniu do wymaga</w:t>
      </w:r>
      <w:r w:rsidR="00B94078" w:rsidRPr="00CF62E0">
        <w:rPr>
          <w:rFonts w:asciiTheme="minorHAnsi" w:eastAsia="TimesNewRoman" w:hAnsiTheme="minorHAnsi"/>
          <w:color w:val="000000" w:themeColor="text1"/>
          <w:sz w:val="24"/>
          <w:szCs w:val="24"/>
        </w:rPr>
        <w:t xml:space="preserve">ń </w:t>
      </w:r>
      <w:r w:rsidR="00B94078" w:rsidRPr="00CF62E0">
        <w:rPr>
          <w:rFonts w:asciiTheme="minorHAnsi" w:eastAsia="Times New Roman" w:hAnsiTheme="minorHAnsi"/>
          <w:color w:val="000000" w:themeColor="text1"/>
          <w:sz w:val="24"/>
          <w:szCs w:val="24"/>
        </w:rPr>
        <w:t>postawionych przez Zamawiaj</w:t>
      </w:r>
      <w:r w:rsidR="00B94078" w:rsidRPr="00CF62E0">
        <w:rPr>
          <w:rFonts w:asciiTheme="minorHAnsi" w:eastAsia="TimesNewRoman" w:hAnsiTheme="minorHAnsi"/>
          <w:color w:val="000000" w:themeColor="text1"/>
          <w:sz w:val="24"/>
          <w:szCs w:val="24"/>
        </w:rPr>
        <w:t>ą</w:t>
      </w:r>
      <w:r w:rsidR="00B94078" w:rsidRPr="00CF62E0">
        <w:rPr>
          <w:rFonts w:asciiTheme="minorHAnsi" w:eastAsia="Times New Roman" w:hAnsiTheme="minorHAnsi"/>
          <w:color w:val="000000" w:themeColor="text1"/>
          <w:sz w:val="24"/>
          <w:szCs w:val="24"/>
        </w:rPr>
        <w:t xml:space="preserve">cego w stosunku do Wykonawców, </w:t>
      </w:r>
      <w:r w:rsidR="00A46677" w:rsidRPr="00CF62E0">
        <w:rPr>
          <w:rFonts w:asciiTheme="minorHAnsi" w:eastAsia="Times New Roman" w:hAnsiTheme="minorHAnsi"/>
          <w:color w:val="000000" w:themeColor="text1"/>
          <w:sz w:val="24"/>
          <w:szCs w:val="24"/>
        </w:rPr>
        <w:t>w stosunku do żadnego z Wykonawców nie mogą występowa</w:t>
      </w:r>
      <w:r w:rsidR="00566295" w:rsidRPr="00CF62E0">
        <w:rPr>
          <w:rFonts w:asciiTheme="minorHAnsi" w:eastAsia="Times New Roman" w:hAnsiTheme="minorHAnsi"/>
          <w:color w:val="000000" w:themeColor="text1"/>
          <w:sz w:val="24"/>
          <w:szCs w:val="24"/>
        </w:rPr>
        <w:t>ć</w:t>
      </w:r>
      <w:r w:rsidR="00A46677" w:rsidRPr="00CF62E0">
        <w:rPr>
          <w:rFonts w:asciiTheme="minorHAnsi" w:eastAsia="Times New Roman" w:hAnsiTheme="minorHAnsi"/>
          <w:color w:val="000000" w:themeColor="text1"/>
          <w:sz w:val="24"/>
          <w:szCs w:val="24"/>
        </w:rPr>
        <w:t xml:space="preserve"> przesłanki do wykluczenia z udziału w postępowaniu</w:t>
      </w:r>
      <w:r w:rsidR="00566295" w:rsidRPr="00CF62E0">
        <w:rPr>
          <w:rFonts w:asciiTheme="minorHAnsi" w:eastAsia="Times New Roman" w:hAnsiTheme="minorHAnsi"/>
          <w:color w:val="000000" w:themeColor="text1"/>
          <w:sz w:val="24"/>
          <w:szCs w:val="24"/>
        </w:rPr>
        <w:t>;</w:t>
      </w:r>
    </w:p>
    <w:p w:rsidR="008E165D" w:rsidRPr="00CF62E0" w:rsidRDefault="00F32723" w:rsidP="00DA5532">
      <w:pPr>
        <w:pStyle w:val="Akapitzlist"/>
        <w:numPr>
          <w:ilvl w:val="0"/>
          <w:numId w:val="34"/>
        </w:numPr>
        <w:tabs>
          <w:tab w:val="left" w:pos="993"/>
        </w:tabs>
        <w:autoSpaceDE w:val="0"/>
        <w:spacing w:after="0" w:line="240" w:lineRule="auto"/>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o</w:t>
      </w:r>
      <w:r w:rsidR="00B94078" w:rsidRPr="00CF62E0">
        <w:rPr>
          <w:rFonts w:asciiTheme="minorHAnsi" w:eastAsia="Times New Roman" w:hAnsiTheme="minorHAnsi"/>
          <w:color w:val="000000" w:themeColor="text1"/>
          <w:sz w:val="24"/>
          <w:szCs w:val="24"/>
        </w:rPr>
        <w:t>ferta musi by</w:t>
      </w:r>
      <w:r w:rsidR="00B94078" w:rsidRPr="00CF62E0">
        <w:rPr>
          <w:rFonts w:asciiTheme="minorHAnsi" w:eastAsia="TimesNewRoman" w:hAnsiTheme="minorHAnsi"/>
          <w:color w:val="000000" w:themeColor="text1"/>
          <w:sz w:val="24"/>
          <w:szCs w:val="24"/>
        </w:rPr>
        <w:t xml:space="preserve">ć </w:t>
      </w:r>
      <w:r w:rsidR="00B94078" w:rsidRPr="00CF62E0">
        <w:rPr>
          <w:rFonts w:asciiTheme="minorHAnsi" w:eastAsia="Times New Roman" w:hAnsiTheme="minorHAnsi"/>
          <w:color w:val="000000" w:themeColor="text1"/>
          <w:sz w:val="24"/>
          <w:szCs w:val="24"/>
        </w:rPr>
        <w:t>podpisana w taki sposób, by prawnie zobowi</w:t>
      </w:r>
      <w:r w:rsidR="00B94078" w:rsidRPr="00CF62E0">
        <w:rPr>
          <w:rFonts w:asciiTheme="minorHAnsi" w:eastAsia="TimesNewRoman" w:hAnsiTheme="minorHAnsi"/>
          <w:color w:val="000000" w:themeColor="text1"/>
          <w:sz w:val="24"/>
          <w:szCs w:val="24"/>
        </w:rPr>
        <w:t>ą</w:t>
      </w:r>
      <w:r w:rsidR="00B94078" w:rsidRPr="00CF62E0">
        <w:rPr>
          <w:rFonts w:asciiTheme="minorHAnsi" w:eastAsia="Times New Roman" w:hAnsiTheme="minorHAnsi"/>
          <w:color w:val="000000" w:themeColor="text1"/>
          <w:sz w:val="24"/>
          <w:szCs w:val="24"/>
        </w:rPr>
        <w:t>zywała wszystkich Wykonawców wyst</w:t>
      </w:r>
      <w:r w:rsidR="00B94078" w:rsidRPr="00CF62E0">
        <w:rPr>
          <w:rFonts w:asciiTheme="minorHAnsi" w:eastAsia="TimesNewRoman" w:hAnsiTheme="minorHAnsi"/>
          <w:color w:val="000000" w:themeColor="text1"/>
          <w:sz w:val="24"/>
          <w:szCs w:val="24"/>
        </w:rPr>
        <w:t>ę</w:t>
      </w:r>
      <w:r w:rsidR="00B94078" w:rsidRPr="00CF62E0">
        <w:rPr>
          <w:rFonts w:asciiTheme="minorHAnsi" w:eastAsia="Times New Roman" w:hAnsiTheme="minorHAnsi"/>
          <w:color w:val="000000" w:themeColor="text1"/>
          <w:sz w:val="24"/>
          <w:szCs w:val="24"/>
        </w:rPr>
        <w:t>puj</w:t>
      </w:r>
      <w:r w:rsidR="00B94078" w:rsidRPr="00CF62E0">
        <w:rPr>
          <w:rFonts w:asciiTheme="minorHAnsi" w:eastAsia="TimesNewRoman" w:hAnsiTheme="minorHAnsi"/>
          <w:color w:val="000000" w:themeColor="text1"/>
          <w:sz w:val="24"/>
          <w:szCs w:val="24"/>
        </w:rPr>
        <w:t>ą</w:t>
      </w:r>
      <w:r w:rsidR="00B94078" w:rsidRPr="00CF62E0">
        <w:rPr>
          <w:rFonts w:asciiTheme="minorHAnsi" w:eastAsia="Times New Roman" w:hAnsiTheme="minorHAnsi"/>
          <w:color w:val="000000" w:themeColor="text1"/>
          <w:sz w:val="24"/>
          <w:szCs w:val="24"/>
        </w:rPr>
        <w:t>cych wspólnie</w:t>
      </w:r>
      <w:r w:rsidR="00566295" w:rsidRPr="00CF62E0">
        <w:rPr>
          <w:rFonts w:asciiTheme="minorHAnsi" w:eastAsia="Times New Roman" w:hAnsiTheme="minorHAnsi"/>
          <w:color w:val="000000" w:themeColor="text1"/>
          <w:sz w:val="24"/>
          <w:szCs w:val="24"/>
        </w:rPr>
        <w:t>;</w:t>
      </w:r>
    </w:p>
    <w:p w:rsidR="008E165D" w:rsidRPr="00CF62E0" w:rsidRDefault="00F32723" w:rsidP="00DA5532">
      <w:pPr>
        <w:pStyle w:val="Akapitzlist"/>
        <w:numPr>
          <w:ilvl w:val="0"/>
          <w:numId w:val="34"/>
        </w:numPr>
        <w:tabs>
          <w:tab w:val="left" w:pos="993"/>
        </w:tabs>
        <w:autoSpaceDE w:val="0"/>
        <w:spacing w:after="0" w:line="240" w:lineRule="auto"/>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w</w:t>
      </w:r>
      <w:r w:rsidR="00B94078" w:rsidRPr="00CF62E0">
        <w:rPr>
          <w:rFonts w:asciiTheme="minorHAnsi" w:eastAsia="Times New Roman" w:hAnsiTheme="minorHAnsi"/>
          <w:color w:val="000000" w:themeColor="text1"/>
          <w:sz w:val="24"/>
          <w:szCs w:val="24"/>
        </w:rPr>
        <w:t>ykonawcy wyst</w:t>
      </w:r>
      <w:r w:rsidR="00B94078" w:rsidRPr="00CF62E0">
        <w:rPr>
          <w:rFonts w:asciiTheme="minorHAnsi" w:eastAsia="TimesNewRoman" w:hAnsiTheme="minorHAnsi"/>
          <w:color w:val="000000" w:themeColor="text1"/>
          <w:sz w:val="24"/>
          <w:szCs w:val="24"/>
        </w:rPr>
        <w:t>ę</w:t>
      </w:r>
      <w:r w:rsidR="00B94078" w:rsidRPr="00CF62E0">
        <w:rPr>
          <w:rFonts w:asciiTheme="minorHAnsi" w:eastAsia="Times New Roman" w:hAnsiTheme="minorHAnsi"/>
          <w:color w:val="000000" w:themeColor="text1"/>
          <w:sz w:val="24"/>
          <w:szCs w:val="24"/>
        </w:rPr>
        <w:t>puj</w:t>
      </w:r>
      <w:r w:rsidR="00B94078" w:rsidRPr="00CF62E0">
        <w:rPr>
          <w:rFonts w:asciiTheme="minorHAnsi" w:eastAsia="TimesNewRoman" w:hAnsiTheme="minorHAnsi"/>
          <w:color w:val="000000" w:themeColor="text1"/>
          <w:sz w:val="24"/>
          <w:szCs w:val="24"/>
        </w:rPr>
        <w:t>ą</w:t>
      </w:r>
      <w:r w:rsidR="00B94078" w:rsidRPr="00CF62E0">
        <w:rPr>
          <w:rFonts w:asciiTheme="minorHAnsi" w:eastAsia="Times New Roman" w:hAnsiTheme="minorHAnsi"/>
          <w:color w:val="000000" w:themeColor="text1"/>
          <w:sz w:val="24"/>
          <w:szCs w:val="24"/>
        </w:rPr>
        <w:t>cy wspólnie musz</w:t>
      </w:r>
      <w:r w:rsidR="00B94078" w:rsidRPr="00CF62E0">
        <w:rPr>
          <w:rFonts w:asciiTheme="minorHAnsi" w:eastAsia="TimesNewRoman" w:hAnsiTheme="minorHAnsi"/>
          <w:color w:val="000000" w:themeColor="text1"/>
          <w:sz w:val="24"/>
          <w:szCs w:val="24"/>
        </w:rPr>
        <w:t xml:space="preserve">ą </w:t>
      </w:r>
      <w:r w:rsidR="00B94078" w:rsidRPr="00CF62E0">
        <w:rPr>
          <w:rFonts w:asciiTheme="minorHAnsi" w:eastAsia="Times New Roman" w:hAnsiTheme="minorHAnsi"/>
          <w:color w:val="000000" w:themeColor="text1"/>
          <w:sz w:val="24"/>
          <w:szCs w:val="24"/>
        </w:rPr>
        <w:t>ustanowi</w:t>
      </w:r>
      <w:r w:rsidR="00B94078" w:rsidRPr="00CF62E0">
        <w:rPr>
          <w:rFonts w:asciiTheme="minorHAnsi" w:eastAsia="TimesNewRoman" w:hAnsiTheme="minorHAnsi"/>
          <w:color w:val="000000" w:themeColor="text1"/>
          <w:sz w:val="24"/>
          <w:szCs w:val="24"/>
        </w:rPr>
        <w:t xml:space="preserve">ć </w:t>
      </w:r>
      <w:r w:rsidR="00B94078" w:rsidRPr="00CF62E0">
        <w:rPr>
          <w:rFonts w:asciiTheme="minorHAnsi" w:eastAsia="Times New Roman" w:hAnsiTheme="minorHAnsi"/>
          <w:color w:val="000000" w:themeColor="text1"/>
          <w:sz w:val="24"/>
          <w:szCs w:val="24"/>
        </w:rPr>
        <w:t>pełnomocnika (lidera) do reprezentowania ich w post</w:t>
      </w:r>
      <w:r w:rsidR="00B94078" w:rsidRPr="00CF62E0">
        <w:rPr>
          <w:rFonts w:asciiTheme="minorHAnsi" w:eastAsia="TimesNewRoman" w:hAnsiTheme="minorHAnsi"/>
          <w:color w:val="000000" w:themeColor="text1"/>
          <w:sz w:val="24"/>
          <w:szCs w:val="24"/>
        </w:rPr>
        <w:t>ę</w:t>
      </w:r>
      <w:r w:rsidR="00B94078" w:rsidRPr="00CF62E0">
        <w:rPr>
          <w:rFonts w:asciiTheme="minorHAnsi" w:eastAsia="Times New Roman" w:hAnsiTheme="minorHAnsi"/>
          <w:color w:val="000000" w:themeColor="text1"/>
          <w:sz w:val="24"/>
          <w:szCs w:val="24"/>
        </w:rPr>
        <w:t>powaniu o udzielenie niniejszego zamówienia lub do reprezentowania ich w post</w:t>
      </w:r>
      <w:r w:rsidR="00B94078" w:rsidRPr="00CF62E0">
        <w:rPr>
          <w:rFonts w:asciiTheme="minorHAnsi" w:eastAsia="TimesNewRoman" w:hAnsiTheme="minorHAnsi"/>
          <w:color w:val="000000" w:themeColor="text1"/>
          <w:sz w:val="24"/>
          <w:szCs w:val="24"/>
        </w:rPr>
        <w:t>ę</w:t>
      </w:r>
      <w:r w:rsidR="00B94078" w:rsidRPr="00CF62E0">
        <w:rPr>
          <w:rFonts w:asciiTheme="minorHAnsi" w:eastAsia="Times New Roman" w:hAnsiTheme="minorHAnsi"/>
          <w:color w:val="000000" w:themeColor="text1"/>
          <w:sz w:val="24"/>
          <w:szCs w:val="24"/>
        </w:rPr>
        <w:t>powaniu oraz zawarcia umowy o udzielenie przedmiotowego zamówienia publicznego. Umocowanie mo</w:t>
      </w:r>
      <w:r w:rsidR="00B94078" w:rsidRPr="00CF62E0">
        <w:rPr>
          <w:rFonts w:asciiTheme="minorHAnsi" w:eastAsia="TimesNewRoman" w:hAnsiTheme="minorHAnsi"/>
          <w:color w:val="000000" w:themeColor="text1"/>
          <w:sz w:val="24"/>
          <w:szCs w:val="24"/>
        </w:rPr>
        <w:t>ż</w:t>
      </w:r>
      <w:r w:rsidR="00B94078" w:rsidRPr="00CF62E0">
        <w:rPr>
          <w:rFonts w:asciiTheme="minorHAnsi" w:eastAsia="Times New Roman" w:hAnsiTheme="minorHAnsi"/>
          <w:color w:val="000000" w:themeColor="text1"/>
          <w:sz w:val="24"/>
          <w:szCs w:val="24"/>
        </w:rPr>
        <w:t>e wynika</w:t>
      </w:r>
      <w:r w:rsidR="00B94078" w:rsidRPr="00CF62E0">
        <w:rPr>
          <w:rFonts w:asciiTheme="minorHAnsi" w:eastAsia="TimesNewRoman" w:hAnsiTheme="minorHAnsi"/>
          <w:color w:val="000000" w:themeColor="text1"/>
          <w:sz w:val="24"/>
          <w:szCs w:val="24"/>
        </w:rPr>
        <w:t xml:space="preserve">ć </w:t>
      </w:r>
      <w:r w:rsidR="00B94078" w:rsidRPr="00CF62E0">
        <w:rPr>
          <w:rFonts w:asciiTheme="minorHAnsi" w:eastAsia="Times New Roman" w:hAnsiTheme="minorHAnsi"/>
          <w:color w:val="000000" w:themeColor="text1"/>
          <w:sz w:val="24"/>
          <w:szCs w:val="24"/>
        </w:rPr>
        <w:t>z tre</w:t>
      </w:r>
      <w:r w:rsidR="00B94078" w:rsidRPr="00CF62E0">
        <w:rPr>
          <w:rFonts w:asciiTheme="minorHAnsi" w:eastAsia="TimesNewRoman" w:hAnsiTheme="minorHAnsi"/>
          <w:color w:val="000000" w:themeColor="text1"/>
          <w:sz w:val="24"/>
          <w:szCs w:val="24"/>
        </w:rPr>
        <w:t>ś</w:t>
      </w:r>
      <w:r w:rsidR="00B94078" w:rsidRPr="00CF62E0">
        <w:rPr>
          <w:rFonts w:asciiTheme="minorHAnsi" w:eastAsia="Times New Roman" w:hAnsiTheme="minorHAnsi"/>
          <w:color w:val="000000" w:themeColor="text1"/>
          <w:sz w:val="24"/>
          <w:szCs w:val="24"/>
        </w:rPr>
        <w:t>ci umowy konsorcjum lub zosta</w:t>
      </w:r>
      <w:r w:rsidR="00B94078" w:rsidRPr="00CF62E0">
        <w:rPr>
          <w:rFonts w:asciiTheme="minorHAnsi" w:eastAsia="TimesNewRoman" w:hAnsiTheme="minorHAnsi"/>
          <w:color w:val="000000" w:themeColor="text1"/>
          <w:sz w:val="24"/>
          <w:szCs w:val="24"/>
        </w:rPr>
        <w:t xml:space="preserve">ć </w:t>
      </w:r>
      <w:r w:rsidR="00B94078" w:rsidRPr="00CF62E0">
        <w:rPr>
          <w:rFonts w:asciiTheme="minorHAnsi" w:eastAsia="Times New Roman" w:hAnsiTheme="minorHAnsi"/>
          <w:color w:val="000000" w:themeColor="text1"/>
          <w:sz w:val="24"/>
          <w:szCs w:val="24"/>
        </w:rPr>
        <w:t>przedło</w:t>
      </w:r>
      <w:r w:rsidR="00B94078" w:rsidRPr="00CF62E0">
        <w:rPr>
          <w:rFonts w:asciiTheme="minorHAnsi" w:eastAsia="TimesNewRoman" w:hAnsiTheme="minorHAnsi"/>
          <w:color w:val="000000" w:themeColor="text1"/>
          <w:sz w:val="24"/>
          <w:szCs w:val="24"/>
        </w:rPr>
        <w:t>ż</w:t>
      </w:r>
      <w:r w:rsidR="00B94078" w:rsidRPr="00CF62E0">
        <w:rPr>
          <w:rFonts w:asciiTheme="minorHAnsi" w:eastAsia="Times New Roman" w:hAnsiTheme="minorHAnsi"/>
          <w:color w:val="000000" w:themeColor="text1"/>
          <w:sz w:val="24"/>
          <w:szCs w:val="24"/>
        </w:rPr>
        <w:t>one oddzielnie wraz z ofert</w:t>
      </w:r>
      <w:r w:rsidR="00B94078" w:rsidRPr="00CF62E0">
        <w:rPr>
          <w:rFonts w:asciiTheme="minorHAnsi" w:eastAsia="TimesNewRoman" w:hAnsiTheme="minorHAnsi"/>
          <w:color w:val="000000" w:themeColor="text1"/>
          <w:sz w:val="24"/>
          <w:szCs w:val="24"/>
        </w:rPr>
        <w:t>ą</w:t>
      </w:r>
      <w:r w:rsidR="00B94078" w:rsidRPr="00CF62E0">
        <w:rPr>
          <w:rFonts w:asciiTheme="minorHAnsi" w:eastAsia="Times New Roman" w:hAnsiTheme="minorHAnsi"/>
          <w:color w:val="000000" w:themeColor="text1"/>
          <w:sz w:val="24"/>
          <w:szCs w:val="24"/>
        </w:rPr>
        <w:t>. Uwaga: tre</w:t>
      </w:r>
      <w:r w:rsidR="00B94078" w:rsidRPr="00CF62E0">
        <w:rPr>
          <w:rFonts w:asciiTheme="minorHAnsi" w:eastAsia="TimesNewRoman" w:hAnsiTheme="minorHAnsi"/>
          <w:color w:val="000000" w:themeColor="text1"/>
          <w:sz w:val="24"/>
          <w:szCs w:val="24"/>
        </w:rPr>
        <w:t xml:space="preserve">ść </w:t>
      </w:r>
      <w:r w:rsidR="00B94078" w:rsidRPr="00CF62E0">
        <w:rPr>
          <w:rFonts w:asciiTheme="minorHAnsi" w:eastAsia="Times New Roman" w:hAnsiTheme="minorHAnsi"/>
          <w:color w:val="000000" w:themeColor="text1"/>
          <w:sz w:val="24"/>
          <w:szCs w:val="24"/>
        </w:rPr>
        <w:t>pełnomocnictwa powinna dokładnie okre</w:t>
      </w:r>
      <w:r w:rsidR="00B94078" w:rsidRPr="00CF62E0">
        <w:rPr>
          <w:rFonts w:asciiTheme="minorHAnsi" w:eastAsia="TimesNewRoman" w:hAnsiTheme="minorHAnsi"/>
          <w:color w:val="000000" w:themeColor="text1"/>
          <w:sz w:val="24"/>
          <w:szCs w:val="24"/>
        </w:rPr>
        <w:t>ś</w:t>
      </w:r>
      <w:r w:rsidR="00B94078" w:rsidRPr="00CF62E0">
        <w:rPr>
          <w:rFonts w:asciiTheme="minorHAnsi" w:eastAsia="Times New Roman" w:hAnsiTheme="minorHAnsi"/>
          <w:color w:val="000000" w:themeColor="text1"/>
          <w:sz w:val="24"/>
          <w:szCs w:val="24"/>
        </w:rPr>
        <w:t>la</w:t>
      </w:r>
      <w:r w:rsidR="00B94078" w:rsidRPr="00CF62E0">
        <w:rPr>
          <w:rFonts w:asciiTheme="minorHAnsi" w:eastAsia="TimesNewRoman" w:hAnsiTheme="minorHAnsi"/>
          <w:color w:val="000000" w:themeColor="text1"/>
          <w:sz w:val="24"/>
          <w:szCs w:val="24"/>
        </w:rPr>
        <w:t xml:space="preserve">ć </w:t>
      </w:r>
      <w:r w:rsidR="00B94078" w:rsidRPr="00CF62E0">
        <w:rPr>
          <w:rFonts w:asciiTheme="minorHAnsi" w:eastAsia="Times New Roman" w:hAnsiTheme="minorHAnsi"/>
          <w:color w:val="000000" w:themeColor="text1"/>
          <w:sz w:val="24"/>
          <w:szCs w:val="24"/>
        </w:rPr>
        <w:t>zakres umocowania</w:t>
      </w:r>
      <w:r w:rsidR="00566295" w:rsidRPr="00CF62E0">
        <w:rPr>
          <w:rFonts w:asciiTheme="minorHAnsi" w:eastAsia="Times New Roman" w:hAnsiTheme="minorHAnsi"/>
          <w:color w:val="000000" w:themeColor="text1"/>
          <w:sz w:val="24"/>
          <w:szCs w:val="24"/>
        </w:rPr>
        <w:t>;</w:t>
      </w:r>
    </w:p>
    <w:p w:rsidR="008E165D" w:rsidRPr="00CF62E0" w:rsidRDefault="00F32723" w:rsidP="00DA5532">
      <w:pPr>
        <w:pStyle w:val="Akapitzlist"/>
        <w:numPr>
          <w:ilvl w:val="0"/>
          <w:numId w:val="34"/>
        </w:numPr>
        <w:tabs>
          <w:tab w:val="left" w:pos="993"/>
        </w:tabs>
        <w:autoSpaceDE w:val="0"/>
        <w:spacing w:after="0" w:line="240" w:lineRule="auto"/>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w</w:t>
      </w:r>
      <w:r w:rsidR="00B94078" w:rsidRPr="00CF62E0">
        <w:rPr>
          <w:rFonts w:asciiTheme="minorHAnsi" w:eastAsia="Times New Roman" w:hAnsiTheme="minorHAnsi"/>
          <w:color w:val="000000" w:themeColor="text1"/>
          <w:sz w:val="24"/>
          <w:szCs w:val="24"/>
        </w:rPr>
        <w:t>szelka korespondencja oraz rozliczenia dokonywane będą wyłącznie z pełnomocnikiem (liderem)</w:t>
      </w:r>
      <w:r w:rsidR="00566295" w:rsidRPr="00CF62E0">
        <w:rPr>
          <w:rFonts w:asciiTheme="minorHAnsi" w:eastAsia="Times New Roman" w:hAnsiTheme="minorHAnsi"/>
          <w:color w:val="000000" w:themeColor="text1"/>
          <w:sz w:val="24"/>
          <w:szCs w:val="24"/>
        </w:rPr>
        <w:t>;</w:t>
      </w:r>
    </w:p>
    <w:p w:rsidR="008E165D" w:rsidRPr="00CF62E0" w:rsidRDefault="00F32723" w:rsidP="00DA5532">
      <w:pPr>
        <w:pStyle w:val="Akapitzlist"/>
        <w:numPr>
          <w:ilvl w:val="0"/>
          <w:numId w:val="34"/>
        </w:numPr>
        <w:tabs>
          <w:tab w:val="left" w:pos="993"/>
        </w:tabs>
        <w:autoSpaceDE w:val="0"/>
        <w:spacing w:after="0" w:line="240" w:lineRule="auto"/>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lastRenderedPageBreak/>
        <w:t>w</w:t>
      </w:r>
      <w:r w:rsidR="00B94078" w:rsidRPr="00CF62E0">
        <w:rPr>
          <w:rFonts w:asciiTheme="minorHAnsi" w:eastAsia="Times New Roman" w:hAnsiTheme="minorHAnsi"/>
          <w:color w:val="000000" w:themeColor="text1"/>
          <w:sz w:val="24"/>
          <w:szCs w:val="24"/>
        </w:rPr>
        <w:t>ypełniając formularz ofertowy, jak również</w:t>
      </w:r>
      <w:r w:rsidR="007A3CBD">
        <w:rPr>
          <w:rFonts w:asciiTheme="minorHAnsi" w:eastAsia="Times New Roman" w:hAnsiTheme="minorHAnsi"/>
          <w:color w:val="000000" w:themeColor="text1"/>
          <w:sz w:val="24"/>
          <w:szCs w:val="24"/>
        </w:rPr>
        <w:t xml:space="preserve"> </w:t>
      </w:r>
      <w:r w:rsidR="00B94078" w:rsidRPr="00CF62E0">
        <w:rPr>
          <w:rFonts w:asciiTheme="minorHAnsi" w:eastAsia="Times New Roman" w:hAnsiTheme="minorHAnsi"/>
          <w:color w:val="000000" w:themeColor="text1"/>
          <w:sz w:val="24"/>
          <w:szCs w:val="24"/>
        </w:rPr>
        <w:t>inne dokumenty powołuj</w:t>
      </w:r>
      <w:r w:rsidR="00B94078" w:rsidRPr="00CF62E0">
        <w:rPr>
          <w:rFonts w:asciiTheme="minorHAnsi" w:eastAsia="TimesNewRoman" w:hAnsiTheme="minorHAnsi"/>
          <w:color w:val="000000" w:themeColor="text1"/>
          <w:sz w:val="24"/>
          <w:szCs w:val="24"/>
        </w:rPr>
        <w:t>ą</w:t>
      </w:r>
      <w:r w:rsidR="00B94078" w:rsidRPr="00CF62E0">
        <w:rPr>
          <w:rFonts w:asciiTheme="minorHAnsi" w:eastAsia="Times New Roman" w:hAnsiTheme="minorHAnsi"/>
          <w:color w:val="000000" w:themeColor="text1"/>
          <w:sz w:val="24"/>
          <w:szCs w:val="24"/>
        </w:rPr>
        <w:t>ce si</w:t>
      </w:r>
      <w:r w:rsidR="00B94078" w:rsidRPr="00CF62E0">
        <w:rPr>
          <w:rFonts w:asciiTheme="minorHAnsi" w:eastAsia="TimesNewRoman" w:hAnsiTheme="minorHAnsi"/>
          <w:color w:val="000000" w:themeColor="text1"/>
          <w:sz w:val="24"/>
          <w:szCs w:val="24"/>
        </w:rPr>
        <w:t xml:space="preserve">ę </w:t>
      </w:r>
      <w:r w:rsidR="00B94078" w:rsidRPr="00CF62E0">
        <w:rPr>
          <w:rFonts w:asciiTheme="minorHAnsi" w:eastAsia="Times New Roman" w:hAnsiTheme="minorHAnsi"/>
          <w:color w:val="000000" w:themeColor="text1"/>
          <w:sz w:val="24"/>
          <w:szCs w:val="24"/>
        </w:rPr>
        <w:t>na „Wykonawc</w:t>
      </w:r>
      <w:r w:rsidR="00B94078" w:rsidRPr="00CF62E0">
        <w:rPr>
          <w:rFonts w:asciiTheme="minorHAnsi" w:eastAsia="TimesNewRoman" w:hAnsiTheme="minorHAnsi"/>
          <w:color w:val="000000" w:themeColor="text1"/>
          <w:sz w:val="24"/>
          <w:szCs w:val="24"/>
        </w:rPr>
        <w:t>ę</w:t>
      </w:r>
      <w:r w:rsidR="00B94078" w:rsidRPr="00CF62E0">
        <w:rPr>
          <w:rFonts w:asciiTheme="minorHAnsi" w:eastAsia="Times New Roman" w:hAnsiTheme="minorHAnsi"/>
          <w:color w:val="000000" w:themeColor="text1"/>
          <w:sz w:val="24"/>
          <w:szCs w:val="24"/>
        </w:rPr>
        <w:t>”, w miejscu „np. nazwa i adres Wykonawcy” nale</w:t>
      </w:r>
      <w:r w:rsidR="00B94078" w:rsidRPr="00CF62E0">
        <w:rPr>
          <w:rFonts w:asciiTheme="minorHAnsi" w:eastAsia="TimesNewRoman" w:hAnsiTheme="minorHAnsi"/>
          <w:color w:val="000000" w:themeColor="text1"/>
          <w:sz w:val="24"/>
          <w:szCs w:val="24"/>
        </w:rPr>
        <w:t>ż</w:t>
      </w:r>
      <w:r w:rsidR="00B94078" w:rsidRPr="00CF62E0">
        <w:rPr>
          <w:rFonts w:asciiTheme="minorHAnsi" w:eastAsia="Times New Roman" w:hAnsiTheme="minorHAnsi"/>
          <w:color w:val="000000" w:themeColor="text1"/>
          <w:sz w:val="24"/>
          <w:szCs w:val="24"/>
        </w:rPr>
        <w:t>y wpisa</w:t>
      </w:r>
      <w:r w:rsidR="00B94078" w:rsidRPr="00CF62E0">
        <w:rPr>
          <w:rFonts w:asciiTheme="minorHAnsi" w:eastAsia="TimesNewRoman" w:hAnsiTheme="minorHAnsi"/>
          <w:color w:val="000000" w:themeColor="text1"/>
          <w:sz w:val="24"/>
          <w:szCs w:val="24"/>
        </w:rPr>
        <w:t xml:space="preserve">ć </w:t>
      </w:r>
      <w:r w:rsidR="00B94078" w:rsidRPr="00CF62E0">
        <w:rPr>
          <w:rFonts w:asciiTheme="minorHAnsi" w:eastAsia="Times New Roman" w:hAnsiTheme="minorHAnsi"/>
          <w:color w:val="000000" w:themeColor="text1"/>
          <w:sz w:val="24"/>
          <w:szCs w:val="24"/>
        </w:rPr>
        <w:t>dane dotycz</w:t>
      </w:r>
      <w:r w:rsidR="00B94078" w:rsidRPr="00CF62E0">
        <w:rPr>
          <w:rFonts w:asciiTheme="minorHAnsi" w:eastAsia="TimesNewRoman" w:hAnsiTheme="minorHAnsi"/>
          <w:color w:val="000000" w:themeColor="text1"/>
          <w:sz w:val="24"/>
          <w:szCs w:val="24"/>
        </w:rPr>
        <w:t>ą</w:t>
      </w:r>
      <w:r w:rsidR="00B94078" w:rsidRPr="00CF62E0">
        <w:rPr>
          <w:rFonts w:asciiTheme="minorHAnsi" w:eastAsia="Times New Roman" w:hAnsiTheme="minorHAnsi"/>
          <w:color w:val="000000" w:themeColor="text1"/>
          <w:sz w:val="24"/>
          <w:szCs w:val="24"/>
        </w:rPr>
        <w:t>ce konsorcjum, a nie pełnomocnika konsorcjum</w:t>
      </w:r>
      <w:r w:rsidR="00566295" w:rsidRPr="00CF62E0">
        <w:rPr>
          <w:rFonts w:asciiTheme="minorHAnsi" w:eastAsia="Times New Roman" w:hAnsiTheme="minorHAnsi"/>
          <w:color w:val="000000" w:themeColor="text1"/>
          <w:sz w:val="24"/>
          <w:szCs w:val="24"/>
        </w:rPr>
        <w:t>;</w:t>
      </w:r>
    </w:p>
    <w:p w:rsidR="008E165D" w:rsidRPr="00CF62E0" w:rsidRDefault="00F32723" w:rsidP="00DA5532">
      <w:pPr>
        <w:pStyle w:val="Akapitzlist"/>
        <w:numPr>
          <w:ilvl w:val="0"/>
          <w:numId w:val="34"/>
        </w:numPr>
        <w:tabs>
          <w:tab w:val="left" w:pos="993"/>
        </w:tabs>
        <w:autoSpaceDE w:val="0"/>
        <w:spacing w:after="0" w:line="240" w:lineRule="auto"/>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w</w:t>
      </w:r>
      <w:r w:rsidR="00A46677" w:rsidRPr="00CF62E0">
        <w:rPr>
          <w:rFonts w:asciiTheme="minorHAnsi" w:eastAsia="Times New Roman" w:hAnsiTheme="minorHAnsi"/>
          <w:color w:val="000000" w:themeColor="text1"/>
          <w:sz w:val="24"/>
          <w:szCs w:val="24"/>
        </w:rPr>
        <w:t xml:space="preserve"> przypadku wspólnego ubiegania się o udzielenie zamówienia przez Wykonawców, jednolity dokument składa każdy z tych Wykonawców. Dokumenty te winny potwierdzać spełnianie warunków udziału w postępowaniu oraz brak podstaw do wykluczenia z udziału w postępowaniu</w:t>
      </w:r>
      <w:r w:rsidR="00566295" w:rsidRPr="00CF62E0">
        <w:rPr>
          <w:rFonts w:asciiTheme="minorHAnsi" w:eastAsia="Times New Roman" w:hAnsiTheme="minorHAnsi"/>
          <w:color w:val="000000" w:themeColor="text1"/>
          <w:sz w:val="24"/>
          <w:szCs w:val="24"/>
        </w:rPr>
        <w:t>;</w:t>
      </w:r>
    </w:p>
    <w:p w:rsidR="00A46677" w:rsidRPr="00CF62E0" w:rsidRDefault="00F32723" w:rsidP="00DA5532">
      <w:pPr>
        <w:pStyle w:val="Akapitzlist"/>
        <w:numPr>
          <w:ilvl w:val="0"/>
          <w:numId w:val="34"/>
        </w:numPr>
        <w:tabs>
          <w:tab w:val="left" w:pos="993"/>
        </w:tabs>
        <w:autoSpaceDE w:val="0"/>
        <w:spacing w:after="0" w:line="240" w:lineRule="auto"/>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w</w:t>
      </w:r>
      <w:r w:rsidR="00A46677" w:rsidRPr="00CF62E0">
        <w:rPr>
          <w:rFonts w:asciiTheme="minorHAnsi" w:eastAsia="Times New Roman" w:hAnsiTheme="minorHAnsi"/>
          <w:color w:val="000000" w:themeColor="text1"/>
          <w:sz w:val="24"/>
          <w:szCs w:val="24"/>
        </w:rPr>
        <w:t xml:space="preserve"> przypadku wspólnego ubiegania się o udzielenie zamówienia każdy z Wykonawców składa oświadczenie o braku przynależności do grupy kapitałowej – wymóg został uregulowany w Rozdziale </w:t>
      </w:r>
      <w:r w:rsidR="008F2A92" w:rsidRPr="00CF62E0">
        <w:rPr>
          <w:rFonts w:asciiTheme="minorHAnsi" w:eastAsia="Times New Roman" w:hAnsiTheme="minorHAnsi"/>
          <w:color w:val="000000" w:themeColor="text1"/>
          <w:sz w:val="24"/>
          <w:szCs w:val="24"/>
        </w:rPr>
        <w:t>V ust. 4 SIWZ.</w:t>
      </w:r>
    </w:p>
    <w:p w:rsidR="00825330" w:rsidRPr="00CF62E0" w:rsidRDefault="00825330" w:rsidP="00825330">
      <w:pPr>
        <w:pStyle w:val="Akapitzlist"/>
        <w:tabs>
          <w:tab w:val="left" w:pos="993"/>
        </w:tabs>
        <w:autoSpaceDE w:val="0"/>
        <w:spacing w:after="0" w:line="240" w:lineRule="auto"/>
        <w:ind w:left="1080"/>
        <w:jc w:val="both"/>
        <w:rPr>
          <w:rFonts w:asciiTheme="minorHAnsi" w:eastAsia="Times New Roman" w:hAnsiTheme="minorHAnsi"/>
          <w:color w:val="000000" w:themeColor="text1"/>
          <w:sz w:val="24"/>
          <w:szCs w:val="24"/>
        </w:rPr>
      </w:pPr>
    </w:p>
    <w:p w:rsidR="00B94078" w:rsidRPr="00CF62E0" w:rsidRDefault="002C2ADE" w:rsidP="005B536B">
      <w:pPr>
        <w:autoSpaceDE w:val="0"/>
        <w:rPr>
          <w:rFonts w:asciiTheme="minorHAnsi" w:eastAsia="Times New Roman" w:hAnsiTheme="minorHAnsi"/>
          <w:b/>
          <w:bCs/>
          <w:color w:val="000000" w:themeColor="text1"/>
          <w:u w:val="single"/>
        </w:rPr>
      </w:pPr>
      <w:r w:rsidRPr="00CF62E0">
        <w:rPr>
          <w:rFonts w:asciiTheme="minorHAnsi" w:eastAsia="Times New Roman" w:hAnsiTheme="minorHAnsi"/>
          <w:b/>
          <w:bCs/>
          <w:color w:val="000000" w:themeColor="text1"/>
          <w:u w:val="single"/>
        </w:rPr>
        <w:t xml:space="preserve">VIII. </w:t>
      </w:r>
      <w:r w:rsidR="00EC36FD" w:rsidRPr="00CF62E0">
        <w:rPr>
          <w:rFonts w:asciiTheme="minorHAnsi" w:eastAsia="Times New Roman" w:hAnsiTheme="minorHAnsi"/>
          <w:b/>
          <w:bCs/>
          <w:color w:val="000000" w:themeColor="text1"/>
          <w:u w:val="single"/>
        </w:rPr>
        <w:t>WADIUM</w:t>
      </w:r>
    </w:p>
    <w:p w:rsidR="003D720B" w:rsidRPr="00CF62E0" w:rsidRDefault="003D720B" w:rsidP="005B536B">
      <w:pPr>
        <w:autoSpaceDE w:val="0"/>
        <w:rPr>
          <w:rFonts w:asciiTheme="minorHAnsi" w:eastAsia="TimesNewRomanPSMT" w:hAnsiTheme="minorHAnsi"/>
          <w:color w:val="000000" w:themeColor="text1"/>
        </w:rPr>
      </w:pPr>
      <w:r w:rsidRPr="00CF62E0">
        <w:rPr>
          <w:rFonts w:asciiTheme="minorHAnsi" w:eastAsia="TimesNewRomanPSMT" w:hAnsiTheme="minorHAnsi"/>
          <w:color w:val="000000" w:themeColor="text1"/>
        </w:rPr>
        <w:t xml:space="preserve">Zamawiający </w:t>
      </w:r>
      <w:r w:rsidR="00BF215E" w:rsidRPr="00CF62E0">
        <w:rPr>
          <w:rFonts w:asciiTheme="minorHAnsi" w:eastAsia="TimesNewRomanPSMT" w:hAnsiTheme="minorHAnsi"/>
          <w:color w:val="000000" w:themeColor="text1"/>
        </w:rPr>
        <w:t>nie wymaga złożenia wadium w postępowaniu.</w:t>
      </w:r>
    </w:p>
    <w:p w:rsidR="00F44C0A" w:rsidRPr="00CF62E0" w:rsidRDefault="00F44C0A" w:rsidP="005B536B">
      <w:pPr>
        <w:autoSpaceDE w:val="0"/>
        <w:jc w:val="both"/>
        <w:rPr>
          <w:rFonts w:asciiTheme="minorHAnsi" w:eastAsia="Times New Roman" w:hAnsiTheme="minorHAnsi"/>
          <w:b/>
          <w:bCs/>
          <w:color w:val="000000" w:themeColor="text1"/>
        </w:rPr>
      </w:pPr>
    </w:p>
    <w:p w:rsidR="00B94078" w:rsidRPr="00CF62E0" w:rsidRDefault="002C2ADE" w:rsidP="005B536B">
      <w:pPr>
        <w:autoSpaceDE w:val="0"/>
        <w:rPr>
          <w:rFonts w:asciiTheme="minorHAnsi" w:eastAsia="TimesNewRoman" w:hAnsiTheme="minorHAnsi"/>
          <w:b/>
          <w:bCs/>
          <w:color w:val="000000" w:themeColor="text1"/>
          <w:u w:val="single"/>
        </w:rPr>
      </w:pPr>
      <w:r w:rsidRPr="00CF62E0">
        <w:rPr>
          <w:rFonts w:asciiTheme="minorHAnsi" w:eastAsia="Times New Roman" w:hAnsiTheme="minorHAnsi"/>
          <w:b/>
          <w:bCs/>
          <w:color w:val="000000" w:themeColor="text1"/>
          <w:u w:val="single"/>
        </w:rPr>
        <w:t xml:space="preserve">IX. </w:t>
      </w:r>
      <w:r w:rsidR="00B94078" w:rsidRPr="00CF62E0">
        <w:rPr>
          <w:rFonts w:asciiTheme="minorHAnsi" w:eastAsia="Times New Roman" w:hAnsiTheme="minorHAnsi"/>
          <w:b/>
          <w:bCs/>
          <w:color w:val="000000" w:themeColor="text1"/>
          <w:u w:val="single"/>
        </w:rPr>
        <w:t>TERMIN ZWI</w:t>
      </w:r>
      <w:r w:rsidR="00B94078" w:rsidRPr="00CF62E0">
        <w:rPr>
          <w:rFonts w:asciiTheme="minorHAnsi" w:eastAsia="TimesNewRoman" w:hAnsiTheme="minorHAnsi"/>
          <w:b/>
          <w:bCs/>
          <w:color w:val="000000" w:themeColor="text1"/>
          <w:u w:val="single"/>
        </w:rPr>
        <w:t>Ą</w:t>
      </w:r>
      <w:r w:rsidR="00B94078" w:rsidRPr="00CF62E0">
        <w:rPr>
          <w:rFonts w:asciiTheme="minorHAnsi" w:eastAsia="Times New Roman" w:hAnsiTheme="minorHAnsi"/>
          <w:b/>
          <w:bCs/>
          <w:color w:val="000000" w:themeColor="text1"/>
          <w:u w:val="single"/>
        </w:rPr>
        <w:t>ZANIA OFERT</w:t>
      </w:r>
      <w:r w:rsidR="00B94078" w:rsidRPr="00CF62E0">
        <w:rPr>
          <w:rFonts w:asciiTheme="minorHAnsi" w:eastAsia="TimesNewRoman" w:hAnsiTheme="minorHAnsi"/>
          <w:b/>
          <w:bCs/>
          <w:color w:val="000000" w:themeColor="text1"/>
          <w:u w:val="single"/>
        </w:rPr>
        <w:t>Ą</w:t>
      </w:r>
    </w:p>
    <w:p w:rsidR="002C2ADE" w:rsidRPr="00CF62E0" w:rsidRDefault="002C2ADE" w:rsidP="005B536B">
      <w:pPr>
        <w:autoSpaceDE w:val="0"/>
        <w:rPr>
          <w:rFonts w:asciiTheme="minorHAnsi" w:eastAsia="Times New Roman" w:hAnsiTheme="minorHAnsi"/>
          <w:b/>
          <w:bCs/>
          <w:color w:val="000000" w:themeColor="text1"/>
          <w:u w:val="single"/>
        </w:rPr>
      </w:pPr>
    </w:p>
    <w:p w:rsidR="00AA4E5D" w:rsidRPr="00CF62E0" w:rsidRDefault="00AA4E5D" w:rsidP="005B536B">
      <w:pPr>
        <w:pStyle w:val="ListParagraph"/>
        <w:numPr>
          <w:ilvl w:val="0"/>
          <w:numId w:val="17"/>
        </w:numPr>
        <w:spacing w:after="0" w:line="240" w:lineRule="auto"/>
        <w:ind w:left="284" w:hanging="284"/>
        <w:jc w:val="both"/>
        <w:rPr>
          <w:rFonts w:asciiTheme="minorHAnsi" w:hAnsiTheme="minorHAnsi" w:cs="Arial Narrow"/>
          <w:color w:val="000000" w:themeColor="text1"/>
          <w:sz w:val="24"/>
          <w:szCs w:val="24"/>
        </w:rPr>
      </w:pPr>
      <w:r w:rsidRPr="00CF62E0">
        <w:rPr>
          <w:rFonts w:asciiTheme="minorHAnsi" w:hAnsiTheme="minorHAnsi" w:cs="Arial Narrow"/>
          <w:color w:val="000000" w:themeColor="text1"/>
          <w:sz w:val="24"/>
          <w:szCs w:val="24"/>
        </w:rPr>
        <w:t>Termin z</w:t>
      </w:r>
      <w:r w:rsidR="00BF215E" w:rsidRPr="00CF62E0">
        <w:rPr>
          <w:rFonts w:asciiTheme="minorHAnsi" w:hAnsiTheme="minorHAnsi" w:cs="Arial Narrow"/>
          <w:color w:val="000000" w:themeColor="text1"/>
          <w:sz w:val="24"/>
          <w:szCs w:val="24"/>
        </w:rPr>
        <w:t>wiązania złożoną ofertą wynosi 3</w:t>
      </w:r>
      <w:r w:rsidRPr="00CF62E0">
        <w:rPr>
          <w:rFonts w:asciiTheme="minorHAnsi" w:hAnsiTheme="minorHAnsi" w:cs="Arial Narrow"/>
          <w:color w:val="000000" w:themeColor="text1"/>
          <w:sz w:val="24"/>
          <w:szCs w:val="24"/>
        </w:rPr>
        <w:t>0 dni.</w:t>
      </w:r>
    </w:p>
    <w:p w:rsidR="00AA4E5D" w:rsidRPr="00CF62E0" w:rsidRDefault="00AA4E5D" w:rsidP="005B536B">
      <w:pPr>
        <w:pStyle w:val="ListParagraph"/>
        <w:numPr>
          <w:ilvl w:val="0"/>
          <w:numId w:val="17"/>
        </w:numPr>
        <w:spacing w:after="0" w:line="240" w:lineRule="auto"/>
        <w:ind w:left="284" w:hanging="284"/>
        <w:jc w:val="both"/>
        <w:rPr>
          <w:rFonts w:asciiTheme="minorHAnsi" w:hAnsiTheme="minorHAnsi" w:cs="Arial Narrow"/>
          <w:color w:val="000000" w:themeColor="text1"/>
          <w:sz w:val="24"/>
          <w:szCs w:val="24"/>
        </w:rPr>
      </w:pPr>
      <w:r w:rsidRPr="00CF62E0">
        <w:rPr>
          <w:rFonts w:asciiTheme="minorHAnsi" w:hAnsiTheme="minorHAnsi" w:cs="Arial Narrow"/>
          <w:color w:val="000000" w:themeColor="text1"/>
          <w:sz w:val="24"/>
          <w:szCs w:val="24"/>
        </w:rPr>
        <w:t>Bieg terminu rozpoczyna się wraz upływem terminu składania oferty.</w:t>
      </w:r>
    </w:p>
    <w:p w:rsidR="00AA4E5D" w:rsidRPr="00CF62E0" w:rsidRDefault="00AA4E5D" w:rsidP="005B536B">
      <w:pPr>
        <w:pStyle w:val="ListParagraph"/>
        <w:numPr>
          <w:ilvl w:val="0"/>
          <w:numId w:val="17"/>
        </w:numPr>
        <w:spacing w:after="0" w:line="240" w:lineRule="auto"/>
        <w:ind w:left="284" w:hanging="284"/>
        <w:jc w:val="both"/>
        <w:rPr>
          <w:rFonts w:asciiTheme="minorHAnsi" w:hAnsiTheme="minorHAnsi" w:cs="Arial Narrow"/>
          <w:color w:val="000000" w:themeColor="text1"/>
          <w:sz w:val="24"/>
          <w:szCs w:val="24"/>
        </w:rPr>
      </w:pPr>
      <w:r w:rsidRPr="00CF62E0">
        <w:rPr>
          <w:rFonts w:asciiTheme="minorHAnsi" w:hAnsiTheme="minorHAnsi" w:cs="Arial Narrow"/>
          <w:color w:val="000000" w:themeColor="text1"/>
          <w:sz w:val="24"/>
          <w:szCs w:val="24"/>
        </w:rPr>
        <w:t>Przedłużenie terminu związania ofertą może nastąpić na zasadach określonych zgodnie z art. 85  ust. 2 ustawy.</w:t>
      </w:r>
    </w:p>
    <w:p w:rsidR="00B94078" w:rsidRPr="00CF62E0" w:rsidRDefault="002C2ADE" w:rsidP="005B536B">
      <w:pPr>
        <w:tabs>
          <w:tab w:val="left" w:pos="142"/>
        </w:tabs>
        <w:autoSpaceDE w:val="0"/>
        <w:rPr>
          <w:rFonts w:asciiTheme="minorHAnsi" w:eastAsia="Times New Roman" w:hAnsiTheme="minorHAnsi"/>
          <w:b/>
          <w:bCs/>
          <w:color w:val="000000" w:themeColor="text1"/>
          <w:u w:val="single"/>
        </w:rPr>
      </w:pPr>
      <w:r w:rsidRPr="00CF62E0">
        <w:rPr>
          <w:rFonts w:asciiTheme="minorHAnsi" w:eastAsia="Times New Roman" w:hAnsiTheme="minorHAnsi"/>
          <w:b/>
          <w:bCs/>
          <w:color w:val="000000" w:themeColor="text1"/>
          <w:u w:val="single"/>
        </w:rPr>
        <w:t xml:space="preserve">X.  </w:t>
      </w:r>
      <w:r w:rsidR="00B94078" w:rsidRPr="00CF62E0">
        <w:rPr>
          <w:rFonts w:asciiTheme="minorHAnsi" w:eastAsia="Times New Roman" w:hAnsiTheme="minorHAnsi"/>
          <w:b/>
          <w:bCs/>
          <w:color w:val="000000" w:themeColor="text1"/>
          <w:u w:val="single"/>
        </w:rPr>
        <w:t>MIEJSCE ORAZ TERMIN SKŁADANIA I OTWARCIA OFERT</w:t>
      </w:r>
    </w:p>
    <w:p w:rsidR="002C2ADE" w:rsidRPr="00CF62E0" w:rsidRDefault="002C2ADE" w:rsidP="005B536B">
      <w:pPr>
        <w:tabs>
          <w:tab w:val="left" w:pos="142"/>
        </w:tabs>
        <w:autoSpaceDE w:val="0"/>
        <w:rPr>
          <w:rFonts w:asciiTheme="minorHAnsi" w:eastAsia="Times New Roman" w:hAnsiTheme="minorHAnsi"/>
          <w:b/>
          <w:bCs/>
          <w:color w:val="000000" w:themeColor="text1"/>
          <w:u w:val="single"/>
        </w:rPr>
      </w:pPr>
    </w:p>
    <w:p w:rsidR="00B94078" w:rsidRPr="00CF62E0" w:rsidRDefault="00B94078" w:rsidP="005B536B">
      <w:pPr>
        <w:numPr>
          <w:ilvl w:val="0"/>
          <w:numId w:val="13"/>
        </w:numPr>
        <w:tabs>
          <w:tab w:val="left" w:pos="284"/>
        </w:tabs>
        <w:autoSpaceDE w:val="0"/>
        <w:ind w:left="426" w:hanging="426"/>
        <w:jc w:val="both"/>
        <w:rPr>
          <w:rFonts w:asciiTheme="minorHAnsi" w:eastAsia="Times New Roman" w:hAnsiTheme="minorHAnsi"/>
          <w:bCs/>
          <w:color w:val="000000" w:themeColor="text1"/>
        </w:rPr>
      </w:pPr>
      <w:r w:rsidRPr="00CF62E0">
        <w:rPr>
          <w:rFonts w:asciiTheme="minorHAnsi" w:eastAsia="Times New Roman" w:hAnsiTheme="minorHAnsi"/>
          <w:color w:val="000000" w:themeColor="text1"/>
        </w:rPr>
        <w:t>Ofert</w:t>
      </w:r>
      <w:r w:rsidRPr="00CF62E0">
        <w:rPr>
          <w:rFonts w:asciiTheme="minorHAnsi" w:eastAsia="TimesNewRoman" w:hAnsiTheme="minorHAnsi"/>
          <w:color w:val="000000" w:themeColor="text1"/>
        </w:rPr>
        <w:t xml:space="preserve">ę </w:t>
      </w:r>
      <w:r w:rsidRPr="00CF62E0">
        <w:rPr>
          <w:rFonts w:asciiTheme="minorHAnsi" w:eastAsia="Times New Roman" w:hAnsiTheme="minorHAnsi"/>
          <w:color w:val="000000" w:themeColor="text1"/>
        </w:rPr>
        <w:t>nale</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y zło</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y</w:t>
      </w:r>
      <w:r w:rsidRPr="00CF62E0">
        <w:rPr>
          <w:rFonts w:asciiTheme="minorHAnsi" w:eastAsia="TimesNewRoman" w:hAnsiTheme="minorHAnsi"/>
          <w:color w:val="000000" w:themeColor="text1"/>
        </w:rPr>
        <w:t xml:space="preserve">ć </w:t>
      </w:r>
      <w:r w:rsidRPr="00CF62E0">
        <w:rPr>
          <w:rFonts w:asciiTheme="minorHAnsi" w:eastAsia="Times New Roman" w:hAnsiTheme="minorHAnsi"/>
          <w:color w:val="000000" w:themeColor="text1"/>
        </w:rPr>
        <w:t>w dwóch zamkni</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tyc</w:t>
      </w:r>
      <w:r w:rsidR="009517D3" w:rsidRPr="00CF62E0">
        <w:rPr>
          <w:rFonts w:asciiTheme="minorHAnsi" w:eastAsia="Times New Roman" w:hAnsiTheme="minorHAnsi"/>
          <w:color w:val="000000" w:themeColor="text1"/>
        </w:rPr>
        <w:t xml:space="preserve">h kopertach (jedna w drugiej) w KANCELARII (parter) </w:t>
      </w:r>
      <w:r w:rsidRPr="00CF62E0">
        <w:rPr>
          <w:rFonts w:asciiTheme="minorHAnsi" w:eastAsia="Times New Roman" w:hAnsiTheme="minorHAnsi"/>
          <w:color w:val="000000" w:themeColor="text1"/>
        </w:rPr>
        <w:t>w siedzibie Zamawiaj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 xml:space="preserve">cego (ul. Słowackiego 114, Toruń) w terminie </w:t>
      </w:r>
      <w:r w:rsidRPr="00CF62E0">
        <w:rPr>
          <w:rFonts w:asciiTheme="minorHAnsi" w:eastAsia="Times New Roman" w:hAnsiTheme="minorHAnsi"/>
          <w:b/>
          <w:bCs/>
          <w:color w:val="000000" w:themeColor="text1"/>
        </w:rPr>
        <w:t xml:space="preserve">do dnia </w:t>
      </w:r>
      <w:r w:rsidR="00C91221">
        <w:rPr>
          <w:rFonts w:asciiTheme="minorHAnsi" w:eastAsia="Times New Roman" w:hAnsiTheme="minorHAnsi"/>
          <w:b/>
          <w:bCs/>
          <w:color w:val="000000" w:themeColor="text1"/>
        </w:rPr>
        <w:t>2</w:t>
      </w:r>
      <w:r w:rsidR="00701B51">
        <w:rPr>
          <w:rFonts w:asciiTheme="minorHAnsi" w:eastAsia="Times New Roman" w:hAnsiTheme="minorHAnsi"/>
          <w:b/>
          <w:bCs/>
          <w:color w:val="000000" w:themeColor="text1"/>
        </w:rPr>
        <w:t>5</w:t>
      </w:r>
      <w:r w:rsidR="00C91221">
        <w:rPr>
          <w:rFonts w:asciiTheme="minorHAnsi" w:eastAsia="Times New Roman" w:hAnsiTheme="minorHAnsi"/>
          <w:b/>
          <w:bCs/>
          <w:color w:val="000000" w:themeColor="text1"/>
        </w:rPr>
        <w:t>.08</w:t>
      </w:r>
      <w:r w:rsidR="00825330" w:rsidRPr="00CF62E0">
        <w:rPr>
          <w:rFonts w:asciiTheme="minorHAnsi" w:eastAsia="Times New Roman" w:hAnsiTheme="minorHAnsi"/>
          <w:b/>
          <w:bCs/>
          <w:color w:val="000000" w:themeColor="text1"/>
        </w:rPr>
        <w:t>.201</w:t>
      </w:r>
      <w:r w:rsidR="00DE785D" w:rsidRPr="00CF62E0">
        <w:rPr>
          <w:rFonts w:asciiTheme="minorHAnsi" w:eastAsia="Times New Roman" w:hAnsiTheme="minorHAnsi"/>
          <w:b/>
          <w:bCs/>
          <w:color w:val="000000" w:themeColor="text1"/>
        </w:rPr>
        <w:t>7</w:t>
      </w:r>
      <w:r w:rsidR="00566A64" w:rsidRPr="00CF62E0">
        <w:rPr>
          <w:rFonts w:asciiTheme="minorHAnsi" w:eastAsia="Times New Roman" w:hAnsiTheme="minorHAnsi"/>
          <w:b/>
          <w:bCs/>
          <w:color w:val="000000" w:themeColor="text1"/>
        </w:rPr>
        <w:t xml:space="preserve"> r.</w:t>
      </w:r>
      <w:r w:rsidR="00882279" w:rsidRPr="00CF62E0">
        <w:rPr>
          <w:rFonts w:asciiTheme="minorHAnsi" w:eastAsia="Times New Roman" w:hAnsiTheme="minorHAnsi"/>
          <w:b/>
          <w:bCs/>
          <w:color w:val="000000" w:themeColor="text1"/>
        </w:rPr>
        <w:br/>
      </w:r>
      <w:r w:rsidRPr="00CF62E0">
        <w:rPr>
          <w:rFonts w:asciiTheme="minorHAnsi" w:eastAsia="Times New Roman" w:hAnsiTheme="minorHAnsi"/>
          <w:b/>
          <w:bCs/>
          <w:color w:val="000000" w:themeColor="text1"/>
        </w:rPr>
        <w:t xml:space="preserve">do godz. </w:t>
      </w:r>
      <w:r w:rsidR="00C46BF7" w:rsidRPr="00CF62E0">
        <w:rPr>
          <w:rFonts w:asciiTheme="minorHAnsi" w:eastAsia="Times New Roman" w:hAnsiTheme="minorHAnsi"/>
          <w:b/>
          <w:bCs/>
          <w:color w:val="000000" w:themeColor="text1"/>
        </w:rPr>
        <w:t>10:00</w:t>
      </w:r>
      <w:r w:rsidR="007A3CBD">
        <w:rPr>
          <w:rFonts w:asciiTheme="minorHAnsi" w:eastAsia="Times New Roman" w:hAnsiTheme="minorHAnsi"/>
          <w:b/>
          <w:bCs/>
          <w:color w:val="000000" w:themeColor="text1"/>
        </w:rPr>
        <w:t>:</w:t>
      </w:r>
    </w:p>
    <w:p w:rsidR="00B94078" w:rsidRPr="00CF62E0" w:rsidRDefault="00566295" w:rsidP="005B536B">
      <w:pPr>
        <w:autoSpaceDE w:val="0"/>
        <w:ind w:left="375"/>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1) </w:t>
      </w:r>
      <w:r w:rsidR="007A3CBD">
        <w:rPr>
          <w:rFonts w:asciiTheme="minorHAnsi" w:eastAsia="Times New Roman" w:hAnsiTheme="minorHAnsi"/>
          <w:color w:val="000000" w:themeColor="text1"/>
        </w:rPr>
        <w:t>k</w:t>
      </w:r>
      <w:r w:rsidR="00B94078" w:rsidRPr="00CF62E0">
        <w:rPr>
          <w:rFonts w:asciiTheme="minorHAnsi" w:eastAsia="Times New Roman" w:hAnsiTheme="minorHAnsi"/>
          <w:color w:val="000000" w:themeColor="text1"/>
        </w:rPr>
        <w:t>opert</w:t>
      </w:r>
      <w:r w:rsidR="00B94078" w:rsidRPr="00CF62E0">
        <w:rPr>
          <w:rFonts w:asciiTheme="minorHAnsi" w:eastAsia="TimesNewRoman" w:hAnsiTheme="minorHAnsi"/>
          <w:color w:val="000000" w:themeColor="text1"/>
        </w:rPr>
        <w:t xml:space="preserve">ę </w:t>
      </w:r>
      <w:r w:rsidR="00B94078" w:rsidRPr="00CF62E0">
        <w:rPr>
          <w:rFonts w:asciiTheme="minorHAnsi" w:eastAsia="Times New Roman" w:hAnsiTheme="minorHAnsi"/>
          <w:color w:val="000000" w:themeColor="text1"/>
        </w:rPr>
        <w:t>zewn</w:t>
      </w:r>
      <w:r w:rsidR="00B94078" w:rsidRPr="00CF62E0">
        <w:rPr>
          <w:rFonts w:asciiTheme="minorHAnsi" w:eastAsia="TimesNewRoman" w:hAnsiTheme="minorHAnsi"/>
          <w:color w:val="000000" w:themeColor="text1"/>
        </w:rPr>
        <w:t>ę</w:t>
      </w:r>
      <w:r w:rsidR="00B94078" w:rsidRPr="00CF62E0">
        <w:rPr>
          <w:rFonts w:asciiTheme="minorHAnsi" w:eastAsia="Times New Roman" w:hAnsiTheme="minorHAnsi"/>
          <w:color w:val="000000" w:themeColor="text1"/>
        </w:rPr>
        <w:t>trzn</w:t>
      </w:r>
      <w:r w:rsidR="00B94078" w:rsidRPr="00CF62E0">
        <w:rPr>
          <w:rFonts w:asciiTheme="minorHAnsi" w:eastAsia="TimesNewRoman" w:hAnsiTheme="minorHAnsi"/>
          <w:color w:val="000000" w:themeColor="text1"/>
        </w:rPr>
        <w:t xml:space="preserve">ą </w:t>
      </w:r>
      <w:r w:rsidR="00B94078" w:rsidRPr="00CF62E0">
        <w:rPr>
          <w:rFonts w:asciiTheme="minorHAnsi" w:eastAsia="Times New Roman" w:hAnsiTheme="minorHAnsi"/>
          <w:color w:val="000000" w:themeColor="text1"/>
        </w:rPr>
        <w:t>nale</w:t>
      </w:r>
      <w:r w:rsidR="00B94078" w:rsidRPr="00CF62E0">
        <w:rPr>
          <w:rFonts w:asciiTheme="minorHAnsi" w:eastAsia="TimesNewRoman" w:hAnsiTheme="minorHAnsi"/>
          <w:color w:val="000000" w:themeColor="text1"/>
        </w:rPr>
        <w:t>ż</w:t>
      </w:r>
      <w:r w:rsidR="00B94078" w:rsidRPr="00CF62E0">
        <w:rPr>
          <w:rFonts w:asciiTheme="minorHAnsi" w:eastAsia="Times New Roman" w:hAnsiTheme="minorHAnsi"/>
          <w:color w:val="000000" w:themeColor="text1"/>
        </w:rPr>
        <w:t>y zaadresowa</w:t>
      </w:r>
      <w:r w:rsidR="00B94078" w:rsidRPr="00CF62E0">
        <w:rPr>
          <w:rFonts w:asciiTheme="minorHAnsi" w:eastAsia="TimesNewRoman" w:hAnsiTheme="minorHAnsi"/>
          <w:color w:val="000000" w:themeColor="text1"/>
        </w:rPr>
        <w:t xml:space="preserve">ć </w:t>
      </w:r>
      <w:r w:rsidR="00B94078" w:rsidRPr="00CF62E0">
        <w:rPr>
          <w:rFonts w:asciiTheme="minorHAnsi" w:eastAsia="Times New Roman" w:hAnsiTheme="minorHAnsi"/>
          <w:color w:val="000000" w:themeColor="text1"/>
        </w:rPr>
        <w:t>jak ni</w:t>
      </w:r>
      <w:r w:rsidR="00B94078" w:rsidRPr="00CF62E0">
        <w:rPr>
          <w:rFonts w:asciiTheme="minorHAnsi" w:eastAsia="TimesNewRoman" w:hAnsiTheme="minorHAnsi"/>
          <w:color w:val="000000" w:themeColor="text1"/>
        </w:rPr>
        <w:t>ż</w:t>
      </w:r>
      <w:r w:rsidR="00B94078" w:rsidRPr="00CF62E0">
        <w:rPr>
          <w:rFonts w:asciiTheme="minorHAnsi" w:eastAsia="Times New Roman" w:hAnsiTheme="minorHAnsi"/>
          <w:color w:val="000000" w:themeColor="text1"/>
        </w:rPr>
        <w:t>ej:</w:t>
      </w:r>
    </w:p>
    <w:p w:rsidR="00B94078" w:rsidRPr="00CF62E0" w:rsidRDefault="00B94078" w:rsidP="005B536B">
      <w:pPr>
        <w:autoSpaceDE w:val="0"/>
        <w:jc w:val="both"/>
        <w:rPr>
          <w:rFonts w:asciiTheme="minorHAnsi" w:eastAsia="Times New Roman" w:hAnsiTheme="minorHAnsi"/>
          <w:color w:val="000000" w:themeColor="text1"/>
        </w:rPr>
      </w:pPr>
    </w:p>
    <w:p w:rsidR="00B94078" w:rsidRPr="00CF62E0" w:rsidRDefault="00B94078" w:rsidP="005B536B">
      <w:pPr>
        <w:autoSpaceDE w:val="0"/>
        <w:jc w:val="center"/>
        <w:rPr>
          <w:rFonts w:asciiTheme="minorHAnsi" w:eastAsia="Times New Roman" w:hAnsiTheme="minorHAnsi"/>
          <w:i/>
          <w:iCs/>
          <w:color w:val="000000" w:themeColor="text1"/>
        </w:rPr>
      </w:pPr>
      <w:r w:rsidRPr="00CF62E0">
        <w:rPr>
          <w:rFonts w:asciiTheme="minorHAnsi" w:eastAsia="Times New Roman" w:hAnsiTheme="minorHAnsi"/>
          <w:i/>
          <w:iCs/>
          <w:color w:val="000000" w:themeColor="text1"/>
        </w:rPr>
        <w:t>Regionalny Ośrodek Polityki Społecznej</w:t>
      </w:r>
    </w:p>
    <w:p w:rsidR="00B94078" w:rsidRPr="00CF62E0" w:rsidRDefault="00B94078" w:rsidP="005B536B">
      <w:pPr>
        <w:autoSpaceDE w:val="0"/>
        <w:jc w:val="center"/>
        <w:rPr>
          <w:rFonts w:asciiTheme="minorHAnsi" w:eastAsia="TimesNewRoman" w:hAnsiTheme="minorHAnsi"/>
          <w:i/>
          <w:iCs/>
          <w:color w:val="000000" w:themeColor="text1"/>
        </w:rPr>
      </w:pPr>
      <w:r w:rsidRPr="00CF62E0">
        <w:rPr>
          <w:rFonts w:asciiTheme="minorHAnsi" w:eastAsia="TimesNewRoman" w:hAnsiTheme="minorHAnsi"/>
          <w:i/>
          <w:iCs/>
          <w:color w:val="000000" w:themeColor="text1"/>
        </w:rPr>
        <w:t>ul. Słowackiego 114, 87-100 Toruń</w:t>
      </w:r>
    </w:p>
    <w:p w:rsidR="00CD4DBC" w:rsidRPr="00CF62E0" w:rsidRDefault="00B94078" w:rsidP="00825330">
      <w:pPr>
        <w:autoSpaceDE w:val="0"/>
        <w:ind w:left="709"/>
        <w:jc w:val="center"/>
        <w:rPr>
          <w:rFonts w:asciiTheme="minorHAnsi" w:eastAsia="Times New Roman" w:hAnsiTheme="minorHAnsi"/>
          <w:i/>
          <w:iCs/>
          <w:color w:val="000000" w:themeColor="text1"/>
        </w:rPr>
      </w:pPr>
      <w:r w:rsidRPr="00CF62E0">
        <w:rPr>
          <w:rFonts w:asciiTheme="minorHAnsi" w:eastAsia="Times New Roman" w:hAnsiTheme="minorHAnsi"/>
          <w:i/>
          <w:iCs/>
          <w:color w:val="000000" w:themeColor="text1"/>
        </w:rPr>
        <w:t>Oferta w postępowaniu na</w:t>
      </w:r>
      <w:r w:rsidR="00BF215E" w:rsidRPr="00CF62E0">
        <w:rPr>
          <w:rFonts w:asciiTheme="minorHAnsi" w:eastAsia="Times New Roman" w:hAnsiTheme="minorHAnsi"/>
          <w:i/>
          <w:iCs/>
          <w:color w:val="000000" w:themeColor="text1"/>
        </w:rPr>
        <w:t xml:space="preserve"> </w:t>
      </w:r>
      <w:r w:rsidR="00BA4378" w:rsidRPr="00CF62E0">
        <w:rPr>
          <w:rFonts w:asciiTheme="minorHAnsi" w:eastAsia="Times New Roman" w:hAnsiTheme="minorHAnsi"/>
          <w:i/>
          <w:iCs/>
          <w:color w:val="000000" w:themeColor="text1"/>
        </w:rPr>
        <w:t xml:space="preserve">świadczenie </w:t>
      </w:r>
      <w:r w:rsidR="00825330" w:rsidRPr="00CF62E0">
        <w:rPr>
          <w:rStyle w:val="FontStyle111"/>
          <w:rFonts w:asciiTheme="minorHAnsi" w:hAnsiTheme="minorHAnsi"/>
          <w:bCs/>
          <w:i/>
          <w:color w:val="000000" w:themeColor="text1"/>
          <w:kern w:val="0"/>
          <w:sz w:val="24"/>
          <w:szCs w:val="24"/>
          <w:lang w:eastAsia="pl-PL"/>
        </w:rPr>
        <w:t xml:space="preserve">kompleksowej organizacji i przeprowadzeniu </w:t>
      </w:r>
      <w:r w:rsidR="00911B82" w:rsidRPr="00CF62E0">
        <w:rPr>
          <w:rStyle w:val="FontStyle111"/>
          <w:rFonts w:asciiTheme="minorHAnsi" w:hAnsiTheme="minorHAnsi"/>
          <w:bCs/>
          <w:i/>
          <w:color w:val="000000" w:themeColor="text1"/>
          <w:kern w:val="0"/>
          <w:sz w:val="24"/>
          <w:szCs w:val="24"/>
          <w:lang w:eastAsia="pl-PL"/>
        </w:rPr>
        <w:br/>
      </w:r>
      <w:r w:rsidR="00D147BE" w:rsidRPr="00CF62E0">
        <w:rPr>
          <w:rStyle w:val="FontStyle111"/>
          <w:rFonts w:asciiTheme="minorHAnsi" w:hAnsiTheme="minorHAnsi"/>
          <w:bCs/>
          <w:i/>
          <w:color w:val="000000" w:themeColor="text1"/>
          <w:kern w:val="0"/>
          <w:sz w:val="24"/>
          <w:szCs w:val="24"/>
          <w:lang w:eastAsia="pl-PL"/>
        </w:rPr>
        <w:t>8</w:t>
      </w:r>
      <w:r w:rsidR="00825330" w:rsidRPr="00CF62E0">
        <w:rPr>
          <w:rStyle w:val="FontStyle111"/>
          <w:rFonts w:asciiTheme="minorHAnsi" w:hAnsiTheme="minorHAnsi"/>
          <w:bCs/>
          <w:i/>
          <w:color w:val="000000" w:themeColor="text1"/>
          <w:kern w:val="0"/>
          <w:sz w:val="24"/>
          <w:szCs w:val="24"/>
          <w:lang w:eastAsia="pl-PL"/>
        </w:rPr>
        <w:t xml:space="preserve"> Kujawsko – Pomorskiego Forum Ekonomii Społecznej w ramach projektu „Koordynacja rozwoju ekonomii społecznej w województwie kujawsko-pomorskim” w ramach Osi Priorytetowej 9 Solidarne społeczeństwo, Działania 9.4 Wzmocnienie sektora ekonomii społecznej, </w:t>
      </w:r>
      <w:proofErr w:type="spellStart"/>
      <w:r w:rsidR="00825330" w:rsidRPr="00CF62E0">
        <w:rPr>
          <w:rStyle w:val="FontStyle111"/>
          <w:rFonts w:asciiTheme="minorHAnsi" w:hAnsiTheme="minorHAnsi"/>
          <w:bCs/>
          <w:i/>
          <w:color w:val="000000" w:themeColor="text1"/>
          <w:kern w:val="0"/>
          <w:sz w:val="24"/>
          <w:szCs w:val="24"/>
          <w:lang w:eastAsia="pl-PL"/>
        </w:rPr>
        <w:t>Poddziałania</w:t>
      </w:r>
      <w:proofErr w:type="spellEnd"/>
      <w:r w:rsidR="00825330" w:rsidRPr="00CF62E0">
        <w:rPr>
          <w:rStyle w:val="FontStyle111"/>
          <w:rFonts w:asciiTheme="minorHAnsi" w:hAnsiTheme="minorHAnsi"/>
          <w:bCs/>
          <w:i/>
          <w:color w:val="000000" w:themeColor="text1"/>
          <w:kern w:val="0"/>
          <w:sz w:val="24"/>
          <w:szCs w:val="24"/>
          <w:lang w:eastAsia="pl-PL"/>
        </w:rPr>
        <w:t xml:space="preserve"> 9.4.2 Koordynacja sektora ekonomii społecznej Regionalnego Programu Operacyjnego Województwa Kujawsko-Pomorskiego na lata 2014-2020 współfinansowanej z Europejskiego Funduszu Społecznego</w:t>
      </w:r>
    </w:p>
    <w:p w:rsidR="00B94078" w:rsidRPr="00CF62E0" w:rsidRDefault="00B94078" w:rsidP="005B536B">
      <w:pPr>
        <w:autoSpaceDE w:val="0"/>
        <w:jc w:val="center"/>
        <w:rPr>
          <w:rFonts w:asciiTheme="minorHAnsi" w:eastAsia="Times New Roman" w:hAnsiTheme="minorHAnsi"/>
          <w:i/>
          <w:iCs/>
          <w:color w:val="000000" w:themeColor="text1"/>
          <w:u w:val="single"/>
        </w:rPr>
      </w:pPr>
      <w:r w:rsidRPr="00CF62E0">
        <w:rPr>
          <w:rFonts w:asciiTheme="minorHAnsi" w:eastAsia="Times New Roman" w:hAnsiTheme="minorHAnsi"/>
          <w:i/>
          <w:iCs/>
          <w:color w:val="000000" w:themeColor="text1"/>
          <w:u w:val="single"/>
        </w:rPr>
        <w:t>nie otwiera</w:t>
      </w:r>
      <w:r w:rsidRPr="00CF62E0">
        <w:rPr>
          <w:rFonts w:asciiTheme="minorHAnsi" w:eastAsia="TimesNewRoman" w:hAnsiTheme="minorHAnsi"/>
          <w:i/>
          <w:iCs/>
          <w:color w:val="000000" w:themeColor="text1"/>
          <w:u w:val="single"/>
        </w:rPr>
        <w:t xml:space="preserve">ć </w:t>
      </w:r>
      <w:r w:rsidRPr="00CF62E0">
        <w:rPr>
          <w:rFonts w:asciiTheme="minorHAnsi" w:eastAsia="Times New Roman" w:hAnsiTheme="minorHAnsi"/>
          <w:i/>
          <w:iCs/>
          <w:color w:val="000000" w:themeColor="text1"/>
          <w:u w:val="single"/>
        </w:rPr>
        <w:t>przed</w:t>
      </w:r>
      <w:r w:rsidR="00566A64" w:rsidRPr="00CF62E0">
        <w:rPr>
          <w:rFonts w:asciiTheme="minorHAnsi" w:eastAsia="Times New Roman" w:hAnsiTheme="minorHAnsi"/>
          <w:i/>
          <w:iCs/>
          <w:color w:val="000000" w:themeColor="text1"/>
          <w:u w:val="single"/>
        </w:rPr>
        <w:t xml:space="preserve"> </w:t>
      </w:r>
      <w:r w:rsidR="007A3CBD">
        <w:rPr>
          <w:rFonts w:asciiTheme="minorHAnsi" w:eastAsia="Times New Roman" w:hAnsiTheme="minorHAnsi"/>
          <w:i/>
          <w:iCs/>
          <w:color w:val="000000" w:themeColor="text1"/>
          <w:u w:val="single"/>
        </w:rPr>
        <w:t>2</w:t>
      </w:r>
      <w:r w:rsidR="00F45CAF">
        <w:rPr>
          <w:rFonts w:asciiTheme="minorHAnsi" w:eastAsia="Times New Roman" w:hAnsiTheme="minorHAnsi"/>
          <w:i/>
          <w:iCs/>
          <w:color w:val="000000" w:themeColor="text1"/>
          <w:u w:val="single"/>
        </w:rPr>
        <w:t>5</w:t>
      </w:r>
      <w:r w:rsidR="007A3CBD">
        <w:rPr>
          <w:rFonts w:asciiTheme="minorHAnsi" w:eastAsia="Times New Roman" w:hAnsiTheme="minorHAnsi"/>
          <w:i/>
          <w:iCs/>
          <w:color w:val="000000" w:themeColor="text1"/>
          <w:u w:val="single"/>
        </w:rPr>
        <w:t>.08</w:t>
      </w:r>
      <w:r w:rsidR="00DE785D" w:rsidRPr="00CF62E0">
        <w:rPr>
          <w:rFonts w:asciiTheme="minorHAnsi" w:eastAsia="Times New Roman" w:hAnsiTheme="minorHAnsi"/>
          <w:i/>
          <w:iCs/>
          <w:color w:val="000000" w:themeColor="text1"/>
          <w:u w:val="single"/>
        </w:rPr>
        <w:t>.2017</w:t>
      </w:r>
      <w:r w:rsidR="00566A64" w:rsidRPr="00CF62E0">
        <w:rPr>
          <w:rFonts w:asciiTheme="minorHAnsi" w:eastAsia="Times New Roman" w:hAnsiTheme="minorHAnsi"/>
          <w:i/>
          <w:iCs/>
          <w:color w:val="000000" w:themeColor="text1"/>
          <w:u w:val="single"/>
        </w:rPr>
        <w:t xml:space="preserve"> </w:t>
      </w:r>
      <w:r w:rsidRPr="00CF62E0">
        <w:rPr>
          <w:rFonts w:asciiTheme="minorHAnsi" w:eastAsia="Times New Roman" w:hAnsiTheme="minorHAnsi"/>
          <w:i/>
          <w:iCs/>
          <w:color w:val="000000" w:themeColor="text1"/>
          <w:u w:val="single"/>
        </w:rPr>
        <w:t>roku przed</w:t>
      </w:r>
      <w:r w:rsidR="00551AFB" w:rsidRPr="00CF62E0">
        <w:rPr>
          <w:rFonts w:asciiTheme="minorHAnsi" w:eastAsia="Times New Roman" w:hAnsiTheme="minorHAnsi"/>
          <w:i/>
          <w:iCs/>
          <w:color w:val="000000" w:themeColor="text1"/>
          <w:u w:val="single"/>
        </w:rPr>
        <w:t xml:space="preserve"> </w:t>
      </w:r>
      <w:r w:rsidRPr="00CF62E0">
        <w:rPr>
          <w:rFonts w:asciiTheme="minorHAnsi" w:eastAsia="Times New Roman" w:hAnsiTheme="minorHAnsi"/>
          <w:i/>
          <w:iCs/>
          <w:color w:val="000000" w:themeColor="text1"/>
          <w:u w:val="single"/>
        </w:rPr>
        <w:t>godz</w:t>
      </w:r>
      <w:r w:rsidR="00C46BF7" w:rsidRPr="00CF62E0">
        <w:rPr>
          <w:rFonts w:asciiTheme="minorHAnsi" w:eastAsia="Times New Roman" w:hAnsiTheme="minorHAnsi"/>
          <w:i/>
          <w:iCs/>
          <w:color w:val="000000" w:themeColor="text1"/>
          <w:u w:val="single"/>
        </w:rPr>
        <w:t>.10:30</w:t>
      </w:r>
    </w:p>
    <w:p w:rsidR="000658D8" w:rsidRPr="00CF62E0" w:rsidRDefault="000658D8" w:rsidP="005B536B">
      <w:pPr>
        <w:autoSpaceDE w:val="0"/>
        <w:jc w:val="center"/>
        <w:rPr>
          <w:rFonts w:asciiTheme="minorHAnsi" w:eastAsia="Times New Roman" w:hAnsiTheme="minorHAnsi"/>
          <w:i/>
          <w:iCs/>
          <w:color w:val="000000" w:themeColor="text1"/>
          <w:u w:val="single"/>
        </w:rPr>
      </w:pPr>
    </w:p>
    <w:p w:rsidR="00B94078" w:rsidRPr="00CF62E0" w:rsidRDefault="00566295" w:rsidP="005B536B">
      <w:pPr>
        <w:autoSpaceDE w:val="0"/>
        <w:ind w:left="709" w:hanging="33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2) </w:t>
      </w:r>
      <w:r w:rsidR="007A3CBD">
        <w:rPr>
          <w:rFonts w:asciiTheme="minorHAnsi" w:eastAsia="Times New Roman" w:hAnsiTheme="minorHAnsi"/>
          <w:color w:val="000000" w:themeColor="text1"/>
        </w:rPr>
        <w:t>k</w:t>
      </w:r>
      <w:r w:rsidR="00B94078" w:rsidRPr="00CF62E0">
        <w:rPr>
          <w:rFonts w:asciiTheme="minorHAnsi" w:eastAsia="Times New Roman" w:hAnsiTheme="minorHAnsi"/>
          <w:color w:val="000000" w:themeColor="text1"/>
        </w:rPr>
        <w:t>opertę wewnętrzną nale</w:t>
      </w:r>
      <w:r w:rsidR="00825330" w:rsidRPr="00CF62E0">
        <w:rPr>
          <w:rFonts w:asciiTheme="minorHAnsi" w:eastAsia="Times New Roman" w:hAnsiTheme="minorHAnsi"/>
          <w:color w:val="000000" w:themeColor="text1"/>
        </w:rPr>
        <w:t>ży zaadresować jak w punkcie 1</w:t>
      </w:r>
      <w:r w:rsidR="00B94078" w:rsidRPr="00CF62E0">
        <w:rPr>
          <w:rFonts w:asciiTheme="minorHAnsi" w:eastAsia="Times New Roman" w:hAnsiTheme="minorHAnsi"/>
          <w:color w:val="000000" w:themeColor="text1"/>
        </w:rPr>
        <w:t xml:space="preserve"> oraz wskazać oznaczenie </w:t>
      </w:r>
      <w:r w:rsidR="00067EC5" w:rsidRPr="00CF62E0">
        <w:rPr>
          <w:rFonts w:asciiTheme="minorHAnsi" w:eastAsia="Times New Roman" w:hAnsiTheme="minorHAnsi"/>
          <w:color w:val="000000" w:themeColor="text1"/>
        </w:rPr>
        <w:t>W</w:t>
      </w:r>
      <w:r w:rsidR="00B94078" w:rsidRPr="00CF62E0">
        <w:rPr>
          <w:rFonts w:asciiTheme="minorHAnsi" w:eastAsia="Times New Roman" w:hAnsiTheme="minorHAnsi"/>
          <w:color w:val="000000" w:themeColor="text1"/>
        </w:rPr>
        <w:t>ykonawcy składającego ofertę</w:t>
      </w:r>
      <w:r w:rsidR="000A7A6D">
        <w:rPr>
          <w:rFonts w:asciiTheme="minorHAnsi" w:eastAsia="Times New Roman" w:hAnsiTheme="minorHAnsi"/>
          <w:color w:val="000000" w:themeColor="text1"/>
        </w:rPr>
        <w:t>;</w:t>
      </w:r>
    </w:p>
    <w:p w:rsidR="00B94078" w:rsidRPr="00CF62E0" w:rsidRDefault="00566295" w:rsidP="005B536B">
      <w:pPr>
        <w:autoSpaceDE w:val="0"/>
        <w:ind w:left="709" w:hanging="33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3) </w:t>
      </w:r>
      <w:r w:rsidR="007A3CBD">
        <w:rPr>
          <w:rFonts w:asciiTheme="minorHAnsi" w:eastAsia="Times New Roman" w:hAnsiTheme="minorHAnsi"/>
          <w:color w:val="000000" w:themeColor="text1"/>
        </w:rPr>
        <w:t>k</w:t>
      </w:r>
      <w:r w:rsidR="00B94078" w:rsidRPr="00CF62E0">
        <w:rPr>
          <w:rFonts w:asciiTheme="minorHAnsi" w:eastAsia="Times New Roman" w:hAnsiTheme="minorHAnsi"/>
          <w:color w:val="000000" w:themeColor="text1"/>
        </w:rPr>
        <w:t>onsekwencje złożenia oferty niezgodnie z w/w opisem (np. potraktowanie oferty jako zwykłej korespondencji i nie dostarczenie jej na miejsce składania ofert po terminie określonym w SIWZ) ponosi Wykonawca</w:t>
      </w:r>
      <w:r w:rsidR="000A7A6D">
        <w:rPr>
          <w:rFonts w:asciiTheme="minorHAnsi" w:eastAsia="Times New Roman" w:hAnsiTheme="minorHAnsi"/>
          <w:color w:val="000000" w:themeColor="text1"/>
        </w:rPr>
        <w:t>;</w:t>
      </w:r>
    </w:p>
    <w:p w:rsidR="000A7A6D" w:rsidRDefault="00566295" w:rsidP="00E71311">
      <w:pPr>
        <w:autoSpaceDE w:val="0"/>
        <w:ind w:left="375"/>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4) </w:t>
      </w:r>
      <w:r w:rsidR="00B94078" w:rsidRPr="00CF62E0">
        <w:rPr>
          <w:rFonts w:asciiTheme="minorHAnsi" w:eastAsia="Times New Roman" w:hAnsiTheme="minorHAnsi"/>
          <w:color w:val="000000" w:themeColor="text1"/>
        </w:rPr>
        <w:t>Wykonawca na wniosek otrzyma potwierdzenie złożenia oferty</w:t>
      </w:r>
      <w:r w:rsidR="000A7A6D">
        <w:rPr>
          <w:rFonts w:asciiTheme="minorHAnsi" w:eastAsia="Times New Roman" w:hAnsiTheme="minorHAnsi"/>
          <w:color w:val="000000" w:themeColor="text1"/>
        </w:rPr>
        <w:t>;</w:t>
      </w:r>
    </w:p>
    <w:p w:rsidR="00B94078" w:rsidRPr="00CF62E0" w:rsidRDefault="007A3CBD" w:rsidP="00E71311">
      <w:pPr>
        <w:autoSpaceDE w:val="0"/>
        <w:ind w:left="375"/>
        <w:jc w:val="both"/>
        <w:rPr>
          <w:rFonts w:asciiTheme="minorHAnsi" w:eastAsia="Times New Roman" w:hAnsiTheme="minorHAnsi"/>
          <w:color w:val="000000" w:themeColor="text1"/>
        </w:rPr>
      </w:pPr>
      <w:r>
        <w:rPr>
          <w:rFonts w:asciiTheme="minorHAnsi" w:eastAsia="Times New Roman" w:hAnsiTheme="minorHAnsi"/>
          <w:color w:val="000000" w:themeColor="text1"/>
        </w:rPr>
        <w:lastRenderedPageBreak/>
        <w:t xml:space="preserve">5) </w:t>
      </w:r>
      <w:r w:rsidR="00B94078" w:rsidRPr="00CF62E0">
        <w:rPr>
          <w:rFonts w:asciiTheme="minorHAnsi" w:eastAsia="Times New Roman" w:hAnsiTheme="minorHAnsi"/>
          <w:color w:val="000000" w:themeColor="text1"/>
        </w:rPr>
        <w:t>Oferta złożona po terminie zostanie niezwłocznie bez otwierania zwrócona Wykonawcy.</w:t>
      </w:r>
    </w:p>
    <w:p w:rsidR="00721474" w:rsidRPr="00CF62E0" w:rsidRDefault="00721474" w:rsidP="005B536B">
      <w:pPr>
        <w:tabs>
          <w:tab w:val="left" w:pos="142"/>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2. </w:t>
      </w:r>
      <w:r w:rsidR="00B94078" w:rsidRPr="00CF62E0">
        <w:rPr>
          <w:rFonts w:asciiTheme="minorHAnsi" w:eastAsia="Times New Roman" w:hAnsiTheme="minorHAnsi"/>
          <w:color w:val="000000" w:themeColor="text1"/>
        </w:rPr>
        <w:t>Otwarcie ofert nast</w:t>
      </w:r>
      <w:r w:rsidR="00B94078" w:rsidRPr="00CF62E0">
        <w:rPr>
          <w:rFonts w:asciiTheme="minorHAnsi" w:eastAsia="TimesNewRoman" w:hAnsiTheme="minorHAnsi"/>
          <w:color w:val="000000" w:themeColor="text1"/>
        </w:rPr>
        <w:t>ą</w:t>
      </w:r>
      <w:r w:rsidR="00B94078" w:rsidRPr="00CF62E0">
        <w:rPr>
          <w:rFonts w:asciiTheme="minorHAnsi" w:eastAsia="Times New Roman" w:hAnsiTheme="minorHAnsi"/>
          <w:color w:val="000000" w:themeColor="text1"/>
        </w:rPr>
        <w:t xml:space="preserve">pi </w:t>
      </w:r>
      <w:r w:rsidR="00B94078" w:rsidRPr="00CF62E0">
        <w:rPr>
          <w:rFonts w:asciiTheme="minorHAnsi" w:hAnsiTheme="minorHAnsi"/>
          <w:color w:val="000000" w:themeColor="text1"/>
        </w:rPr>
        <w:t>w dniu</w:t>
      </w:r>
      <w:r w:rsidR="00566A64" w:rsidRPr="00CF62E0">
        <w:rPr>
          <w:rFonts w:asciiTheme="minorHAnsi" w:hAnsiTheme="minorHAnsi"/>
          <w:color w:val="000000" w:themeColor="text1"/>
        </w:rPr>
        <w:t xml:space="preserve"> </w:t>
      </w:r>
      <w:r w:rsidR="00C91221">
        <w:rPr>
          <w:rFonts w:asciiTheme="minorHAnsi" w:hAnsiTheme="minorHAnsi"/>
          <w:b/>
          <w:color w:val="000000" w:themeColor="text1"/>
        </w:rPr>
        <w:t>2</w:t>
      </w:r>
      <w:r w:rsidR="00A02E2E">
        <w:rPr>
          <w:rFonts w:asciiTheme="minorHAnsi" w:hAnsiTheme="minorHAnsi"/>
          <w:b/>
          <w:color w:val="000000" w:themeColor="text1"/>
        </w:rPr>
        <w:t>5</w:t>
      </w:r>
      <w:r w:rsidR="00C91221">
        <w:rPr>
          <w:rFonts w:asciiTheme="minorHAnsi" w:hAnsiTheme="minorHAnsi"/>
          <w:b/>
          <w:color w:val="000000" w:themeColor="text1"/>
        </w:rPr>
        <w:t>.08</w:t>
      </w:r>
      <w:r w:rsidR="00825330" w:rsidRPr="00CF62E0">
        <w:rPr>
          <w:rFonts w:asciiTheme="minorHAnsi" w:hAnsiTheme="minorHAnsi"/>
          <w:b/>
          <w:color w:val="000000" w:themeColor="text1"/>
        </w:rPr>
        <w:t>.2</w:t>
      </w:r>
      <w:r w:rsidR="00DE785D" w:rsidRPr="00CF62E0">
        <w:rPr>
          <w:rFonts w:asciiTheme="minorHAnsi" w:hAnsiTheme="minorHAnsi"/>
          <w:b/>
          <w:color w:val="000000" w:themeColor="text1"/>
        </w:rPr>
        <w:t>017</w:t>
      </w:r>
      <w:r w:rsidR="00B94078" w:rsidRPr="00CF62E0">
        <w:rPr>
          <w:rFonts w:asciiTheme="minorHAnsi" w:hAnsiTheme="minorHAnsi"/>
          <w:b/>
          <w:bCs/>
          <w:color w:val="000000" w:themeColor="text1"/>
        </w:rPr>
        <w:t xml:space="preserve"> roku o godz. </w:t>
      </w:r>
      <w:r w:rsidR="00C46BF7" w:rsidRPr="00CF62E0">
        <w:rPr>
          <w:rFonts w:asciiTheme="minorHAnsi" w:hAnsiTheme="minorHAnsi"/>
          <w:b/>
          <w:bCs/>
          <w:color w:val="000000" w:themeColor="text1"/>
        </w:rPr>
        <w:t>10:30</w:t>
      </w:r>
      <w:r w:rsidR="00B94078" w:rsidRPr="00CF62E0">
        <w:rPr>
          <w:rFonts w:asciiTheme="minorHAnsi" w:eastAsia="Times New Roman" w:hAnsiTheme="minorHAnsi"/>
          <w:color w:val="000000" w:themeColor="text1"/>
        </w:rPr>
        <w:t xml:space="preserve">, w siedzibie </w:t>
      </w:r>
      <w:r w:rsidR="009658F7" w:rsidRPr="00CF62E0">
        <w:rPr>
          <w:rFonts w:asciiTheme="minorHAnsi" w:eastAsia="Times New Roman" w:hAnsiTheme="minorHAnsi"/>
          <w:color w:val="000000" w:themeColor="text1"/>
        </w:rPr>
        <w:t>Z</w:t>
      </w:r>
      <w:r w:rsidR="00B94078" w:rsidRPr="00CF62E0">
        <w:rPr>
          <w:rFonts w:asciiTheme="minorHAnsi" w:eastAsia="Times New Roman" w:hAnsiTheme="minorHAnsi"/>
          <w:color w:val="000000" w:themeColor="text1"/>
        </w:rPr>
        <w:t>amawiaj</w:t>
      </w:r>
      <w:r w:rsidR="00B94078" w:rsidRPr="00CF62E0">
        <w:rPr>
          <w:rFonts w:asciiTheme="minorHAnsi" w:eastAsia="TimesNewRoman" w:hAnsiTheme="minorHAnsi"/>
          <w:color w:val="000000" w:themeColor="text1"/>
        </w:rPr>
        <w:t>ą</w:t>
      </w:r>
      <w:r w:rsidR="00B94078" w:rsidRPr="00CF62E0">
        <w:rPr>
          <w:rFonts w:asciiTheme="minorHAnsi" w:eastAsia="Times New Roman" w:hAnsiTheme="minorHAnsi"/>
          <w:color w:val="000000" w:themeColor="text1"/>
        </w:rPr>
        <w:t xml:space="preserve">cego przy </w:t>
      </w:r>
      <w:r w:rsidR="005670CD" w:rsidRPr="00CF62E0">
        <w:rPr>
          <w:rFonts w:asciiTheme="minorHAnsi" w:eastAsia="Times New Roman" w:hAnsiTheme="minorHAnsi"/>
          <w:color w:val="000000" w:themeColor="text1"/>
        </w:rPr>
        <w:br/>
      </w:r>
      <w:r w:rsidR="00B94078" w:rsidRPr="00CF62E0">
        <w:rPr>
          <w:rFonts w:asciiTheme="minorHAnsi" w:eastAsia="Times New Roman" w:hAnsiTheme="minorHAnsi"/>
          <w:color w:val="000000" w:themeColor="text1"/>
        </w:rPr>
        <w:t>ul. Słowac</w:t>
      </w:r>
      <w:r w:rsidR="001D436E" w:rsidRPr="00CF62E0">
        <w:rPr>
          <w:rFonts w:asciiTheme="minorHAnsi" w:eastAsia="Times New Roman" w:hAnsiTheme="minorHAnsi"/>
          <w:color w:val="000000" w:themeColor="text1"/>
        </w:rPr>
        <w:t>kiego 114 w Toruniu,</w:t>
      </w:r>
      <w:r w:rsidR="00551AFB" w:rsidRPr="00CF62E0">
        <w:rPr>
          <w:rFonts w:asciiTheme="minorHAnsi" w:eastAsia="Times New Roman" w:hAnsiTheme="minorHAnsi"/>
          <w:color w:val="000000" w:themeColor="text1"/>
        </w:rPr>
        <w:t xml:space="preserve"> </w:t>
      </w:r>
      <w:r w:rsidR="005451BB" w:rsidRPr="00CF62E0">
        <w:rPr>
          <w:rFonts w:asciiTheme="minorHAnsi" w:eastAsia="Times New Roman" w:hAnsiTheme="minorHAnsi"/>
          <w:color w:val="000000" w:themeColor="text1"/>
        </w:rPr>
        <w:t>pokój 36</w:t>
      </w:r>
      <w:r w:rsidR="005670CD" w:rsidRPr="00CF62E0">
        <w:rPr>
          <w:rFonts w:asciiTheme="minorHAnsi" w:eastAsia="Times New Roman" w:hAnsiTheme="minorHAnsi"/>
          <w:color w:val="000000" w:themeColor="text1"/>
        </w:rPr>
        <w:t xml:space="preserve">. </w:t>
      </w:r>
      <w:r w:rsidR="00B94078" w:rsidRPr="00CF62E0">
        <w:rPr>
          <w:rFonts w:asciiTheme="minorHAnsi" w:eastAsia="Times New Roman" w:hAnsiTheme="minorHAnsi"/>
          <w:color w:val="000000" w:themeColor="text1"/>
        </w:rPr>
        <w:t>Wykonawcy mog</w:t>
      </w:r>
      <w:r w:rsidR="00B94078" w:rsidRPr="00CF62E0">
        <w:rPr>
          <w:rFonts w:asciiTheme="minorHAnsi" w:eastAsia="TimesNewRoman" w:hAnsiTheme="minorHAnsi"/>
          <w:color w:val="000000" w:themeColor="text1"/>
        </w:rPr>
        <w:t xml:space="preserve">ą </w:t>
      </w:r>
      <w:r w:rsidR="00B94078" w:rsidRPr="00CF62E0">
        <w:rPr>
          <w:rFonts w:asciiTheme="minorHAnsi" w:eastAsia="Times New Roman" w:hAnsiTheme="minorHAnsi"/>
          <w:color w:val="000000" w:themeColor="text1"/>
        </w:rPr>
        <w:t>uczestniczy</w:t>
      </w:r>
      <w:r w:rsidR="00B94078" w:rsidRPr="00CF62E0">
        <w:rPr>
          <w:rFonts w:asciiTheme="minorHAnsi" w:eastAsia="TimesNewRoman" w:hAnsiTheme="minorHAnsi"/>
          <w:color w:val="000000" w:themeColor="text1"/>
        </w:rPr>
        <w:t xml:space="preserve">ć </w:t>
      </w:r>
      <w:r w:rsidR="00B94078" w:rsidRPr="00CF62E0">
        <w:rPr>
          <w:rFonts w:asciiTheme="minorHAnsi" w:eastAsia="Times New Roman" w:hAnsiTheme="minorHAnsi"/>
          <w:color w:val="000000" w:themeColor="text1"/>
        </w:rPr>
        <w:t>w publicznej sesji otwarcia ofert. W przypadku nieobecno</w:t>
      </w:r>
      <w:r w:rsidR="00B94078" w:rsidRPr="00CF62E0">
        <w:rPr>
          <w:rFonts w:asciiTheme="minorHAnsi" w:eastAsia="TimesNewRoman" w:hAnsiTheme="minorHAnsi"/>
          <w:color w:val="000000" w:themeColor="text1"/>
        </w:rPr>
        <w:t>ś</w:t>
      </w:r>
      <w:r w:rsidR="00B94078" w:rsidRPr="00CF62E0">
        <w:rPr>
          <w:rFonts w:asciiTheme="minorHAnsi" w:eastAsia="Times New Roman" w:hAnsiTheme="minorHAnsi"/>
          <w:color w:val="000000" w:themeColor="text1"/>
        </w:rPr>
        <w:t>ci Wykonawcy przy otwieraniu ofert, Zamawiaj</w:t>
      </w:r>
      <w:r w:rsidR="00B94078" w:rsidRPr="00CF62E0">
        <w:rPr>
          <w:rFonts w:asciiTheme="minorHAnsi" w:eastAsia="TimesNewRoman" w:hAnsiTheme="minorHAnsi"/>
          <w:color w:val="000000" w:themeColor="text1"/>
        </w:rPr>
        <w:t>ą</w:t>
      </w:r>
      <w:r w:rsidR="00B94078" w:rsidRPr="00CF62E0">
        <w:rPr>
          <w:rFonts w:asciiTheme="minorHAnsi" w:eastAsia="Times New Roman" w:hAnsiTheme="minorHAnsi"/>
          <w:color w:val="000000" w:themeColor="text1"/>
        </w:rPr>
        <w:t>cy prze</w:t>
      </w:r>
      <w:r w:rsidR="00B94078" w:rsidRPr="00CF62E0">
        <w:rPr>
          <w:rFonts w:asciiTheme="minorHAnsi" w:eastAsia="TimesNewRoman" w:hAnsiTheme="minorHAnsi"/>
          <w:color w:val="000000" w:themeColor="text1"/>
        </w:rPr>
        <w:t>ś</w:t>
      </w:r>
      <w:r w:rsidR="00B94078" w:rsidRPr="00CF62E0">
        <w:rPr>
          <w:rFonts w:asciiTheme="minorHAnsi" w:eastAsia="Times New Roman" w:hAnsiTheme="minorHAnsi"/>
          <w:color w:val="000000" w:themeColor="text1"/>
        </w:rPr>
        <w:t>le Wykonawcy, na jego wniosek, informacj</w:t>
      </w:r>
      <w:r w:rsidR="00B94078" w:rsidRPr="00CF62E0">
        <w:rPr>
          <w:rFonts w:asciiTheme="minorHAnsi" w:eastAsia="TimesNewRoman" w:hAnsiTheme="minorHAnsi"/>
          <w:color w:val="000000" w:themeColor="text1"/>
        </w:rPr>
        <w:t xml:space="preserve">ę </w:t>
      </w:r>
      <w:r w:rsidR="00B94078" w:rsidRPr="00CF62E0">
        <w:rPr>
          <w:rFonts w:asciiTheme="minorHAnsi" w:eastAsia="Times New Roman" w:hAnsiTheme="minorHAnsi"/>
          <w:color w:val="000000" w:themeColor="text1"/>
        </w:rPr>
        <w:t>z sesji otwarcia</w:t>
      </w:r>
      <w:r w:rsidRPr="00CF62E0">
        <w:rPr>
          <w:rFonts w:asciiTheme="minorHAnsi" w:eastAsia="Times New Roman" w:hAnsiTheme="minorHAnsi"/>
          <w:color w:val="000000" w:themeColor="text1"/>
        </w:rPr>
        <w:t xml:space="preserve">, przy czym również, stosownie do treści art. 86 ust. 5 ustawy </w:t>
      </w:r>
      <w:proofErr w:type="spellStart"/>
      <w:r w:rsidRPr="00CF62E0">
        <w:rPr>
          <w:rFonts w:asciiTheme="minorHAnsi" w:eastAsia="Times New Roman" w:hAnsiTheme="minorHAnsi"/>
          <w:color w:val="000000" w:themeColor="text1"/>
        </w:rPr>
        <w:t>Pzp</w:t>
      </w:r>
      <w:proofErr w:type="spellEnd"/>
      <w:r w:rsidRPr="00CF62E0">
        <w:rPr>
          <w:rFonts w:asciiTheme="minorHAnsi" w:eastAsia="Times New Roman" w:hAnsiTheme="minorHAnsi"/>
          <w:color w:val="000000" w:themeColor="text1"/>
        </w:rPr>
        <w:t xml:space="preserve">, Zamawiający zamieści stosowne informacje na stronie internetowej niezwłocznie po dokonaniu otwarcia ofert. </w:t>
      </w:r>
    </w:p>
    <w:p w:rsidR="00B94078" w:rsidRPr="00CF62E0" w:rsidRDefault="00B94078" w:rsidP="005B536B">
      <w:pPr>
        <w:tabs>
          <w:tab w:val="left" w:pos="360"/>
        </w:tabs>
        <w:autoSpaceDE w:val="0"/>
        <w:ind w:left="426"/>
        <w:jc w:val="both"/>
        <w:rPr>
          <w:rFonts w:asciiTheme="minorHAnsi" w:eastAsia="Times New Roman" w:hAnsiTheme="minorHAnsi"/>
          <w:color w:val="000000" w:themeColor="text1"/>
        </w:rPr>
      </w:pPr>
    </w:p>
    <w:p w:rsidR="00B94078" w:rsidRPr="00CF62E0" w:rsidRDefault="00566A64" w:rsidP="005B536B">
      <w:pPr>
        <w:tabs>
          <w:tab w:val="left" w:pos="142"/>
        </w:tabs>
        <w:autoSpaceDE w:val="0"/>
        <w:ind w:left="284" w:hanging="284"/>
        <w:jc w:val="both"/>
        <w:rPr>
          <w:rFonts w:asciiTheme="minorHAnsi" w:eastAsia="Times New Roman" w:hAnsiTheme="minorHAnsi"/>
          <w:b/>
          <w:bCs/>
          <w:color w:val="000000" w:themeColor="text1"/>
          <w:u w:val="single"/>
        </w:rPr>
      </w:pPr>
      <w:r w:rsidRPr="00CF62E0">
        <w:rPr>
          <w:rFonts w:asciiTheme="minorHAnsi" w:eastAsia="Times New Roman" w:hAnsiTheme="minorHAnsi"/>
          <w:b/>
          <w:bCs/>
          <w:color w:val="000000" w:themeColor="text1"/>
          <w:u w:val="single"/>
        </w:rPr>
        <w:t xml:space="preserve">XI. </w:t>
      </w:r>
      <w:r w:rsidR="00B94078" w:rsidRPr="00CF62E0">
        <w:rPr>
          <w:rFonts w:asciiTheme="minorHAnsi" w:eastAsia="Times New Roman" w:hAnsiTheme="minorHAnsi"/>
          <w:b/>
          <w:bCs/>
          <w:color w:val="000000" w:themeColor="text1"/>
          <w:u w:val="single"/>
        </w:rPr>
        <w:t>WSKAZANIE OSÓB UPRAWNIONYCH DO POROZUMIEWANIA SI</w:t>
      </w:r>
      <w:r w:rsidR="00B94078" w:rsidRPr="00CF62E0">
        <w:rPr>
          <w:rFonts w:asciiTheme="minorHAnsi" w:eastAsia="TimesNewRoman" w:hAnsiTheme="minorHAnsi"/>
          <w:b/>
          <w:bCs/>
          <w:color w:val="000000" w:themeColor="text1"/>
          <w:u w:val="single"/>
        </w:rPr>
        <w:t xml:space="preserve">Ę </w:t>
      </w:r>
      <w:r w:rsidR="00B94078" w:rsidRPr="00CF62E0">
        <w:rPr>
          <w:rFonts w:asciiTheme="minorHAnsi" w:eastAsia="Times New Roman" w:hAnsiTheme="minorHAnsi"/>
          <w:b/>
          <w:bCs/>
          <w:color w:val="000000" w:themeColor="text1"/>
          <w:u w:val="single"/>
        </w:rPr>
        <w:t>Z WYKONAWCAMI ORAZ INFORMACJE O SPOSOBIE POROZUMIEWANIA SI</w:t>
      </w:r>
      <w:r w:rsidR="00B94078" w:rsidRPr="00CF62E0">
        <w:rPr>
          <w:rFonts w:asciiTheme="minorHAnsi" w:eastAsia="TimesNewRoman" w:hAnsiTheme="minorHAnsi"/>
          <w:b/>
          <w:bCs/>
          <w:color w:val="000000" w:themeColor="text1"/>
          <w:u w:val="single"/>
        </w:rPr>
        <w:t xml:space="preserve">Ę </w:t>
      </w:r>
      <w:r w:rsidR="00B94078" w:rsidRPr="00CF62E0">
        <w:rPr>
          <w:rFonts w:asciiTheme="minorHAnsi" w:eastAsia="Times New Roman" w:hAnsiTheme="minorHAnsi"/>
          <w:b/>
          <w:bCs/>
          <w:color w:val="000000" w:themeColor="text1"/>
          <w:u w:val="single"/>
        </w:rPr>
        <w:t>ZAMAWIAJ</w:t>
      </w:r>
      <w:r w:rsidR="00B94078" w:rsidRPr="00CF62E0">
        <w:rPr>
          <w:rFonts w:asciiTheme="minorHAnsi" w:eastAsia="TimesNewRoman" w:hAnsiTheme="minorHAnsi"/>
          <w:b/>
          <w:bCs/>
          <w:color w:val="000000" w:themeColor="text1"/>
          <w:u w:val="single"/>
        </w:rPr>
        <w:t>Ą</w:t>
      </w:r>
      <w:r w:rsidR="00B94078" w:rsidRPr="00CF62E0">
        <w:rPr>
          <w:rFonts w:asciiTheme="minorHAnsi" w:eastAsia="Times New Roman" w:hAnsiTheme="minorHAnsi"/>
          <w:b/>
          <w:bCs/>
          <w:color w:val="000000" w:themeColor="text1"/>
          <w:u w:val="single"/>
        </w:rPr>
        <w:t>CEGO Z WYKONAWCAMI I PRZEKAZYWANIA O</w:t>
      </w:r>
      <w:r w:rsidR="00B94078" w:rsidRPr="00CF62E0">
        <w:rPr>
          <w:rFonts w:asciiTheme="minorHAnsi" w:eastAsia="TimesNewRoman" w:hAnsiTheme="minorHAnsi"/>
          <w:b/>
          <w:bCs/>
          <w:color w:val="000000" w:themeColor="text1"/>
          <w:u w:val="single"/>
        </w:rPr>
        <w:t>Ś</w:t>
      </w:r>
      <w:r w:rsidR="00B94078" w:rsidRPr="00CF62E0">
        <w:rPr>
          <w:rFonts w:asciiTheme="minorHAnsi" w:eastAsia="Times New Roman" w:hAnsiTheme="minorHAnsi"/>
          <w:b/>
          <w:bCs/>
          <w:color w:val="000000" w:themeColor="text1"/>
          <w:u w:val="single"/>
        </w:rPr>
        <w:t>WIADCZE</w:t>
      </w:r>
      <w:r w:rsidR="00B94078" w:rsidRPr="00CF62E0">
        <w:rPr>
          <w:rFonts w:asciiTheme="minorHAnsi" w:eastAsia="TimesNewRoman" w:hAnsiTheme="minorHAnsi"/>
          <w:b/>
          <w:bCs/>
          <w:color w:val="000000" w:themeColor="text1"/>
          <w:u w:val="single"/>
        </w:rPr>
        <w:t xml:space="preserve">Ń </w:t>
      </w:r>
      <w:r w:rsidR="00EC36FD" w:rsidRPr="00CF62E0">
        <w:rPr>
          <w:rFonts w:asciiTheme="minorHAnsi" w:eastAsia="Times New Roman" w:hAnsiTheme="minorHAnsi"/>
          <w:b/>
          <w:bCs/>
          <w:color w:val="000000" w:themeColor="text1"/>
          <w:u w:val="single"/>
        </w:rPr>
        <w:t>I DOKUMENTÓW</w:t>
      </w:r>
    </w:p>
    <w:p w:rsidR="00B94078" w:rsidRPr="00CF62E0" w:rsidRDefault="00B94078" w:rsidP="005B536B">
      <w:pPr>
        <w:autoSpaceDE w:val="0"/>
        <w:jc w:val="both"/>
        <w:rPr>
          <w:rFonts w:asciiTheme="minorHAnsi" w:eastAsia="Times New Roman" w:hAnsiTheme="minorHAnsi"/>
          <w:color w:val="000000" w:themeColor="text1"/>
        </w:rPr>
      </w:pPr>
    </w:p>
    <w:p w:rsidR="00B94078" w:rsidRPr="00CF62E0" w:rsidRDefault="00B94078" w:rsidP="005B536B">
      <w:pPr>
        <w:numPr>
          <w:ilvl w:val="0"/>
          <w:numId w:val="7"/>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O</w:t>
      </w:r>
      <w:r w:rsidRPr="00CF62E0">
        <w:rPr>
          <w:rFonts w:asciiTheme="minorHAnsi" w:eastAsia="TimesNewRoman" w:hAnsiTheme="minorHAnsi"/>
          <w:color w:val="000000" w:themeColor="text1"/>
        </w:rPr>
        <w:t>ś</w:t>
      </w:r>
      <w:r w:rsidRPr="00CF62E0">
        <w:rPr>
          <w:rFonts w:asciiTheme="minorHAnsi" w:eastAsia="Times New Roman" w:hAnsiTheme="minorHAnsi"/>
          <w:color w:val="000000" w:themeColor="text1"/>
        </w:rPr>
        <w:t>wiadczenia, wnioski, zawiadomienia oraz informacje Zamawiaj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cy oraz Wykonawcy przekazuj</w:t>
      </w:r>
      <w:r w:rsidRPr="00CF62E0">
        <w:rPr>
          <w:rFonts w:asciiTheme="minorHAnsi" w:eastAsia="TimesNewRoman" w:hAnsiTheme="minorHAnsi"/>
          <w:color w:val="000000" w:themeColor="text1"/>
        </w:rPr>
        <w:t xml:space="preserve">ą </w:t>
      </w:r>
      <w:r w:rsidR="00C46BF7" w:rsidRPr="00CF62E0">
        <w:rPr>
          <w:rFonts w:asciiTheme="minorHAnsi" w:eastAsia="TimesNewRoman" w:hAnsiTheme="minorHAnsi"/>
          <w:color w:val="000000" w:themeColor="text1"/>
        </w:rPr>
        <w:t>pisemnie, faksem lub drogą elektroniczną</w:t>
      </w:r>
      <w:r w:rsidRPr="00CF62E0">
        <w:rPr>
          <w:rFonts w:asciiTheme="minorHAnsi" w:eastAsia="Times New Roman" w:hAnsiTheme="minorHAnsi"/>
          <w:color w:val="000000" w:themeColor="text1"/>
        </w:rPr>
        <w:t>.</w:t>
      </w:r>
    </w:p>
    <w:p w:rsidR="00B94078" w:rsidRPr="00CF62E0" w:rsidRDefault="00B94078" w:rsidP="005B536B">
      <w:pPr>
        <w:numPr>
          <w:ilvl w:val="0"/>
          <w:numId w:val="7"/>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Osobami</w:t>
      </w:r>
      <w:r w:rsidR="00566295" w:rsidRPr="00CF62E0">
        <w:rPr>
          <w:rFonts w:asciiTheme="minorHAnsi" w:eastAsia="Times New Roman" w:hAnsiTheme="minorHAnsi"/>
          <w:color w:val="000000" w:themeColor="text1"/>
        </w:rPr>
        <w:t xml:space="preserve"> </w:t>
      </w:r>
      <w:r w:rsidRPr="00CF62E0">
        <w:rPr>
          <w:rFonts w:asciiTheme="minorHAnsi" w:eastAsia="Times New Roman" w:hAnsiTheme="minorHAnsi"/>
          <w:color w:val="000000" w:themeColor="text1"/>
        </w:rPr>
        <w:t>uprawnionymi</w:t>
      </w:r>
      <w:r w:rsidR="006C2D8B" w:rsidRPr="00CF62E0">
        <w:rPr>
          <w:rFonts w:asciiTheme="minorHAnsi" w:eastAsia="Times New Roman" w:hAnsiTheme="minorHAnsi"/>
          <w:color w:val="000000" w:themeColor="text1"/>
        </w:rPr>
        <w:t xml:space="preserve"> </w:t>
      </w:r>
      <w:r w:rsidRPr="00CF62E0">
        <w:rPr>
          <w:rFonts w:asciiTheme="minorHAnsi" w:eastAsia="Times New Roman" w:hAnsiTheme="minorHAnsi"/>
          <w:color w:val="000000" w:themeColor="text1"/>
        </w:rPr>
        <w:t>do porozumiewania si</w:t>
      </w:r>
      <w:r w:rsidRPr="00CF62E0">
        <w:rPr>
          <w:rFonts w:asciiTheme="minorHAnsi" w:eastAsia="TimesNewRoman" w:hAnsiTheme="minorHAnsi"/>
          <w:color w:val="000000" w:themeColor="text1"/>
        </w:rPr>
        <w:t xml:space="preserve">ę </w:t>
      </w:r>
      <w:r w:rsidR="00067EC5" w:rsidRPr="00CF62E0">
        <w:rPr>
          <w:rFonts w:asciiTheme="minorHAnsi" w:eastAsia="Times New Roman" w:hAnsiTheme="minorHAnsi"/>
          <w:color w:val="000000" w:themeColor="text1"/>
        </w:rPr>
        <w:t>z W</w:t>
      </w:r>
      <w:r w:rsidRPr="00CF62E0">
        <w:rPr>
          <w:rFonts w:asciiTheme="minorHAnsi" w:eastAsia="Times New Roman" w:hAnsiTheme="minorHAnsi"/>
          <w:color w:val="000000" w:themeColor="text1"/>
        </w:rPr>
        <w:t>ykonawcami są:</w:t>
      </w:r>
    </w:p>
    <w:p w:rsidR="00B94078" w:rsidRPr="00CF62E0" w:rsidRDefault="009600C8" w:rsidP="005B536B">
      <w:pPr>
        <w:tabs>
          <w:tab w:val="left" w:pos="709"/>
        </w:tabs>
        <w:autoSpaceDE w:val="0"/>
        <w:ind w:left="709" w:hanging="283"/>
        <w:jc w:val="both"/>
        <w:rPr>
          <w:rFonts w:asciiTheme="minorHAnsi" w:eastAsia="Times New Roman" w:hAnsiTheme="minorHAnsi"/>
          <w:color w:val="000000" w:themeColor="text1"/>
        </w:rPr>
      </w:pPr>
      <w:r w:rsidRPr="00CF62E0">
        <w:rPr>
          <w:rFonts w:asciiTheme="minorHAnsi" w:eastAsia="Times New Roman" w:hAnsiTheme="minorHAnsi"/>
          <w:bCs/>
          <w:color w:val="000000" w:themeColor="text1"/>
        </w:rPr>
        <w:t xml:space="preserve">1) </w:t>
      </w:r>
      <w:r w:rsidR="00B94078" w:rsidRPr="00CF62E0">
        <w:rPr>
          <w:rFonts w:asciiTheme="minorHAnsi" w:eastAsia="Times New Roman" w:hAnsiTheme="minorHAnsi"/>
          <w:bCs/>
          <w:color w:val="000000" w:themeColor="text1"/>
        </w:rPr>
        <w:t xml:space="preserve">w zakresie procedur - </w:t>
      </w:r>
      <w:r w:rsidR="00B94078" w:rsidRPr="00CF62E0">
        <w:rPr>
          <w:rFonts w:asciiTheme="minorHAnsi" w:eastAsia="Times New Roman" w:hAnsiTheme="minorHAnsi"/>
          <w:b/>
          <w:bCs/>
          <w:color w:val="000000" w:themeColor="text1"/>
        </w:rPr>
        <w:t>p. Krzysztof Kapsa</w:t>
      </w:r>
      <w:r w:rsidR="00B94078" w:rsidRPr="00CF62E0">
        <w:rPr>
          <w:rFonts w:asciiTheme="minorHAnsi" w:eastAsia="Times New Roman" w:hAnsiTheme="minorHAnsi"/>
          <w:bCs/>
          <w:color w:val="000000" w:themeColor="text1"/>
        </w:rPr>
        <w:t>: w dni robocze w godzinach pracy Ośro</w:t>
      </w:r>
      <w:r w:rsidR="00DE7676" w:rsidRPr="00CF62E0">
        <w:rPr>
          <w:rFonts w:asciiTheme="minorHAnsi" w:eastAsia="Times New Roman" w:hAnsiTheme="minorHAnsi"/>
          <w:bCs/>
          <w:color w:val="000000" w:themeColor="text1"/>
        </w:rPr>
        <w:t>dka, tj. od 08</w:t>
      </w:r>
      <w:r w:rsidR="00B830BF" w:rsidRPr="00CF62E0">
        <w:rPr>
          <w:rFonts w:asciiTheme="minorHAnsi" w:eastAsia="Times New Roman" w:hAnsiTheme="minorHAnsi"/>
          <w:bCs/>
          <w:color w:val="000000" w:themeColor="text1"/>
        </w:rPr>
        <w:t>:0</w:t>
      </w:r>
      <w:r w:rsidR="00DE7676" w:rsidRPr="00CF62E0">
        <w:rPr>
          <w:rFonts w:asciiTheme="minorHAnsi" w:eastAsia="Times New Roman" w:hAnsiTheme="minorHAnsi"/>
          <w:bCs/>
          <w:color w:val="000000" w:themeColor="text1"/>
        </w:rPr>
        <w:t>0 do 14:0</w:t>
      </w:r>
      <w:r w:rsidR="00B94078" w:rsidRPr="00CF62E0">
        <w:rPr>
          <w:rFonts w:asciiTheme="minorHAnsi" w:eastAsia="Times New Roman" w:hAnsiTheme="minorHAnsi"/>
          <w:bCs/>
          <w:color w:val="000000" w:themeColor="text1"/>
        </w:rPr>
        <w:t xml:space="preserve">0, tel. (56) </w:t>
      </w:r>
      <w:r w:rsidR="00B94078" w:rsidRPr="00CF62E0">
        <w:rPr>
          <w:rStyle w:val="Pogrubienie"/>
          <w:rFonts w:asciiTheme="minorHAnsi" w:eastAsia="Times New Roman" w:hAnsiTheme="minorHAnsi"/>
          <w:b w:val="0"/>
          <w:color w:val="000000" w:themeColor="text1"/>
        </w:rPr>
        <w:t>657 – 14 – 67</w:t>
      </w:r>
      <w:r w:rsidR="00B94078" w:rsidRPr="00CF62E0">
        <w:rPr>
          <w:rFonts w:asciiTheme="minorHAnsi" w:eastAsia="Times New Roman" w:hAnsiTheme="minorHAnsi"/>
          <w:bCs/>
          <w:color w:val="000000" w:themeColor="text1"/>
        </w:rPr>
        <w:t xml:space="preserve">; e-mail: </w:t>
      </w:r>
      <w:hyperlink r:id="rId13" w:history="1">
        <w:r w:rsidR="00B830BF" w:rsidRPr="00CF62E0">
          <w:rPr>
            <w:rStyle w:val="Hipercze"/>
            <w:rFonts w:asciiTheme="minorHAnsi" w:hAnsiTheme="minorHAnsi"/>
            <w:color w:val="000000" w:themeColor="text1"/>
            <w:u w:val="none"/>
          </w:rPr>
          <w:t>k.kapsa@rops.torun.pl</w:t>
        </w:r>
        <w:r w:rsidR="00B830BF" w:rsidRPr="00CF62E0">
          <w:rPr>
            <w:rStyle w:val="Hipercze"/>
            <w:rFonts w:asciiTheme="minorHAnsi" w:eastAsia="Times New Roman" w:hAnsiTheme="minorHAnsi"/>
            <w:color w:val="000000" w:themeColor="text1"/>
            <w:u w:val="none"/>
          </w:rPr>
          <w:t>.</w:t>
        </w:r>
        <w:r w:rsidR="00B830BF" w:rsidRPr="00CF62E0">
          <w:rPr>
            <w:rStyle w:val="Hipercze"/>
            <w:rFonts w:asciiTheme="minorHAnsi" w:eastAsia="Times New Roman" w:hAnsiTheme="minorHAnsi"/>
            <w:color w:val="000000" w:themeColor="text1"/>
          </w:rPr>
          <w:t xml:space="preserve">  </w:t>
        </w:r>
      </w:hyperlink>
    </w:p>
    <w:p w:rsidR="00B94078" w:rsidRPr="00CF62E0" w:rsidRDefault="009600C8" w:rsidP="005B536B">
      <w:pPr>
        <w:tabs>
          <w:tab w:val="left" w:pos="709"/>
        </w:tabs>
        <w:autoSpaceDE w:val="0"/>
        <w:ind w:left="709" w:hanging="283"/>
        <w:jc w:val="both"/>
        <w:rPr>
          <w:rFonts w:asciiTheme="minorHAnsi" w:eastAsia="Times New Roman" w:hAnsiTheme="minorHAnsi"/>
          <w:bCs/>
          <w:color w:val="000000" w:themeColor="text1"/>
        </w:rPr>
      </w:pPr>
      <w:r w:rsidRPr="00CF62E0">
        <w:rPr>
          <w:rFonts w:asciiTheme="minorHAnsi" w:eastAsia="Times New Roman" w:hAnsiTheme="minorHAnsi"/>
          <w:color w:val="000000" w:themeColor="text1"/>
        </w:rPr>
        <w:t xml:space="preserve">2) </w:t>
      </w:r>
      <w:r w:rsidR="00B94078" w:rsidRPr="00CF62E0">
        <w:rPr>
          <w:rFonts w:asciiTheme="minorHAnsi" w:eastAsia="Times New Roman" w:hAnsiTheme="minorHAnsi"/>
          <w:color w:val="000000" w:themeColor="text1"/>
        </w:rPr>
        <w:t xml:space="preserve">w </w:t>
      </w:r>
      <w:r w:rsidR="00B94078" w:rsidRPr="00CF62E0">
        <w:rPr>
          <w:rFonts w:asciiTheme="minorHAnsi" w:eastAsia="Times New Roman" w:hAnsiTheme="minorHAnsi"/>
          <w:bCs/>
          <w:color w:val="000000" w:themeColor="text1"/>
        </w:rPr>
        <w:t>sprawach</w:t>
      </w:r>
      <w:r w:rsidR="00B94078" w:rsidRPr="00CF62E0">
        <w:rPr>
          <w:rFonts w:asciiTheme="minorHAnsi" w:eastAsia="Times New Roman" w:hAnsiTheme="minorHAnsi"/>
          <w:color w:val="000000" w:themeColor="text1"/>
        </w:rPr>
        <w:t xml:space="preserve"> merytorycznych –</w:t>
      </w:r>
      <w:r w:rsidR="00911B82" w:rsidRPr="00CF62E0">
        <w:rPr>
          <w:rFonts w:asciiTheme="minorHAnsi" w:eastAsia="Times New Roman" w:hAnsiTheme="minorHAnsi"/>
          <w:b/>
          <w:color w:val="000000" w:themeColor="text1"/>
        </w:rPr>
        <w:t xml:space="preserve"> p. </w:t>
      </w:r>
      <w:r w:rsidR="00DE785D" w:rsidRPr="00CF62E0">
        <w:rPr>
          <w:rFonts w:asciiTheme="minorHAnsi" w:eastAsia="Times New Roman" w:hAnsiTheme="minorHAnsi"/>
          <w:b/>
          <w:color w:val="000000" w:themeColor="text1"/>
        </w:rPr>
        <w:t>Emilia Osiecka</w:t>
      </w:r>
      <w:r w:rsidR="00B94078" w:rsidRPr="00CF62E0">
        <w:rPr>
          <w:rFonts w:asciiTheme="minorHAnsi" w:eastAsia="Times New Roman" w:hAnsiTheme="minorHAnsi"/>
          <w:color w:val="000000" w:themeColor="text1"/>
        </w:rPr>
        <w:t xml:space="preserve">: </w:t>
      </w:r>
      <w:r w:rsidR="00B94078" w:rsidRPr="00CF62E0">
        <w:rPr>
          <w:rFonts w:asciiTheme="minorHAnsi" w:eastAsia="Times New Roman" w:hAnsiTheme="minorHAnsi"/>
          <w:bCs/>
          <w:color w:val="000000" w:themeColor="text1"/>
        </w:rPr>
        <w:t>w dni robocze w g</w:t>
      </w:r>
      <w:r w:rsidR="00B830BF" w:rsidRPr="00CF62E0">
        <w:rPr>
          <w:rFonts w:asciiTheme="minorHAnsi" w:eastAsia="Times New Roman" w:hAnsiTheme="minorHAnsi"/>
          <w:bCs/>
          <w:color w:val="000000" w:themeColor="text1"/>
        </w:rPr>
        <w:t>odzinach pracy urzędu, tj. od 08:00 do 14:0</w:t>
      </w:r>
      <w:r w:rsidR="00B94078" w:rsidRPr="00CF62E0">
        <w:rPr>
          <w:rFonts w:asciiTheme="minorHAnsi" w:eastAsia="Times New Roman" w:hAnsiTheme="minorHAnsi"/>
          <w:bCs/>
          <w:color w:val="000000" w:themeColor="text1"/>
        </w:rPr>
        <w:t xml:space="preserve">0, tel. </w:t>
      </w:r>
      <w:r w:rsidR="007A3CBD">
        <w:rPr>
          <w:rFonts w:asciiTheme="minorHAnsi" w:eastAsia="Times New Roman" w:hAnsiTheme="minorHAnsi"/>
          <w:bCs/>
          <w:color w:val="000000" w:themeColor="text1"/>
        </w:rPr>
        <w:t>571 293 182</w:t>
      </w:r>
      <w:r w:rsidR="00B94078" w:rsidRPr="00CF62E0">
        <w:rPr>
          <w:rFonts w:asciiTheme="minorHAnsi" w:eastAsia="Times New Roman" w:hAnsiTheme="minorHAnsi"/>
          <w:bCs/>
          <w:color w:val="000000" w:themeColor="text1"/>
        </w:rPr>
        <w:t xml:space="preserve">; e-mail: </w:t>
      </w:r>
      <w:r w:rsidR="00E52E9B" w:rsidRPr="00CF62E0">
        <w:rPr>
          <w:rFonts w:asciiTheme="minorHAnsi" w:hAnsiTheme="minorHAnsi"/>
          <w:color w:val="000000" w:themeColor="text1"/>
        </w:rPr>
        <w:t>e.osiecka</w:t>
      </w:r>
      <w:r w:rsidR="00911B82" w:rsidRPr="00CF62E0">
        <w:rPr>
          <w:rFonts w:asciiTheme="minorHAnsi" w:hAnsiTheme="minorHAnsi"/>
          <w:color w:val="000000" w:themeColor="text1"/>
        </w:rPr>
        <w:t>@rops.torun.pl.</w:t>
      </w:r>
    </w:p>
    <w:p w:rsidR="00E71D83" w:rsidRPr="00CF62E0" w:rsidRDefault="00E71D83" w:rsidP="005B536B">
      <w:pPr>
        <w:numPr>
          <w:ilvl w:val="0"/>
          <w:numId w:val="7"/>
        </w:numPr>
        <w:tabs>
          <w:tab w:val="clear" w:pos="720"/>
          <w:tab w:val="num" w:pos="284"/>
        </w:tabs>
        <w:autoSpaceDE w:val="0"/>
        <w:autoSpaceDN w:val="0"/>
        <w:adjustRightInd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Wykonawca może zwrócić się do Zamawiającego o wyjaśnienie treści SIWZ. Zamawiający jest obowiązany udzielić wyjaśnień niezwłocznie, jednak nie później niż na </w:t>
      </w:r>
      <w:r w:rsidR="00BA4378" w:rsidRPr="00CF62E0">
        <w:rPr>
          <w:rFonts w:asciiTheme="minorHAnsi" w:eastAsia="Times New Roman" w:hAnsiTheme="minorHAnsi"/>
          <w:color w:val="000000" w:themeColor="text1"/>
        </w:rPr>
        <w:t>2</w:t>
      </w:r>
      <w:r w:rsidRPr="00CF62E0">
        <w:rPr>
          <w:rFonts w:asciiTheme="minorHAnsi" w:eastAsia="Times New Roman" w:hAnsiTheme="minorHAnsi"/>
          <w:color w:val="000000" w:themeColor="text1"/>
        </w:rPr>
        <w:t xml:space="preserve"> dni przed upływem terminu składania ofert, pod warunkiem, że wniosek o wyjaśnienie treści </w:t>
      </w:r>
      <w:r w:rsidR="00EC36FD" w:rsidRPr="00CF62E0">
        <w:rPr>
          <w:rFonts w:asciiTheme="minorHAnsi" w:eastAsia="Times New Roman" w:hAnsiTheme="minorHAnsi"/>
          <w:color w:val="000000" w:themeColor="text1"/>
        </w:rPr>
        <w:t>SIWZ</w:t>
      </w:r>
      <w:r w:rsidR="002A7BB0" w:rsidRPr="00CF62E0">
        <w:rPr>
          <w:rFonts w:asciiTheme="minorHAnsi" w:eastAsia="Times New Roman" w:hAnsiTheme="minorHAnsi"/>
          <w:color w:val="000000" w:themeColor="text1"/>
        </w:rPr>
        <w:t xml:space="preserve"> wpłynął do Z</w:t>
      </w:r>
      <w:r w:rsidRPr="00CF62E0">
        <w:rPr>
          <w:rFonts w:asciiTheme="minorHAnsi" w:eastAsia="Times New Roman" w:hAnsiTheme="minorHAnsi"/>
          <w:color w:val="000000" w:themeColor="text1"/>
        </w:rPr>
        <w:t>amawiającego nie później niż do końca dnia, w którym upływa połowa wyznaczonego terminu składania ofert.</w:t>
      </w:r>
    </w:p>
    <w:p w:rsidR="00E71D83" w:rsidRPr="00CF62E0" w:rsidRDefault="00E71D83" w:rsidP="005B536B">
      <w:pPr>
        <w:numPr>
          <w:ilvl w:val="0"/>
          <w:numId w:val="7"/>
        </w:numPr>
        <w:tabs>
          <w:tab w:val="clear" w:pos="720"/>
          <w:tab w:val="num" w:pos="284"/>
        </w:tabs>
        <w:autoSpaceDE w:val="0"/>
        <w:autoSpaceDN w:val="0"/>
        <w:adjustRightInd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Jeżeli wniosek o wyjaśnienie treści SIWZ wpłynął po upływie terminu składania wniosku, o którym mowa w pkt. 3, lub dotyczy udzielonych wyjaśnień, </w:t>
      </w:r>
      <w:r w:rsidR="00EC36FD" w:rsidRPr="00CF62E0">
        <w:rPr>
          <w:rFonts w:asciiTheme="minorHAnsi" w:eastAsia="Times New Roman" w:hAnsiTheme="minorHAnsi"/>
          <w:color w:val="000000" w:themeColor="text1"/>
        </w:rPr>
        <w:t>Z</w:t>
      </w:r>
      <w:r w:rsidRPr="00CF62E0">
        <w:rPr>
          <w:rFonts w:asciiTheme="minorHAnsi" w:eastAsia="Times New Roman" w:hAnsiTheme="minorHAnsi"/>
          <w:color w:val="000000" w:themeColor="text1"/>
        </w:rPr>
        <w:t>amawiający może udzielić wyjaśnień albo pozostawić wniosek bez rozpoznania. Przedłużenie terminu składania ofert nie wpływa na bieg terminu składania wniosku, o którym mowa w pkt. 3.</w:t>
      </w:r>
    </w:p>
    <w:p w:rsidR="00E71D83" w:rsidRPr="00CF62E0" w:rsidRDefault="00E71D83" w:rsidP="005B536B">
      <w:pPr>
        <w:numPr>
          <w:ilvl w:val="0"/>
          <w:numId w:val="7"/>
        </w:numPr>
        <w:tabs>
          <w:tab w:val="clear" w:pos="720"/>
          <w:tab w:val="num" w:pos="284"/>
        </w:tabs>
        <w:autoSpaceDE w:val="0"/>
        <w:autoSpaceDN w:val="0"/>
        <w:adjustRightInd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Treść zapytań wraz z wyjaśnie</w:t>
      </w:r>
      <w:r w:rsidR="002A7BB0" w:rsidRPr="00CF62E0">
        <w:rPr>
          <w:rFonts w:asciiTheme="minorHAnsi" w:eastAsia="Times New Roman" w:hAnsiTheme="minorHAnsi"/>
          <w:color w:val="000000" w:themeColor="text1"/>
        </w:rPr>
        <w:t>niami Z</w:t>
      </w:r>
      <w:r w:rsidRPr="00CF62E0">
        <w:rPr>
          <w:rFonts w:asciiTheme="minorHAnsi" w:eastAsia="Times New Roman" w:hAnsiTheme="minorHAnsi"/>
          <w:color w:val="000000" w:themeColor="text1"/>
        </w:rPr>
        <w:t xml:space="preserve">amawiający przekazuje </w:t>
      </w:r>
      <w:r w:rsidR="004B7614" w:rsidRPr="00CF62E0">
        <w:rPr>
          <w:rFonts w:asciiTheme="minorHAnsi" w:eastAsia="Times New Roman" w:hAnsiTheme="minorHAnsi"/>
          <w:color w:val="000000" w:themeColor="text1"/>
        </w:rPr>
        <w:t>W</w:t>
      </w:r>
      <w:r w:rsidRPr="00CF62E0">
        <w:rPr>
          <w:rFonts w:asciiTheme="minorHAnsi" w:eastAsia="Times New Roman" w:hAnsiTheme="minorHAnsi"/>
          <w:color w:val="000000" w:themeColor="text1"/>
        </w:rPr>
        <w:t>ykonawcom, którym przekazał SIWZ, bez ujawniania źródła zapytania, a jeżeli specyfikacja jest udostępniana na stronie internetowej, zamieszcza na tej stronie.</w:t>
      </w:r>
    </w:p>
    <w:p w:rsidR="00E71D83" w:rsidRPr="00CF62E0" w:rsidRDefault="00E71D83" w:rsidP="005B536B">
      <w:pPr>
        <w:numPr>
          <w:ilvl w:val="0"/>
          <w:numId w:val="7"/>
        </w:numPr>
        <w:tabs>
          <w:tab w:val="clear" w:pos="720"/>
          <w:tab w:val="num" w:pos="284"/>
        </w:tabs>
        <w:autoSpaceDE w:val="0"/>
        <w:autoSpaceDN w:val="0"/>
        <w:adjustRightInd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W uzasadnionych przypadkach, przed upływem terminu składania ofert, Zamawiający może zmienić treść </w:t>
      </w:r>
      <w:r w:rsidR="00EC36FD" w:rsidRPr="00CF62E0">
        <w:rPr>
          <w:rFonts w:asciiTheme="minorHAnsi" w:eastAsia="Times New Roman" w:hAnsiTheme="minorHAnsi"/>
          <w:color w:val="000000" w:themeColor="text1"/>
        </w:rPr>
        <w:t>SIWZ</w:t>
      </w:r>
      <w:r w:rsidR="007A3CBD">
        <w:rPr>
          <w:rFonts w:asciiTheme="minorHAnsi" w:eastAsia="Times New Roman" w:hAnsiTheme="minorHAnsi"/>
          <w:color w:val="000000" w:themeColor="text1"/>
        </w:rPr>
        <w:t>:</w:t>
      </w:r>
    </w:p>
    <w:p w:rsidR="00E71D83" w:rsidRPr="00CF62E0" w:rsidRDefault="00F32723" w:rsidP="00DA5532">
      <w:pPr>
        <w:pStyle w:val="Akapitzlist"/>
        <w:numPr>
          <w:ilvl w:val="1"/>
          <w:numId w:val="35"/>
        </w:numPr>
        <w:tabs>
          <w:tab w:val="num" w:pos="709"/>
        </w:tabs>
        <w:autoSpaceDE w:val="0"/>
        <w:autoSpaceDN w:val="0"/>
        <w:adjustRightInd w:val="0"/>
        <w:spacing w:after="0" w:line="240" w:lineRule="auto"/>
        <w:ind w:left="709" w:hanging="283"/>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d</w:t>
      </w:r>
      <w:r w:rsidR="00E71D83" w:rsidRPr="00CF62E0">
        <w:rPr>
          <w:rFonts w:asciiTheme="minorHAnsi" w:eastAsia="Times New Roman" w:hAnsiTheme="minorHAnsi"/>
          <w:color w:val="000000" w:themeColor="text1"/>
          <w:sz w:val="24"/>
          <w:szCs w:val="24"/>
        </w:rPr>
        <w:t xml:space="preserve">okonaną zmianę Zamawiający </w:t>
      </w:r>
      <w:r w:rsidR="00297271" w:rsidRPr="00CF62E0">
        <w:rPr>
          <w:rFonts w:asciiTheme="minorHAnsi" w:eastAsia="Times New Roman" w:hAnsiTheme="minorHAnsi"/>
          <w:color w:val="000000" w:themeColor="text1"/>
          <w:sz w:val="24"/>
          <w:szCs w:val="24"/>
        </w:rPr>
        <w:t>udostępnia na stronie internetowej</w:t>
      </w:r>
      <w:r w:rsidR="007A3CBD">
        <w:rPr>
          <w:rFonts w:asciiTheme="minorHAnsi" w:eastAsia="Times New Roman" w:hAnsiTheme="minorHAnsi"/>
          <w:color w:val="000000" w:themeColor="text1"/>
          <w:sz w:val="24"/>
          <w:szCs w:val="24"/>
        </w:rPr>
        <w:t>;</w:t>
      </w:r>
    </w:p>
    <w:p w:rsidR="00E71D83" w:rsidRPr="00CF62E0" w:rsidRDefault="00F32723" w:rsidP="00DA5532">
      <w:pPr>
        <w:pStyle w:val="Akapitzlist"/>
        <w:numPr>
          <w:ilvl w:val="1"/>
          <w:numId w:val="35"/>
        </w:numPr>
        <w:tabs>
          <w:tab w:val="num" w:pos="709"/>
        </w:tabs>
        <w:autoSpaceDE w:val="0"/>
        <w:autoSpaceDN w:val="0"/>
        <w:adjustRightInd w:val="0"/>
        <w:spacing w:after="0" w:line="240" w:lineRule="auto"/>
        <w:ind w:left="709" w:hanging="283"/>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w</w:t>
      </w:r>
      <w:r w:rsidR="00E71D83" w:rsidRPr="00CF62E0">
        <w:rPr>
          <w:rFonts w:asciiTheme="minorHAnsi" w:eastAsia="Times New Roman" w:hAnsiTheme="minorHAnsi"/>
          <w:color w:val="000000" w:themeColor="text1"/>
          <w:sz w:val="24"/>
          <w:szCs w:val="24"/>
        </w:rPr>
        <w:t xml:space="preserve"> przypadku, gdy zmiana powodować będzie konieczność modyfikacji oferty, Zamawiający przedłuży termin składania ofert z uwzględnieniem czasu niezbędnego do wprowadzenia tych zmian w ofertach, zgodnie z art. 38 ust. 6 ustawy.</w:t>
      </w:r>
    </w:p>
    <w:p w:rsidR="005E4EE9" w:rsidRPr="00CF62E0" w:rsidRDefault="005E4EE9" w:rsidP="005B536B">
      <w:pPr>
        <w:numPr>
          <w:ilvl w:val="0"/>
          <w:numId w:val="7"/>
        </w:numPr>
        <w:tabs>
          <w:tab w:val="clear" w:pos="720"/>
          <w:tab w:val="left" w:pos="284"/>
        </w:tabs>
        <w:autoSpaceDE w:val="0"/>
        <w:autoSpaceDN w:val="0"/>
        <w:adjustRightInd w:val="0"/>
        <w:ind w:left="284" w:hanging="284"/>
        <w:jc w:val="both"/>
        <w:rPr>
          <w:rFonts w:asciiTheme="minorHAnsi" w:eastAsia="Arial Unicode MS" w:hAnsiTheme="minorHAnsi" w:cs="Arial Narrow"/>
          <w:color w:val="000000" w:themeColor="text1"/>
          <w:lang w:eastAsia="en-US"/>
        </w:rPr>
      </w:pPr>
      <w:r w:rsidRPr="00CF62E0">
        <w:rPr>
          <w:rFonts w:asciiTheme="minorHAnsi" w:eastAsia="Arial Unicode MS" w:hAnsiTheme="minorHAnsi" w:cs="Arial Narrow"/>
          <w:color w:val="000000" w:themeColor="text1"/>
          <w:lang w:eastAsia="en-US"/>
        </w:rPr>
        <w:t>Zmiana SIWZ dokonywana będzie zgodnie z art. 38 ust. 4- 6 ustawy</w:t>
      </w:r>
      <w:r w:rsidR="005D31C2" w:rsidRPr="00CF62E0">
        <w:rPr>
          <w:rFonts w:asciiTheme="minorHAnsi" w:eastAsia="Arial Unicode MS" w:hAnsiTheme="minorHAnsi" w:cs="Arial Narrow"/>
          <w:color w:val="000000" w:themeColor="text1"/>
          <w:lang w:eastAsia="en-US"/>
        </w:rPr>
        <w:t>.</w:t>
      </w:r>
    </w:p>
    <w:p w:rsidR="006E6B74" w:rsidRPr="00CF62E0" w:rsidRDefault="006E6B74" w:rsidP="005B536B">
      <w:pPr>
        <w:autoSpaceDE w:val="0"/>
        <w:rPr>
          <w:rFonts w:asciiTheme="minorHAnsi" w:eastAsia="Times New Roman" w:hAnsiTheme="minorHAnsi"/>
          <w:color w:val="000000" w:themeColor="text1"/>
        </w:rPr>
      </w:pPr>
    </w:p>
    <w:p w:rsidR="00B94078" w:rsidRPr="00CF62E0" w:rsidRDefault="00566A64" w:rsidP="005B536B">
      <w:pPr>
        <w:tabs>
          <w:tab w:val="left" w:pos="142"/>
        </w:tabs>
        <w:autoSpaceDE w:val="0"/>
        <w:rPr>
          <w:rFonts w:asciiTheme="minorHAnsi" w:eastAsia="Times New Roman" w:hAnsiTheme="minorHAnsi"/>
          <w:b/>
          <w:bCs/>
          <w:color w:val="000000" w:themeColor="text1"/>
          <w:u w:val="single"/>
        </w:rPr>
      </w:pPr>
      <w:r w:rsidRPr="00CF62E0">
        <w:rPr>
          <w:rFonts w:asciiTheme="minorHAnsi" w:eastAsia="Times New Roman" w:hAnsiTheme="minorHAnsi"/>
          <w:b/>
          <w:bCs/>
          <w:color w:val="000000" w:themeColor="text1"/>
          <w:u w:val="single"/>
        </w:rPr>
        <w:t xml:space="preserve">XII. </w:t>
      </w:r>
      <w:r w:rsidR="00EC36FD" w:rsidRPr="00CF62E0">
        <w:rPr>
          <w:rFonts w:asciiTheme="minorHAnsi" w:eastAsia="Times New Roman" w:hAnsiTheme="minorHAnsi"/>
          <w:b/>
          <w:bCs/>
          <w:color w:val="000000" w:themeColor="text1"/>
          <w:u w:val="single"/>
        </w:rPr>
        <w:t>MODYFIKACJA I WYCOFANIE OFERTY</w:t>
      </w:r>
    </w:p>
    <w:p w:rsidR="00566A64" w:rsidRPr="00CF62E0" w:rsidRDefault="00566A64" w:rsidP="005B536B">
      <w:pPr>
        <w:tabs>
          <w:tab w:val="left" w:pos="142"/>
        </w:tabs>
        <w:autoSpaceDE w:val="0"/>
        <w:rPr>
          <w:rFonts w:asciiTheme="minorHAnsi" w:eastAsia="Times New Roman" w:hAnsiTheme="minorHAnsi"/>
          <w:b/>
          <w:bCs/>
          <w:color w:val="000000" w:themeColor="text1"/>
          <w:u w:val="single"/>
        </w:rPr>
      </w:pPr>
    </w:p>
    <w:p w:rsidR="00B94078" w:rsidRPr="00CF62E0" w:rsidRDefault="00B94078" w:rsidP="005B536B">
      <w:pPr>
        <w:numPr>
          <w:ilvl w:val="0"/>
          <w:numId w:val="8"/>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Wykonawca mo</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e wprowadzi</w:t>
      </w:r>
      <w:r w:rsidRPr="00CF62E0">
        <w:rPr>
          <w:rFonts w:asciiTheme="minorHAnsi" w:eastAsia="TimesNewRoman" w:hAnsiTheme="minorHAnsi"/>
          <w:color w:val="000000" w:themeColor="text1"/>
        </w:rPr>
        <w:t xml:space="preserve">ć </w:t>
      </w:r>
      <w:r w:rsidRPr="00CF62E0">
        <w:rPr>
          <w:rFonts w:asciiTheme="minorHAnsi" w:eastAsia="Times New Roman" w:hAnsiTheme="minorHAnsi"/>
          <w:color w:val="000000" w:themeColor="text1"/>
        </w:rPr>
        <w:t>zmiany, poprawki, modyfikacje i uzupełnienia zło</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 xml:space="preserve">onej oferty pod warunkiem, </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e Zamawiaj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cy otrzyma powiadomienie o wprowadzeniu zmian, poprawek itp. przed terminem składania ofert.</w:t>
      </w:r>
    </w:p>
    <w:p w:rsidR="00B94078" w:rsidRPr="00CF62E0" w:rsidRDefault="00B94078" w:rsidP="005B536B">
      <w:pPr>
        <w:numPr>
          <w:ilvl w:val="0"/>
          <w:numId w:val="8"/>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Powiadomienie o wprowadzeniu zmian musi by</w:t>
      </w:r>
      <w:r w:rsidRPr="00CF62E0">
        <w:rPr>
          <w:rFonts w:asciiTheme="minorHAnsi" w:eastAsia="TimesNewRoman" w:hAnsiTheme="minorHAnsi"/>
          <w:color w:val="000000" w:themeColor="text1"/>
        </w:rPr>
        <w:t xml:space="preserve">ć </w:t>
      </w:r>
      <w:r w:rsidRPr="00CF62E0">
        <w:rPr>
          <w:rFonts w:asciiTheme="minorHAnsi" w:eastAsia="Times New Roman" w:hAnsiTheme="minorHAnsi"/>
          <w:color w:val="000000" w:themeColor="text1"/>
        </w:rPr>
        <w:t>zło</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 xml:space="preserve">one wg tych samych zasad jak składana oferta (patrz rozdział </w:t>
      </w:r>
      <w:r w:rsidR="007B7160">
        <w:rPr>
          <w:rFonts w:asciiTheme="minorHAnsi" w:eastAsia="Times New Roman" w:hAnsiTheme="minorHAnsi"/>
          <w:color w:val="000000" w:themeColor="text1"/>
        </w:rPr>
        <w:t>X</w:t>
      </w:r>
      <w:r w:rsidR="007B7160" w:rsidRPr="00CF62E0">
        <w:rPr>
          <w:rFonts w:asciiTheme="minorHAnsi" w:eastAsia="Times New Roman" w:hAnsiTheme="minorHAnsi"/>
          <w:color w:val="000000" w:themeColor="text1"/>
        </w:rPr>
        <w:t xml:space="preserve"> </w:t>
      </w:r>
      <w:r w:rsidRPr="00CF62E0">
        <w:rPr>
          <w:rFonts w:asciiTheme="minorHAnsi" w:eastAsia="Times New Roman" w:hAnsiTheme="minorHAnsi"/>
          <w:color w:val="000000" w:themeColor="text1"/>
        </w:rPr>
        <w:t>SIWZ) tj. w zamkni</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 xml:space="preserve">tej kopercie, odpowiednio oznakowanej z dopiskiem </w:t>
      </w:r>
      <w:r w:rsidRPr="00CF62E0">
        <w:rPr>
          <w:rFonts w:asciiTheme="minorHAnsi" w:eastAsia="Times New Roman" w:hAnsiTheme="minorHAnsi"/>
          <w:color w:val="000000" w:themeColor="text1"/>
        </w:rPr>
        <w:lastRenderedPageBreak/>
        <w:t>„ZMIANA”.</w:t>
      </w:r>
    </w:p>
    <w:p w:rsidR="00B94078" w:rsidRPr="00CF62E0" w:rsidRDefault="00B94078" w:rsidP="005B536B">
      <w:pPr>
        <w:numPr>
          <w:ilvl w:val="0"/>
          <w:numId w:val="8"/>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Koperty oznakowane dopiskiem ”ZMIANA” zostan</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otwarte przy otwieraniu oferty Wykonawcy, który wprowadził zmiany i po stwierdzeniu poprawno</w:t>
      </w:r>
      <w:r w:rsidRPr="00CF62E0">
        <w:rPr>
          <w:rFonts w:asciiTheme="minorHAnsi" w:eastAsia="TimesNewRoman" w:hAnsiTheme="minorHAnsi"/>
          <w:color w:val="000000" w:themeColor="text1"/>
        </w:rPr>
        <w:t>ś</w:t>
      </w:r>
      <w:r w:rsidRPr="00CF62E0">
        <w:rPr>
          <w:rFonts w:asciiTheme="minorHAnsi" w:eastAsia="Times New Roman" w:hAnsiTheme="minorHAnsi"/>
          <w:color w:val="000000" w:themeColor="text1"/>
        </w:rPr>
        <w:t>ci procedury dokonania zmian, zostan</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doł</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czone do oferty.</w:t>
      </w:r>
    </w:p>
    <w:p w:rsidR="00B94078" w:rsidRPr="007B7160" w:rsidRDefault="00B94078" w:rsidP="007B7160">
      <w:pPr>
        <w:numPr>
          <w:ilvl w:val="0"/>
          <w:numId w:val="8"/>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Wykonawca ma prawo przed upływem terminu składania ofert wycofa</w:t>
      </w:r>
      <w:r w:rsidRPr="00CF62E0">
        <w:rPr>
          <w:rFonts w:asciiTheme="minorHAnsi" w:eastAsia="TimesNewRoman" w:hAnsiTheme="minorHAnsi"/>
          <w:color w:val="000000" w:themeColor="text1"/>
        </w:rPr>
        <w:t xml:space="preserve">ć </w:t>
      </w:r>
      <w:r w:rsidRPr="00CF62E0">
        <w:rPr>
          <w:rFonts w:asciiTheme="minorHAnsi" w:eastAsia="Times New Roman" w:hAnsiTheme="minorHAnsi"/>
          <w:color w:val="000000" w:themeColor="text1"/>
        </w:rPr>
        <w:t>si</w:t>
      </w:r>
      <w:r w:rsidR="00EC36FD" w:rsidRPr="00CF62E0">
        <w:rPr>
          <w:rFonts w:asciiTheme="minorHAnsi" w:eastAsia="TimesNewRoman" w:hAnsiTheme="minorHAnsi"/>
          <w:color w:val="000000" w:themeColor="text1"/>
        </w:rPr>
        <w:t xml:space="preserve">ę </w:t>
      </w:r>
      <w:r w:rsidRPr="00CF62E0">
        <w:rPr>
          <w:rFonts w:asciiTheme="minorHAnsi" w:eastAsia="Times New Roman" w:hAnsiTheme="minorHAnsi"/>
          <w:color w:val="000000" w:themeColor="text1"/>
        </w:rPr>
        <w:t>z post</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powania poprzez zło</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one powiadomienia (wg takich samych zasad jak wprowadzanie zmian) z napisem na kopercie „WYCOFANE”.</w:t>
      </w:r>
      <w:r w:rsidR="007B7160">
        <w:rPr>
          <w:rFonts w:asciiTheme="minorHAnsi" w:eastAsia="Times New Roman" w:hAnsiTheme="minorHAnsi"/>
          <w:color w:val="000000" w:themeColor="text1"/>
        </w:rPr>
        <w:t xml:space="preserve"> </w:t>
      </w:r>
      <w:r w:rsidRPr="007B7160">
        <w:rPr>
          <w:rFonts w:asciiTheme="minorHAnsi" w:eastAsia="Times New Roman" w:hAnsiTheme="minorHAnsi"/>
          <w:color w:val="000000" w:themeColor="text1"/>
        </w:rPr>
        <w:t xml:space="preserve">Koperty oznakowane w ten sposób </w:t>
      </w:r>
      <w:r w:rsidR="007A3CBD">
        <w:rPr>
          <w:rFonts w:asciiTheme="minorHAnsi" w:eastAsia="Times New Roman" w:hAnsiTheme="minorHAnsi"/>
          <w:color w:val="000000" w:themeColor="text1"/>
        </w:rPr>
        <w:t>zostaną</w:t>
      </w:r>
      <w:r w:rsidR="007A3CBD" w:rsidRPr="00EE1F9E">
        <w:rPr>
          <w:rFonts w:asciiTheme="minorHAnsi" w:eastAsia="TimesNewRoman" w:hAnsiTheme="minorHAnsi"/>
          <w:color w:val="000000" w:themeColor="text1"/>
        </w:rPr>
        <w:t xml:space="preserve"> </w:t>
      </w:r>
      <w:r w:rsidRPr="00EE1F9E">
        <w:rPr>
          <w:rFonts w:asciiTheme="minorHAnsi" w:eastAsia="Times New Roman" w:hAnsiTheme="minorHAnsi"/>
          <w:color w:val="000000" w:themeColor="text1"/>
        </w:rPr>
        <w:t>otw</w:t>
      </w:r>
      <w:r w:rsidR="006C013A">
        <w:rPr>
          <w:rFonts w:asciiTheme="minorHAnsi" w:eastAsia="Times New Roman" w:hAnsiTheme="minorHAnsi"/>
          <w:color w:val="000000" w:themeColor="text1"/>
        </w:rPr>
        <w:t>art</w:t>
      </w:r>
      <w:r w:rsidR="007A3CBD">
        <w:rPr>
          <w:rFonts w:asciiTheme="minorHAnsi" w:eastAsia="Times New Roman" w:hAnsiTheme="minorHAnsi"/>
          <w:color w:val="000000" w:themeColor="text1"/>
        </w:rPr>
        <w:t>e</w:t>
      </w:r>
      <w:r w:rsidRPr="00EE1F9E">
        <w:rPr>
          <w:rFonts w:asciiTheme="minorHAnsi" w:eastAsia="Times New Roman" w:hAnsiTheme="minorHAnsi"/>
          <w:color w:val="000000" w:themeColor="text1"/>
        </w:rPr>
        <w:t xml:space="preserve"> w pierwszej kolejno</w:t>
      </w:r>
      <w:r w:rsidRPr="00EE1F9E">
        <w:rPr>
          <w:rFonts w:asciiTheme="minorHAnsi" w:eastAsia="TimesNewRoman" w:hAnsiTheme="minorHAnsi"/>
          <w:color w:val="000000" w:themeColor="text1"/>
        </w:rPr>
        <w:t>ś</w:t>
      </w:r>
      <w:r w:rsidRPr="00EE1F9E">
        <w:rPr>
          <w:rFonts w:asciiTheme="minorHAnsi" w:eastAsia="Times New Roman" w:hAnsiTheme="minorHAnsi"/>
          <w:color w:val="000000" w:themeColor="text1"/>
        </w:rPr>
        <w:t>ci</w:t>
      </w:r>
      <w:r w:rsidR="00F32723" w:rsidRPr="00EE1F9E">
        <w:rPr>
          <w:rFonts w:asciiTheme="minorHAnsi" w:eastAsia="Times New Roman" w:hAnsiTheme="minorHAnsi"/>
          <w:color w:val="000000" w:themeColor="text1"/>
        </w:rPr>
        <w:t xml:space="preserve"> w celu wyło</w:t>
      </w:r>
      <w:r w:rsidR="00F32723" w:rsidRPr="00EC4DE3">
        <w:rPr>
          <w:rFonts w:asciiTheme="minorHAnsi" w:eastAsia="Times New Roman" w:hAnsiTheme="minorHAnsi"/>
          <w:color w:val="000000" w:themeColor="text1"/>
        </w:rPr>
        <w:t>nienia ofert wycofanych</w:t>
      </w:r>
      <w:r w:rsidR="00C5274B">
        <w:rPr>
          <w:rFonts w:asciiTheme="minorHAnsi" w:eastAsia="Times New Roman" w:hAnsiTheme="minorHAnsi"/>
          <w:color w:val="000000" w:themeColor="text1"/>
        </w:rPr>
        <w:t>.</w:t>
      </w:r>
    </w:p>
    <w:p w:rsidR="00B94078" w:rsidRPr="00CF62E0" w:rsidRDefault="00B94078" w:rsidP="005B536B">
      <w:pPr>
        <w:tabs>
          <w:tab w:val="left" w:pos="284"/>
        </w:tabs>
        <w:autoSpaceDE w:val="0"/>
        <w:ind w:left="284"/>
        <w:jc w:val="both"/>
        <w:rPr>
          <w:rFonts w:asciiTheme="minorHAnsi" w:eastAsia="Times New Roman" w:hAnsiTheme="minorHAnsi"/>
          <w:color w:val="000000" w:themeColor="text1"/>
        </w:rPr>
      </w:pPr>
    </w:p>
    <w:p w:rsidR="00B94078" w:rsidRPr="00CF62E0" w:rsidRDefault="00566A64" w:rsidP="005B536B">
      <w:pPr>
        <w:autoSpaceDE w:val="0"/>
        <w:rPr>
          <w:rFonts w:asciiTheme="minorHAnsi" w:eastAsia="Times New Roman" w:hAnsiTheme="minorHAnsi"/>
          <w:b/>
          <w:bCs/>
          <w:color w:val="000000" w:themeColor="text1"/>
          <w:u w:val="single"/>
        </w:rPr>
      </w:pPr>
      <w:r w:rsidRPr="00CF62E0">
        <w:rPr>
          <w:rFonts w:asciiTheme="minorHAnsi" w:eastAsia="Times New Roman" w:hAnsiTheme="minorHAnsi"/>
          <w:b/>
          <w:bCs/>
          <w:color w:val="000000" w:themeColor="text1"/>
          <w:u w:val="single"/>
        </w:rPr>
        <w:t xml:space="preserve">XIII. </w:t>
      </w:r>
      <w:r w:rsidR="00EC36FD" w:rsidRPr="00CF62E0">
        <w:rPr>
          <w:rFonts w:asciiTheme="minorHAnsi" w:eastAsia="Times New Roman" w:hAnsiTheme="minorHAnsi"/>
          <w:b/>
          <w:bCs/>
          <w:color w:val="000000" w:themeColor="text1"/>
          <w:u w:val="single"/>
        </w:rPr>
        <w:t>SPOSÓB OBLICZENIA CENY OFERTY</w:t>
      </w:r>
    </w:p>
    <w:p w:rsidR="00EC36FD" w:rsidRPr="00CF62E0" w:rsidRDefault="00EC36FD" w:rsidP="005B536B">
      <w:pPr>
        <w:pStyle w:val="Akapitzlist"/>
        <w:autoSpaceDE w:val="0"/>
        <w:spacing w:after="0" w:line="240" w:lineRule="auto"/>
        <w:ind w:left="142"/>
        <w:rPr>
          <w:rFonts w:asciiTheme="minorHAnsi" w:eastAsia="Times New Roman" w:hAnsiTheme="minorHAnsi"/>
          <w:b/>
          <w:bCs/>
          <w:color w:val="000000" w:themeColor="text1"/>
          <w:sz w:val="24"/>
          <w:szCs w:val="24"/>
          <w:u w:val="single"/>
        </w:rPr>
      </w:pPr>
    </w:p>
    <w:p w:rsidR="00FA2417" w:rsidRPr="00CF62E0" w:rsidRDefault="00FA2417" w:rsidP="005B536B">
      <w:pPr>
        <w:pStyle w:val="Akapitzlist"/>
        <w:numPr>
          <w:ilvl w:val="0"/>
          <w:numId w:val="18"/>
        </w:numPr>
        <w:spacing w:after="0" w:line="240" w:lineRule="auto"/>
        <w:ind w:left="284" w:hanging="284"/>
        <w:jc w:val="both"/>
        <w:rPr>
          <w:rFonts w:asciiTheme="minorHAnsi" w:hAnsiTheme="minorHAnsi"/>
          <w:color w:val="000000" w:themeColor="text1"/>
          <w:sz w:val="24"/>
          <w:szCs w:val="24"/>
        </w:rPr>
      </w:pPr>
      <w:r w:rsidRPr="00CF62E0">
        <w:rPr>
          <w:rFonts w:asciiTheme="minorHAnsi" w:hAnsiTheme="minorHAnsi"/>
          <w:color w:val="000000" w:themeColor="text1"/>
          <w:sz w:val="24"/>
          <w:szCs w:val="24"/>
        </w:rPr>
        <w:t>Cenę oferty należy podać w „Formularzu ofertowym” (załącznik nr 2 do SIWZ).</w:t>
      </w:r>
    </w:p>
    <w:p w:rsidR="00FA2417" w:rsidRPr="00CF62E0" w:rsidRDefault="00FA2417" w:rsidP="005B536B">
      <w:pPr>
        <w:pStyle w:val="Akapitzlist"/>
        <w:numPr>
          <w:ilvl w:val="0"/>
          <w:numId w:val="18"/>
        </w:numPr>
        <w:spacing w:after="0" w:line="240" w:lineRule="auto"/>
        <w:ind w:left="284" w:hanging="284"/>
        <w:jc w:val="both"/>
        <w:rPr>
          <w:rFonts w:asciiTheme="minorHAnsi" w:hAnsiTheme="minorHAnsi"/>
          <w:color w:val="000000" w:themeColor="text1"/>
          <w:sz w:val="24"/>
          <w:szCs w:val="24"/>
        </w:rPr>
      </w:pPr>
      <w:r w:rsidRPr="00CF62E0">
        <w:rPr>
          <w:rFonts w:asciiTheme="minorHAnsi" w:hAnsiTheme="minorHAnsi"/>
          <w:color w:val="000000" w:themeColor="text1"/>
          <w:sz w:val="24"/>
          <w:szCs w:val="24"/>
        </w:rPr>
        <w:t>Cena oferty musi być wyrażona w złotych polskich</w:t>
      </w:r>
      <w:r w:rsidR="00B16A84" w:rsidRPr="00CF62E0">
        <w:rPr>
          <w:rFonts w:asciiTheme="minorHAnsi" w:hAnsiTheme="minorHAnsi"/>
          <w:color w:val="000000" w:themeColor="text1"/>
          <w:sz w:val="24"/>
          <w:szCs w:val="24"/>
        </w:rPr>
        <w:t>, zarówno cyfrowo jak i słownie</w:t>
      </w:r>
      <w:r w:rsidRPr="00CF62E0">
        <w:rPr>
          <w:rFonts w:asciiTheme="minorHAnsi" w:hAnsiTheme="minorHAnsi"/>
          <w:color w:val="000000" w:themeColor="text1"/>
          <w:sz w:val="24"/>
          <w:szCs w:val="24"/>
        </w:rPr>
        <w:t>.</w:t>
      </w:r>
    </w:p>
    <w:p w:rsidR="00FA2417" w:rsidRPr="00CF62E0" w:rsidRDefault="00FA2417" w:rsidP="005B536B">
      <w:pPr>
        <w:pStyle w:val="Akapitzlist"/>
        <w:numPr>
          <w:ilvl w:val="0"/>
          <w:numId w:val="18"/>
        </w:numPr>
        <w:spacing w:after="0" w:line="240" w:lineRule="auto"/>
        <w:ind w:left="284" w:hanging="284"/>
        <w:jc w:val="both"/>
        <w:rPr>
          <w:rFonts w:asciiTheme="minorHAnsi" w:hAnsiTheme="minorHAnsi"/>
          <w:color w:val="000000" w:themeColor="text1"/>
          <w:sz w:val="24"/>
          <w:szCs w:val="24"/>
        </w:rPr>
      </w:pPr>
      <w:r w:rsidRPr="00CF62E0">
        <w:rPr>
          <w:rFonts w:asciiTheme="minorHAnsi" w:hAnsiTheme="minorHAnsi"/>
          <w:color w:val="000000" w:themeColor="text1"/>
          <w:sz w:val="24"/>
          <w:szCs w:val="24"/>
        </w:rPr>
        <w:t>Wykonawca powinien wkalkulować w cenę ofertową (brutto) wszystkie jej składniki tj. wszystkie wymagania SIWZ oraz wszelkie koszty, jakie poniesie Wykonawca z tytułu należytej oraz zgodnej z obowiązującymi przepisami realizacji przedmiotu zamówienia, w tym min.: wynagrodzenie wykładowców, obsługi administracyjnej, koszty noclegów i posiłków, koszty materiałów dydaktycznych, a także ewentualne ryzyko wynikające z okoliczności, których nie można było przewi</w:t>
      </w:r>
      <w:r w:rsidR="00D53432" w:rsidRPr="00CF62E0">
        <w:rPr>
          <w:rFonts w:asciiTheme="minorHAnsi" w:hAnsiTheme="minorHAnsi"/>
          <w:color w:val="000000" w:themeColor="text1"/>
          <w:sz w:val="24"/>
          <w:szCs w:val="24"/>
        </w:rPr>
        <w:t>dzieć w chwili składania oferty</w:t>
      </w:r>
      <w:r w:rsidR="006C2D8B" w:rsidRPr="00CF62E0">
        <w:rPr>
          <w:rFonts w:asciiTheme="minorHAnsi" w:hAnsiTheme="minorHAnsi"/>
          <w:color w:val="000000" w:themeColor="text1"/>
          <w:sz w:val="24"/>
          <w:szCs w:val="24"/>
        </w:rPr>
        <w:t>.</w:t>
      </w:r>
      <w:r w:rsidR="00D53432" w:rsidRPr="00CF62E0">
        <w:rPr>
          <w:rFonts w:asciiTheme="minorHAnsi" w:hAnsiTheme="minorHAnsi"/>
          <w:color w:val="000000" w:themeColor="text1"/>
          <w:sz w:val="24"/>
          <w:szCs w:val="24"/>
        </w:rPr>
        <w:t xml:space="preserve"> </w:t>
      </w:r>
    </w:p>
    <w:p w:rsidR="00FA2417" w:rsidRPr="00CF62E0" w:rsidRDefault="00FA2417" w:rsidP="005B536B">
      <w:pPr>
        <w:pStyle w:val="Akapitzlist"/>
        <w:numPr>
          <w:ilvl w:val="0"/>
          <w:numId w:val="18"/>
        </w:numPr>
        <w:spacing w:after="0" w:line="240" w:lineRule="auto"/>
        <w:ind w:left="284" w:hanging="284"/>
        <w:jc w:val="both"/>
        <w:rPr>
          <w:rFonts w:asciiTheme="minorHAnsi" w:hAnsiTheme="minorHAnsi"/>
          <w:color w:val="000000" w:themeColor="text1"/>
          <w:sz w:val="24"/>
          <w:szCs w:val="24"/>
        </w:rPr>
      </w:pPr>
      <w:r w:rsidRPr="00CF62E0">
        <w:rPr>
          <w:rFonts w:asciiTheme="minorHAnsi" w:hAnsiTheme="minorHAnsi"/>
          <w:color w:val="000000" w:themeColor="text1"/>
          <w:sz w:val="24"/>
          <w:szCs w:val="24"/>
        </w:rPr>
        <w:t>Podane ceny są obowiązujące w całym okresie ważności oferty.</w:t>
      </w:r>
    </w:p>
    <w:p w:rsidR="00543DF7" w:rsidRPr="00CF62E0" w:rsidRDefault="00543DF7" w:rsidP="00543DF7">
      <w:pPr>
        <w:pStyle w:val="Akapitzlist"/>
        <w:spacing w:after="0" w:line="240" w:lineRule="auto"/>
        <w:ind w:left="284"/>
        <w:jc w:val="both"/>
        <w:rPr>
          <w:rFonts w:asciiTheme="minorHAnsi" w:hAnsiTheme="minorHAnsi"/>
          <w:color w:val="000000" w:themeColor="text1"/>
          <w:sz w:val="24"/>
          <w:szCs w:val="24"/>
        </w:rPr>
      </w:pPr>
    </w:p>
    <w:p w:rsidR="00B94078" w:rsidRPr="00CF62E0" w:rsidRDefault="00566A64" w:rsidP="00F32723">
      <w:pPr>
        <w:autoSpaceDE w:val="0"/>
        <w:jc w:val="both"/>
        <w:rPr>
          <w:rFonts w:asciiTheme="minorHAnsi" w:eastAsia="TimesNewRoman" w:hAnsiTheme="minorHAnsi"/>
          <w:b/>
          <w:bCs/>
          <w:color w:val="000000" w:themeColor="text1"/>
          <w:u w:val="single"/>
        </w:rPr>
      </w:pPr>
      <w:r w:rsidRPr="00CF62E0">
        <w:rPr>
          <w:rFonts w:asciiTheme="minorHAnsi" w:eastAsia="Times New Roman" w:hAnsiTheme="minorHAnsi"/>
          <w:b/>
          <w:bCs/>
          <w:color w:val="000000" w:themeColor="text1"/>
          <w:u w:val="single"/>
        </w:rPr>
        <w:t xml:space="preserve">XIV. </w:t>
      </w:r>
      <w:r w:rsidR="00B94078" w:rsidRPr="00CF62E0">
        <w:rPr>
          <w:rFonts w:asciiTheme="minorHAnsi" w:eastAsia="Times New Roman" w:hAnsiTheme="minorHAnsi"/>
          <w:b/>
          <w:bCs/>
          <w:color w:val="000000" w:themeColor="text1"/>
          <w:u w:val="single"/>
        </w:rPr>
        <w:t>INFORMACJE DOTYCZ</w:t>
      </w:r>
      <w:r w:rsidR="00B94078" w:rsidRPr="00CF62E0">
        <w:rPr>
          <w:rFonts w:asciiTheme="minorHAnsi" w:eastAsia="TimesNewRoman" w:hAnsiTheme="minorHAnsi"/>
          <w:b/>
          <w:bCs/>
          <w:color w:val="000000" w:themeColor="text1"/>
          <w:u w:val="single"/>
        </w:rPr>
        <w:t>Ą</w:t>
      </w:r>
      <w:r w:rsidR="00B94078" w:rsidRPr="00CF62E0">
        <w:rPr>
          <w:rFonts w:asciiTheme="minorHAnsi" w:eastAsia="Times New Roman" w:hAnsiTheme="minorHAnsi"/>
          <w:b/>
          <w:bCs/>
          <w:color w:val="000000" w:themeColor="text1"/>
          <w:u w:val="single"/>
        </w:rPr>
        <w:t>CE WALUT OBCYCH, W JAKICH MOG</w:t>
      </w:r>
      <w:r w:rsidR="00B94078" w:rsidRPr="00CF62E0">
        <w:rPr>
          <w:rFonts w:asciiTheme="minorHAnsi" w:eastAsia="TimesNewRoman" w:hAnsiTheme="minorHAnsi"/>
          <w:b/>
          <w:bCs/>
          <w:color w:val="000000" w:themeColor="text1"/>
          <w:u w:val="single"/>
        </w:rPr>
        <w:t xml:space="preserve">Ą </w:t>
      </w:r>
      <w:r w:rsidR="00B94078" w:rsidRPr="00CF62E0">
        <w:rPr>
          <w:rFonts w:asciiTheme="minorHAnsi" w:eastAsia="Times New Roman" w:hAnsiTheme="minorHAnsi"/>
          <w:b/>
          <w:bCs/>
          <w:color w:val="000000" w:themeColor="text1"/>
          <w:u w:val="single"/>
        </w:rPr>
        <w:t>BY</w:t>
      </w:r>
      <w:r w:rsidR="00B94078" w:rsidRPr="00CF62E0">
        <w:rPr>
          <w:rFonts w:asciiTheme="minorHAnsi" w:eastAsia="TimesNewRoman" w:hAnsiTheme="minorHAnsi"/>
          <w:b/>
          <w:bCs/>
          <w:color w:val="000000" w:themeColor="text1"/>
          <w:u w:val="single"/>
        </w:rPr>
        <w:t xml:space="preserve">Ć </w:t>
      </w:r>
      <w:r w:rsidR="00B94078" w:rsidRPr="00CF62E0">
        <w:rPr>
          <w:rFonts w:asciiTheme="minorHAnsi" w:eastAsia="Times New Roman" w:hAnsiTheme="minorHAnsi"/>
          <w:b/>
          <w:bCs/>
          <w:color w:val="000000" w:themeColor="text1"/>
          <w:u w:val="single"/>
        </w:rPr>
        <w:t>PROWADZONE ROZLICZENIA MI</w:t>
      </w:r>
      <w:r w:rsidR="00B94078" w:rsidRPr="00CF62E0">
        <w:rPr>
          <w:rFonts w:asciiTheme="minorHAnsi" w:eastAsia="TimesNewRoman" w:hAnsiTheme="minorHAnsi"/>
          <w:b/>
          <w:bCs/>
          <w:color w:val="000000" w:themeColor="text1"/>
          <w:u w:val="single"/>
        </w:rPr>
        <w:t>Ę</w:t>
      </w:r>
      <w:r w:rsidR="00B94078" w:rsidRPr="00CF62E0">
        <w:rPr>
          <w:rFonts w:asciiTheme="minorHAnsi" w:eastAsia="Times New Roman" w:hAnsiTheme="minorHAnsi"/>
          <w:b/>
          <w:bCs/>
          <w:color w:val="000000" w:themeColor="text1"/>
          <w:u w:val="single"/>
        </w:rPr>
        <w:t>DZY ZAMAWIAJ</w:t>
      </w:r>
      <w:r w:rsidR="00B94078" w:rsidRPr="00CF62E0">
        <w:rPr>
          <w:rFonts w:asciiTheme="minorHAnsi" w:eastAsia="TimesNewRoman" w:hAnsiTheme="minorHAnsi"/>
          <w:b/>
          <w:bCs/>
          <w:color w:val="000000" w:themeColor="text1"/>
          <w:u w:val="single"/>
        </w:rPr>
        <w:t>Ą</w:t>
      </w:r>
      <w:r w:rsidR="00B94078" w:rsidRPr="00CF62E0">
        <w:rPr>
          <w:rFonts w:asciiTheme="minorHAnsi" w:eastAsia="Times New Roman" w:hAnsiTheme="minorHAnsi"/>
          <w:b/>
          <w:bCs/>
          <w:color w:val="000000" w:themeColor="text1"/>
          <w:u w:val="single"/>
        </w:rPr>
        <w:t>CYM A WYKONAWC</w:t>
      </w:r>
      <w:r w:rsidR="00B94078" w:rsidRPr="00CF62E0">
        <w:rPr>
          <w:rFonts w:asciiTheme="minorHAnsi" w:eastAsia="TimesNewRoman" w:hAnsiTheme="minorHAnsi"/>
          <w:b/>
          <w:bCs/>
          <w:color w:val="000000" w:themeColor="text1"/>
          <w:u w:val="single"/>
        </w:rPr>
        <w:t>Ą</w:t>
      </w:r>
    </w:p>
    <w:p w:rsidR="00566A64" w:rsidRPr="00CF62E0" w:rsidRDefault="00566A64" w:rsidP="005B536B">
      <w:pPr>
        <w:autoSpaceDE w:val="0"/>
        <w:ind w:left="426" w:hanging="426"/>
        <w:rPr>
          <w:rFonts w:asciiTheme="minorHAnsi" w:eastAsia="TimesNewRoman" w:hAnsiTheme="minorHAnsi"/>
          <w:b/>
          <w:bCs/>
          <w:color w:val="000000" w:themeColor="text1"/>
          <w:u w:val="single"/>
        </w:rPr>
      </w:pPr>
    </w:p>
    <w:p w:rsidR="00514649" w:rsidRPr="00CF62E0" w:rsidRDefault="00B94078" w:rsidP="005B536B">
      <w:pPr>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Rozliczenia finansowe pomi</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dzy Zamawiaj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cym a Wykonawc</w:t>
      </w:r>
      <w:r w:rsidRPr="00CF62E0">
        <w:rPr>
          <w:rFonts w:asciiTheme="minorHAnsi" w:eastAsia="TimesNewRoman" w:hAnsiTheme="minorHAnsi"/>
          <w:color w:val="000000" w:themeColor="text1"/>
        </w:rPr>
        <w:t xml:space="preserve">ą </w:t>
      </w:r>
      <w:r w:rsidRPr="00CF62E0">
        <w:rPr>
          <w:rFonts w:asciiTheme="minorHAnsi" w:eastAsia="Times New Roman" w:hAnsiTheme="minorHAnsi"/>
          <w:color w:val="000000" w:themeColor="text1"/>
        </w:rPr>
        <w:t>b</w:t>
      </w:r>
      <w:r w:rsidRPr="00CF62E0">
        <w:rPr>
          <w:rFonts w:asciiTheme="minorHAnsi" w:eastAsia="TimesNewRoman" w:hAnsiTheme="minorHAnsi"/>
          <w:color w:val="000000" w:themeColor="text1"/>
        </w:rPr>
        <w:t>ę</w:t>
      </w:r>
      <w:r w:rsidRPr="00CF62E0">
        <w:rPr>
          <w:rFonts w:asciiTheme="minorHAnsi" w:eastAsia="Times New Roman" w:hAnsiTheme="minorHAnsi"/>
          <w:color w:val="000000" w:themeColor="text1"/>
        </w:rPr>
        <w:t>d</w:t>
      </w:r>
      <w:r w:rsidRPr="00CF62E0">
        <w:rPr>
          <w:rFonts w:asciiTheme="minorHAnsi" w:eastAsia="TimesNewRoman" w:hAnsiTheme="minorHAnsi"/>
          <w:color w:val="000000" w:themeColor="text1"/>
        </w:rPr>
        <w:t xml:space="preserve">ą </w:t>
      </w:r>
      <w:r w:rsidR="0019694A" w:rsidRPr="00CF62E0">
        <w:rPr>
          <w:rFonts w:asciiTheme="minorHAnsi" w:eastAsia="Times New Roman" w:hAnsiTheme="minorHAnsi"/>
          <w:color w:val="000000" w:themeColor="text1"/>
        </w:rPr>
        <w:t xml:space="preserve">prowadzone </w:t>
      </w:r>
      <w:r w:rsidRPr="00CF62E0">
        <w:rPr>
          <w:rFonts w:asciiTheme="minorHAnsi" w:eastAsia="Times New Roman" w:hAnsiTheme="minorHAnsi"/>
          <w:color w:val="000000" w:themeColor="text1"/>
        </w:rPr>
        <w:t xml:space="preserve">w </w:t>
      </w:r>
      <w:r w:rsidR="00AD2F12" w:rsidRPr="00CF62E0">
        <w:rPr>
          <w:rFonts w:asciiTheme="minorHAnsi" w:eastAsia="Times New Roman" w:hAnsiTheme="minorHAnsi"/>
          <w:color w:val="000000" w:themeColor="text1"/>
        </w:rPr>
        <w:t>złotych</w:t>
      </w:r>
      <w:r w:rsidRPr="00CF62E0">
        <w:rPr>
          <w:rFonts w:asciiTheme="minorHAnsi" w:eastAsia="Times New Roman" w:hAnsiTheme="minorHAnsi"/>
          <w:color w:val="000000" w:themeColor="text1"/>
        </w:rPr>
        <w:t xml:space="preserve"> polski</w:t>
      </w:r>
      <w:r w:rsidR="00AD2F12" w:rsidRPr="00CF62E0">
        <w:rPr>
          <w:rFonts w:asciiTheme="minorHAnsi" w:eastAsia="Times New Roman" w:hAnsiTheme="minorHAnsi"/>
          <w:color w:val="000000" w:themeColor="text1"/>
        </w:rPr>
        <w:t>ch</w:t>
      </w:r>
      <w:r w:rsidRPr="00CF62E0">
        <w:rPr>
          <w:rFonts w:asciiTheme="minorHAnsi" w:eastAsia="Times New Roman" w:hAnsiTheme="minorHAnsi"/>
          <w:color w:val="000000" w:themeColor="text1"/>
        </w:rPr>
        <w:t>. Zamawiaj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cy nie przewiduje rozlicze</w:t>
      </w:r>
      <w:r w:rsidRPr="00CF62E0">
        <w:rPr>
          <w:rFonts w:asciiTheme="minorHAnsi" w:eastAsia="TimesNewRoman" w:hAnsiTheme="minorHAnsi"/>
          <w:color w:val="000000" w:themeColor="text1"/>
        </w:rPr>
        <w:t xml:space="preserve">ń </w:t>
      </w:r>
      <w:r w:rsidRPr="00CF62E0">
        <w:rPr>
          <w:rFonts w:asciiTheme="minorHAnsi" w:eastAsia="Times New Roman" w:hAnsiTheme="minorHAnsi"/>
          <w:color w:val="000000" w:themeColor="text1"/>
        </w:rPr>
        <w:t>w walutach obcych.</w:t>
      </w:r>
    </w:p>
    <w:p w:rsidR="00A66489" w:rsidRPr="00CF62E0" w:rsidRDefault="00A66489" w:rsidP="005B536B">
      <w:pPr>
        <w:autoSpaceDE w:val="0"/>
        <w:rPr>
          <w:rFonts w:asciiTheme="minorHAnsi" w:eastAsia="Times New Roman" w:hAnsiTheme="minorHAnsi"/>
          <w:b/>
          <w:bCs/>
          <w:color w:val="000000" w:themeColor="text1"/>
        </w:rPr>
      </w:pPr>
    </w:p>
    <w:p w:rsidR="00F718FE" w:rsidRPr="00CF62E0" w:rsidRDefault="00566A64" w:rsidP="005B536B">
      <w:pPr>
        <w:autoSpaceDE w:val="0"/>
        <w:rPr>
          <w:rFonts w:asciiTheme="minorHAnsi" w:eastAsia="Times New Roman" w:hAnsiTheme="minorHAnsi"/>
          <w:b/>
          <w:bCs/>
          <w:color w:val="000000" w:themeColor="text1"/>
          <w:u w:val="single"/>
        </w:rPr>
      </w:pPr>
      <w:r w:rsidRPr="00CF62E0">
        <w:rPr>
          <w:rFonts w:asciiTheme="minorHAnsi" w:eastAsia="Times New Roman" w:hAnsiTheme="minorHAnsi"/>
          <w:b/>
          <w:bCs/>
          <w:color w:val="000000" w:themeColor="text1"/>
          <w:u w:val="single"/>
        </w:rPr>
        <w:t xml:space="preserve">XV. </w:t>
      </w:r>
      <w:r w:rsidR="00B94078" w:rsidRPr="00CF62E0">
        <w:rPr>
          <w:rFonts w:asciiTheme="minorHAnsi" w:eastAsia="Times New Roman" w:hAnsiTheme="minorHAnsi"/>
          <w:b/>
          <w:bCs/>
          <w:color w:val="000000" w:themeColor="text1"/>
          <w:u w:val="single"/>
        </w:rPr>
        <w:t>OPIS KRYTERIÓW Z PODANIEM ICH ZNACZENIA I SPOSOBU OCENY OFERT</w:t>
      </w:r>
    </w:p>
    <w:p w:rsidR="00566A64" w:rsidRPr="00CF62E0" w:rsidRDefault="00566A64" w:rsidP="005B536B">
      <w:pPr>
        <w:autoSpaceDE w:val="0"/>
        <w:rPr>
          <w:rFonts w:asciiTheme="minorHAnsi" w:eastAsia="Times New Roman" w:hAnsiTheme="minorHAnsi"/>
          <w:b/>
          <w:bCs/>
          <w:color w:val="000000" w:themeColor="text1"/>
          <w:u w:val="single"/>
        </w:rPr>
      </w:pPr>
    </w:p>
    <w:p w:rsidR="007F6F33" w:rsidRPr="00CF62E0" w:rsidRDefault="007F6F33" w:rsidP="005B536B">
      <w:pPr>
        <w:numPr>
          <w:ilvl w:val="1"/>
          <w:numId w:val="9"/>
        </w:numPr>
        <w:tabs>
          <w:tab w:val="clear" w:pos="1080"/>
          <w:tab w:val="left" w:pos="284"/>
        </w:tabs>
        <w:autoSpaceDE w:val="0"/>
        <w:ind w:hanging="1080"/>
        <w:jc w:val="both"/>
        <w:rPr>
          <w:rFonts w:asciiTheme="minorHAnsi" w:hAnsiTheme="minorHAnsi" w:cs="Arial Narrow"/>
          <w:bCs/>
          <w:color w:val="000000" w:themeColor="text1"/>
        </w:rPr>
      </w:pPr>
      <w:r w:rsidRPr="00CF62E0">
        <w:rPr>
          <w:rFonts w:asciiTheme="minorHAnsi" w:hAnsiTheme="minorHAnsi" w:cs="Arial Narrow"/>
          <w:bCs/>
          <w:color w:val="000000" w:themeColor="text1"/>
        </w:rPr>
        <w:t>Przy wyborze oferty Zamawiający będzie się kierował następującymi kryteriami:</w:t>
      </w:r>
    </w:p>
    <w:p w:rsidR="007F6F33" w:rsidRPr="00CF62E0" w:rsidRDefault="009600C8" w:rsidP="005B536B">
      <w:pPr>
        <w:tabs>
          <w:tab w:val="left" w:pos="284"/>
        </w:tabs>
        <w:autoSpaceDE w:val="0"/>
        <w:ind w:left="284"/>
        <w:jc w:val="both"/>
        <w:rPr>
          <w:rFonts w:asciiTheme="minorHAnsi" w:hAnsiTheme="minorHAnsi" w:cs="Arial Narrow"/>
          <w:bCs/>
          <w:color w:val="000000" w:themeColor="text1"/>
        </w:rPr>
      </w:pPr>
      <w:r w:rsidRPr="00CF62E0">
        <w:rPr>
          <w:rFonts w:asciiTheme="minorHAnsi" w:hAnsiTheme="minorHAnsi" w:cs="Arial Narrow"/>
          <w:bCs/>
          <w:color w:val="000000" w:themeColor="text1"/>
        </w:rPr>
        <w:t xml:space="preserve">1) </w:t>
      </w:r>
      <w:r w:rsidR="00303004" w:rsidRPr="00CF62E0">
        <w:rPr>
          <w:rFonts w:asciiTheme="minorHAnsi" w:hAnsiTheme="minorHAnsi" w:cs="Arial Narrow"/>
          <w:bCs/>
          <w:color w:val="000000" w:themeColor="text1"/>
        </w:rPr>
        <w:t xml:space="preserve">Cena oferty brutto – waga </w:t>
      </w:r>
      <w:r w:rsidR="003C7BBA">
        <w:rPr>
          <w:rFonts w:asciiTheme="minorHAnsi" w:hAnsiTheme="minorHAnsi" w:cs="Arial Narrow"/>
          <w:bCs/>
          <w:color w:val="000000" w:themeColor="text1"/>
        </w:rPr>
        <w:t>60</w:t>
      </w:r>
      <w:r w:rsidR="007F6F33" w:rsidRPr="00CF62E0">
        <w:rPr>
          <w:rFonts w:asciiTheme="minorHAnsi" w:hAnsiTheme="minorHAnsi" w:cs="Arial Narrow"/>
          <w:bCs/>
          <w:color w:val="000000" w:themeColor="text1"/>
        </w:rPr>
        <w:t>%</w:t>
      </w:r>
      <w:r w:rsidR="007E06B2" w:rsidRPr="00CF62E0">
        <w:rPr>
          <w:rFonts w:asciiTheme="minorHAnsi" w:hAnsiTheme="minorHAnsi" w:cs="Arial Narrow"/>
          <w:bCs/>
          <w:color w:val="000000" w:themeColor="text1"/>
        </w:rPr>
        <w:t>;</w:t>
      </w:r>
    </w:p>
    <w:p w:rsidR="00CD4DBC" w:rsidRPr="00CF62E0" w:rsidRDefault="009600C8" w:rsidP="007E06B2">
      <w:pPr>
        <w:autoSpaceDE w:val="0"/>
        <w:ind w:left="567" w:hanging="283"/>
        <w:jc w:val="both"/>
        <w:rPr>
          <w:rFonts w:asciiTheme="minorHAnsi" w:hAnsiTheme="minorHAnsi"/>
          <w:color w:val="000000" w:themeColor="text1"/>
        </w:rPr>
      </w:pPr>
      <w:r w:rsidRPr="00CF62E0">
        <w:rPr>
          <w:rFonts w:asciiTheme="minorHAnsi" w:hAnsiTheme="minorHAnsi"/>
          <w:color w:val="000000" w:themeColor="text1"/>
        </w:rPr>
        <w:t>2</w:t>
      </w:r>
      <w:r w:rsidR="00AD2F12" w:rsidRPr="00CF62E0">
        <w:rPr>
          <w:rFonts w:asciiTheme="minorHAnsi" w:hAnsiTheme="minorHAnsi"/>
          <w:color w:val="000000" w:themeColor="text1"/>
        </w:rPr>
        <w:t xml:space="preserve">) </w:t>
      </w:r>
      <w:r w:rsidR="003221C5" w:rsidRPr="00CF62E0">
        <w:rPr>
          <w:rFonts w:asciiTheme="minorHAnsi" w:hAnsiTheme="minorHAnsi"/>
          <w:bCs/>
          <w:color w:val="000000" w:themeColor="text1"/>
        </w:rPr>
        <w:t xml:space="preserve">Doświadczenie osób wyznaczonych przez Wykonawcę (prelegenci / eksperci / moderator) do realizacji zamówienia </w:t>
      </w:r>
      <w:r w:rsidR="007E06B2" w:rsidRPr="00CF62E0">
        <w:rPr>
          <w:rFonts w:asciiTheme="minorHAnsi" w:hAnsiTheme="minorHAnsi"/>
          <w:bCs/>
          <w:color w:val="000000" w:themeColor="text1"/>
        </w:rPr>
        <w:t>– waga</w:t>
      </w:r>
      <w:r w:rsidR="003221C5" w:rsidRPr="00CF62E0">
        <w:rPr>
          <w:rFonts w:asciiTheme="minorHAnsi" w:hAnsiTheme="minorHAnsi"/>
          <w:color w:val="000000" w:themeColor="text1"/>
        </w:rPr>
        <w:t xml:space="preserve"> </w:t>
      </w:r>
      <w:r w:rsidR="003C7BBA">
        <w:rPr>
          <w:rFonts w:asciiTheme="minorHAnsi" w:hAnsiTheme="minorHAnsi"/>
          <w:color w:val="000000" w:themeColor="text1"/>
        </w:rPr>
        <w:t>4</w:t>
      </w:r>
      <w:r w:rsidR="003221C5" w:rsidRPr="00CF62E0">
        <w:rPr>
          <w:rFonts w:asciiTheme="minorHAnsi" w:hAnsiTheme="minorHAnsi"/>
          <w:color w:val="000000" w:themeColor="text1"/>
        </w:rPr>
        <w:t>0</w:t>
      </w:r>
      <w:r w:rsidR="00CD4DBC" w:rsidRPr="00CF62E0">
        <w:rPr>
          <w:rFonts w:asciiTheme="minorHAnsi" w:hAnsiTheme="minorHAnsi"/>
          <w:color w:val="000000" w:themeColor="text1"/>
        </w:rPr>
        <w:t>%</w:t>
      </w:r>
      <w:r w:rsidR="007E06B2" w:rsidRPr="00CF62E0">
        <w:rPr>
          <w:rFonts w:asciiTheme="minorHAnsi" w:hAnsiTheme="minorHAnsi"/>
          <w:color w:val="000000" w:themeColor="text1"/>
        </w:rPr>
        <w:t>.</w:t>
      </w:r>
    </w:p>
    <w:p w:rsidR="007F6F33" w:rsidRPr="00CF62E0" w:rsidRDefault="001A233D" w:rsidP="005B536B">
      <w:pPr>
        <w:numPr>
          <w:ilvl w:val="1"/>
          <w:numId w:val="9"/>
        </w:numPr>
        <w:tabs>
          <w:tab w:val="clear" w:pos="1080"/>
          <w:tab w:val="left" w:pos="284"/>
        </w:tabs>
        <w:autoSpaceDE w:val="0"/>
        <w:ind w:hanging="1080"/>
        <w:jc w:val="both"/>
        <w:rPr>
          <w:rFonts w:asciiTheme="minorHAnsi" w:hAnsiTheme="minorHAnsi" w:cs="Arial Narrow"/>
          <w:bCs/>
          <w:color w:val="000000" w:themeColor="text1"/>
        </w:rPr>
      </w:pPr>
      <w:r w:rsidRPr="00CF62E0">
        <w:rPr>
          <w:rFonts w:asciiTheme="minorHAnsi" w:hAnsiTheme="minorHAnsi" w:cs="Arial Narrow"/>
          <w:b/>
          <w:bCs/>
          <w:color w:val="000000" w:themeColor="text1"/>
        </w:rPr>
        <w:t xml:space="preserve">Zamawiający przyzna punkty </w:t>
      </w:r>
      <w:proofErr w:type="spellStart"/>
      <w:r w:rsidRPr="00CF62E0">
        <w:rPr>
          <w:rFonts w:asciiTheme="minorHAnsi" w:hAnsiTheme="minorHAnsi" w:cs="Arial Narrow"/>
          <w:b/>
          <w:bCs/>
          <w:color w:val="000000" w:themeColor="text1"/>
        </w:rPr>
        <w:t>wg</w:t>
      </w:r>
      <w:proofErr w:type="spellEnd"/>
      <w:r w:rsidRPr="00CF62E0">
        <w:rPr>
          <w:rFonts w:asciiTheme="minorHAnsi" w:hAnsiTheme="minorHAnsi" w:cs="Arial Narrow"/>
          <w:b/>
          <w:bCs/>
          <w:color w:val="000000" w:themeColor="text1"/>
        </w:rPr>
        <w:t>.</w:t>
      </w:r>
      <w:r w:rsidR="007A3CBD">
        <w:rPr>
          <w:rFonts w:asciiTheme="minorHAnsi" w:hAnsiTheme="minorHAnsi" w:cs="Arial Narrow"/>
          <w:b/>
          <w:bCs/>
          <w:color w:val="000000" w:themeColor="text1"/>
        </w:rPr>
        <w:t xml:space="preserve"> </w:t>
      </w:r>
      <w:r w:rsidRPr="00CF62E0">
        <w:rPr>
          <w:rFonts w:asciiTheme="minorHAnsi" w:hAnsiTheme="minorHAnsi" w:cs="Arial Narrow"/>
          <w:b/>
          <w:bCs/>
          <w:color w:val="000000" w:themeColor="text1"/>
        </w:rPr>
        <w:t>poniższych zasad</w:t>
      </w:r>
      <w:r w:rsidR="007F6F33" w:rsidRPr="00CF62E0">
        <w:rPr>
          <w:rFonts w:asciiTheme="minorHAnsi" w:hAnsiTheme="minorHAnsi" w:cs="Arial Narrow"/>
          <w:bCs/>
          <w:color w:val="000000" w:themeColor="text1"/>
        </w:rPr>
        <w:t>:</w:t>
      </w:r>
    </w:p>
    <w:p w:rsidR="00721474" w:rsidRPr="00CF62E0" w:rsidRDefault="00721474" w:rsidP="005B536B">
      <w:pPr>
        <w:tabs>
          <w:tab w:val="left" w:pos="284"/>
        </w:tabs>
        <w:autoSpaceDE w:val="0"/>
        <w:jc w:val="both"/>
        <w:rPr>
          <w:rFonts w:asciiTheme="minorHAnsi" w:hAnsiTheme="minorHAnsi" w:cs="Arial Narrow"/>
          <w:bCs/>
          <w:color w:val="000000" w:themeColor="text1"/>
        </w:rPr>
      </w:pPr>
    </w:p>
    <w:p w:rsidR="007F6F33" w:rsidRPr="00CF62E0" w:rsidRDefault="009600C8" w:rsidP="005B536B">
      <w:pPr>
        <w:tabs>
          <w:tab w:val="left" w:pos="284"/>
        </w:tabs>
        <w:autoSpaceDE w:val="0"/>
        <w:ind w:left="360"/>
        <w:jc w:val="both"/>
        <w:rPr>
          <w:rFonts w:asciiTheme="minorHAnsi" w:hAnsiTheme="minorHAnsi" w:cs="Arial Narrow"/>
          <w:b/>
          <w:bCs/>
          <w:color w:val="000000" w:themeColor="text1"/>
        </w:rPr>
      </w:pPr>
      <w:r w:rsidRPr="00CF62E0">
        <w:rPr>
          <w:rFonts w:asciiTheme="minorHAnsi" w:hAnsiTheme="minorHAnsi" w:cs="Arial Narrow"/>
          <w:b/>
          <w:bCs/>
          <w:color w:val="000000" w:themeColor="text1"/>
        </w:rPr>
        <w:t>1) CENA OFERTY BRUTTO</w:t>
      </w:r>
    </w:p>
    <w:p w:rsidR="007F6F33" w:rsidRPr="00CF62E0" w:rsidRDefault="007F6F33" w:rsidP="007E06B2">
      <w:pPr>
        <w:tabs>
          <w:tab w:val="left" w:pos="709"/>
        </w:tabs>
        <w:autoSpaceDE w:val="0"/>
        <w:ind w:left="709"/>
        <w:jc w:val="both"/>
        <w:rPr>
          <w:rFonts w:asciiTheme="minorHAnsi" w:hAnsiTheme="minorHAnsi" w:cs="Arial Narrow"/>
          <w:bCs/>
          <w:color w:val="000000" w:themeColor="text1"/>
        </w:rPr>
      </w:pPr>
      <w:r w:rsidRPr="00CF62E0">
        <w:rPr>
          <w:rFonts w:asciiTheme="minorHAnsi" w:hAnsiTheme="minorHAnsi" w:cs="Arial Narrow"/>
          <w:bCs/>
          <w:color w:val="000000" w:themeColor="text1"/>
        </w:rPr>
        <w:t>Zamawiający dokona oceny ofert przy zastosowaniu kryterium cena wg podanego niżej wzoru:</w:t>
      </w:r>
    </w:p>
    <w:p w:rsidR="009600C8" w:rsidRPr="00CF62E0" w:rsidRDefault="009600C8" w:rsidP="005B536B">
      <w:pPr>
        <w:tabs>
          <w:tab w:val="left" w:pos="284"/>
        </w:tabs>
        <w:autoSpaceDE w:val="0"/>
        <w:ind w:left="284"/>
        <w:jc w:val="both"/>
        <w:rPr>
          <w:rFonts w:asciiTheme="minorHAnsi" w:hAnsiTheme="minorHAnsi" w:cs="Arial Narrow"/>
          <w:bCs/>
          <w:color w:val="000000" w:themeColor="text1"/>
        </w:rPr>
      </w:pPr>
    </w:p>
    <w:p w:rsidR="007F6F33" w:rsidRPr="00CF62E0" w:rsidRDefault="007F6F33" w:rsidP="007E06B2">
      <w:pPr>
        <w:tabs>
          <w:tab w:val="left" w:pos="284"/>
        </w:tabs>
        <w:autoSpaceDE w:val="0"/>
        <w:ind w:left="993"/>
        <w:jc w:val="both"/>
        <w:rPr>
          <w:rFonts w:asciiTheme="minorHAnsi" w:hAnsiTheme="minorHAnsi" w:cs="Arial Narrow"/>
          <w:b/>
          <w:bCs/>
          <w:color w:val="000000" w:themeColor="text1"/>
        </w:rPr>
      </w:pPr>
      <w:r w:rsidRPr="00CF62E0">
        <w:rPr>
          <w:rFonts w:asciiTheme="minorHAnsi" w:hAnsiTheme="minorHAnsi" w:cs="Arial Narrow"/>
          <w:b/>
          <w:bCs/>
          <w:color w:val="000000" w:themeColor="text1"/>
        </w:rPr>
        <w:tab/>
        <w:t xml:space="preserve">P – łączna ocena oferty </w:t>
      </w:r>
    </w:p>
    <w:p w:rsidR="007F6F33" w:rsidRPr="00CF62E0" w:rsidRDefault="007F6F33" w:rsidP="007E06B2">
      <w:pPr>
        <w:tabs>
          <w:tab w:val="left" w:pos="284"/>
        </w:tabs>
        <w:autoSpaceDE w:val="0"/>
        <w:ind w:left="993"/>
        <w:jc w:val="both"/>
        <w:rPr>
          <w:rFonts w:asciiTheme="minorHAnsi" w:hAnsiTheme="minorHAnsi" w:cs="Arial Narrow"/>
          <w:b/>
          <w:bCs/>
          <w:color w:val="000000" w:themeColor="text1"/>
        </w:rPr>
      </w:pPr>
    </w:p>
    <w:p w:rsidR="007F6F33" w:rsidRPr="00CF62E0" w:rsidRDefault="007E06B2" w:rsidP="007E06B2">
      <w:pPr>
        <w:tabs>
          <w:tab w:val="left" w:pos="284"/>
        </w:tabs>
        <w:autoSpaceDE w:val="0"/>
        <w:ind w:left="993"/>
        <w:jc w:val="both"/>
        <w:rPr>
          <w:rFonts w:asciiTheme="minorHAnsi" w:hAnsiTheme="minorHAnsi" w:cs="Arial Narrow"/>
          <w:b/>
          <w:bCs/>
          <w:color w:val="000000" w:themeColor="text1"/>
        </w:rPr>
      </w:pPr>
      <w:r w:rsidRPr="00CF62E0">
        <w:rPr>
          <w:rFonts w:asciiTheme="minorHAnsi" w:hAnsiTheme="minorHAnsi" w:cs="Arial Narrow"/>
          <w:b/>
          <w:bCs/>
          <w:color w:val="000000" w:themeColor="text1"/>
        </w:rPr>
        <w:tab/>
        <w:t xml:space="preserve">     </w:t>
      </w:r>
      <w:r w:rsidR="00721474" w:rsidRPr="00CF62E0">
        <w:rPr>
          <w:rFonts w:asciiTheme="minorHAnsi" w:hAnsiTheme="minorHAnsi" w:cs="Arial Narrow"/>
          <w:b/>
          <w:bCs/>
          <w:color w:val="000000" w:themeColor="text1"/>
        </w:rPr>
        <w:t xml:space="preserve">   </w:t>
      </w:r>
      <w:r w:rsidR="007F6F33" w:rsidRPr="00CF62E0">
        <w:rPr>
          <w:rFonts w:asciiTheme="minorHAnsi" w:hAnsiTheme="minorHAnsi" w:cs="Arial Narrow"/>
          <w:b/>
          <w:bCs/>
          <w:color w:val="000000" w:themeColor="text1"/>
        </w:rPr>
        <w:t xml:space="preserve">  najniższa oferowana cena </w:t>
      </w:r>
    </w:p>
    <w:p w:rsidR="007F6F33" w:rsidRPr="00CF62E0" w:rsidRDefault="00721474" w:rsidP="007E06B2">
      <w:pPr>
        <w:tabs>
          <w:tab w:val="left" w:pos="284"/>
        </w:tabs>
        <w:autoSpaceDE w:val="0"/>
        <w:ind w:left="993"/>
        <w:jc w:val="both"/>
        <w:rPr>
          <w:rFonts w:asciiTheme="minorHAnsi" w:hAnsiTheme="minorHAnsi" w:cs="Arial Narrow"/>
          <w:b/>
          <w:bCs/>
          <w:color w:val="000000" w:themeColor="text1"/>
        </w:rPr>
      </w:pPr>
      <w:r w:rsidRPr="00CF62E0">
        <w:rPr>
          <w:rFonts w:asciiTheme="minorHAnsi" w:hAnsiTheme="minorHAnsi" w:cs="Arial Narrow"/>
          <w:b/>
          <w:bCs/>
          <w:color w:val="000000" w:themeColor="text1"/>
        </w:rPr>
        <w:t xml:space="preserve">      </w:t>
      </w:r>
      <w:r w:rsidR="007F6F33" w:rsidRPr="00CF62E0">
        <w:rPr>
          <w:rFonts w:asciiTheme="minorHAnsi" w:hAnsiTheme="minorHAnsi" w:cs="Arial Narrow"/>
          <w:b/>
          <w:bCs/>
          <w:color w:val="000000" w:themeColor="text1"/>
        </w:rPr>
        <w:t xml:space="preserve">P </w:t>
      </w:r>
      <w:r w:rsidR="007F6F33" w:rsidRPr="00CF62E0">
        <w:rPr>
          <w:rFonts w:asciiTheme="minorHAnsi" w:hAnsiTheme="minorHAnsi" w:cs="Arial Narrow"/>
          <w:b/>
          <w:bCs/>
          <w:i/>
          <w:iCs/>
          <w:color w:val="000000" w:themeColor="text1"/>
        </w:rPr>
        <w:t xml:space="preserve">=    ________________________  </w:t>
      </w:r>
      <w:r w:rsidR="00303004" w:rsidRPr="00CF62E0">
        <w:rPr>
          <w:rFonts w:asciiTheme="minorHAnsi" w:hAnsiTheme="minorHAnsi" w:cs="Arial Narrow"/>
          <w:b/>
          <w:bCs/>
          <w:color w:val="000000" w:themeColor="text1"/>
        </w:rPr>
        <w:t xml:space="preserve">x 100 </w:t>
      </w:r>
      <w:proofErr w:type="spellStart"/>
      <w:r w:rsidR="00303004" w:rsidRPr="00CF62E0">
        <w:rPr>
          <w:rFonts w:asciiTheme="minorHAnsi" w:hAnsiTheme="minorHAnsi" w:cs="Arial Narrow"/>
          <w:b/>
          <w:bCs/>
          <w:color w:val="000000" w:themeColor="text1"/>
        </w:rPr>
        <w:t>pkt</w:t>
      </w:r>
      <w:proofErr w:type="spellEnd"/>
      <w:r w:rsidR="00303004" w:rsidRPr="00CF62E0">
        <w:rPr>
          <w:rFonts w:asciiTheme="minorHAnsi" w:hAnsiTheme="minorHAnsi" w:cs="Arial Narrow"/>
          <w:b/>
          <w:bCs/>
          <w:color w:val="000000" w:themeColor="text1"/>
        </w:rPr>
        <w:t xml:space="preserve"> x </w:t>
      </w:r>
      <w:r w:rsidR="003C7BBA">
        <w:rPr>
          <w:rFonts w:asciiTheme="minorHAnsi" w:hAnsiTheme="minorHAnsi" w:cs="Arial Narrow"/>
          <w:b/>
          <w:bCs/>
          <w:color w:val="000000" w:themeColor="text1"/>
        </w:rPr>
        <w:t>6</w:t>
      </w:r>
      <w:r w:rsidR="001A233D" w:rsidRPr="00CF62E0">
        <w:rPr>
          <w:rFonts w:asciiTheme="minorHAnsi" w:hAnsiTheme="minorHAnsi" w:cs="Arial Narrow"/>
          <w:b/>
          <w:bCs/>
          <w:color w:val="000000" w:themeColor="text1"/>
        </w:rPr>
        <w:t>0</w:t>
      </w:r>
      <w:r w:rsidR="007F6F33" w:rsidRPr="00CF62E0">
        <w:rPr>
          <w:rFonts w:asciiTheme="minorHAnsi" w:hAnsiTheme="minorHAnsi" w:cs="Arial Narrow"/>
          <w:b/>
          <w:bCs/>
          <w:color w:val="000000" w:themeColor="text1"/>
        </w:rPr>
        <w:t>%</w:t>
      </w:r>
    </w:p>
    <w:p w:rsidR="007F6F33" w:rsidRPr="00CF62E0" w:rsidRDefault="007F6F33" w:rsidP="007E06B2">
      <w:pPr>
        <w:tabs>
          <w:tab w:val="left" w:pos="284"/>
        </w:tabs>
        <w:autoSpaceDE w:val="0"/>
        <w:ind w:left="993"/>
        <w:jc w:val="both"/>
        <w:rPr>
          <w:rFonts w:asciiTheme="minorHAnsi" w:hAnsiTheme="minorHAnsi" w:cs="Arial Narrow"/>
          <w:b/>
          <w:bCs/>
          <w:color w:val="000000" w:themeColor="text1"/>
        </w:rPr>
      </w:pPr>
      <w:r w:rsidRPr="00CF62E0">
        <w:rPr>
          <w:rFonts w:asciiTheme="minorHAnsi" w:hAnsiTheme="minorHAnsi" w:cs="Arial Narrow"/>
          <w:b/>
          <w:bCs/>
          <w:color w:val="000000" w:themeColor="text1"/>
        </w:rPr>
        <w:tab/>
      </w:r>
      <w:r w:rsidRPr="00CF62E0">
        <w:rPr>
          <w:rFonts w:asciiTheme="minorHAnsi" w:hAnsiTheme="minorHAnsi" w:cs="Arial Narrow"/>
          <w:b/>
          <w:bCs/>
          <w:color w:val="000000" w:themeColor="text1"/>
        </w:rPr>
        <w:tab/>
        <w:t xml:space="preserve"> </w:t>
      </w:r>
      <w:r w:rsidR="007E06B2" w:rsidRPr="00CF62E0">
        <w:rPr>
          <w:rFonts w:asciiTheme="minorHAnsi" w:hAnsiTheme="minorHAnsi" w:cs="Arial Narrow"/>
          <w:b/>
          <w:bCs/>
          <w:color w:val="000000" w:themeColor="text1"/>
        </w:rPr>
        <w:t xml:space="preserve">   </w:t>
      </w:r>
      <w:r w:rsidRPr="00CF62E0">
        <w:rPr>
          <w:rFonts w:asciiTheme="minorHAnsi" w:hAnsiTheme="minorHAnsi" w:cs="Arial Narrow"/>
          <w:b/>
          <w:bCs/>
          <w:color w:val="000000" w:themeColor="text1"/>
        </w:rPr>
        <w:t xml:space="preserve"> cena badanej oferty</w:t>
      </w:r>
    </w:p>
    <w:p w:rsidR="007F6F33" w:rsidRPr="00CF62E0" w:rsidRDefault="007F6F33" w:rsidP="007E06B2">
      <w:pPr>
        <w:tabs>
          <w:tab w:val="left" w:pos="284"/>
        </w:tabs>
        <w:autoSpaceDE w:val="0"/>
        <w:ind w:left="993"/>
        <w:jc w:val="both"/>
        <w:rPr>
          <w:rFonts w:asciiTheme="minorHAnsi" w:hAnsiTheme="minorHAnsi" w:cs="Arial Narrow"/>
          <w:b/>
          <w:bCs/>
          <w:color w:val="000000" w:themeColor="text1"/>
        </w:rPr>
      </w:pPr>
    </w:p>
    <w:p w:rsidR="007E06B2" w:rsidRDefault="007E06B2" w:rsidP="007E06B2">
      <w:pPr>
        <w:autoSpaceDE w:val="0"/>
        <w:jc w:val="both"/>
        <w:rPr>
          <w:rFonts w:asciiTheme="minorHAnsi" w:hAnsiTheme="minorHAnsi"/>
          <w:bCs/>
          <w:color w:val="000000" w:themeColor="text1"/>
          <w:u w:val="single"/>
        </w:rPr>
      </w:pPr>
    </w:p>
    <w:p w:rsidR="00040D65" w:rsidRPr="00CF62E0" w:rsidRDefault="00040D65" w:rsidP="007E06B2">
      <w:pPr>
        <w:autoSpaceDE w:val="0"/>
        <w:jc w:val="both"/>
        <w:rPr>
          <w:rFonts w:asciiTheme="minorHAnsi" w:hAnsiTheme="minorHAnsi"/>
          <w:bCs/>
          <w:color w:val="000000" w:themeColor="text1"/>
          <w:u w:val="single"/>
        </w:rPr>
      </w:pPr>
    </w:p>
    <w:p w:rsidR="001A233D" w:rsidRPr="00CF62E0" w:rsidRDefault="001C31CB" w:rsidP="001A233D">
      <w:pPr>
        <w:tabs>
          <w:tab w:val="left" w:pos="284"/>
          <w:tab w:val="left" w:pos="709"/>
        </w:tabs>
        <w:autoSpaceDE w:val="0"/>
        <w:ind w:left="709" w:hanging="349"/>
        <w:jc w:val="both"/>
        <w:rPr>
          <w:rFonts w:asciiTheme="minorHAnsi" w:hAnsiTheme="minorHAnsi"/>
          <w:b/>
          <w:bCs/>
          <w:color w:val="000000" w:themeColor="text1"/>
        </w:rPr>
      </w:pPr>
      <w:r w:rsidRPr="00CF62E0">
        <w:rPr>
          <w:rFonts w:ascii="Calibri" w:hAnsi="Calibri"/>
          <w:b/>
          <w:bCs/>
          <w:color w:val="000000" w:themeColor="text1"/>
        </w:rPr>
        <w:t>2.</w:t>
      </w:r>
      <w:r w:rsidR="001A233D" w:rsidRPr="00CF62E0">
        <w:rPr>
          <w:rFonts w:ascii="Calibri" w:hAnsi="Calibri"/>
          <w:b/>
          <w:bCs/>
          <w:color w:val="000000" w:themeColor="text1"/>
        </w:rPr>
        <w:t>DOŚWIADCZENIE OSÓB WYZNACZONYCH PRZEZ WYKONAWCĘ (PRELEGENCI/EKSPERCI, MODERATOR) DO REALIZACJI ZAMÓWIENIA W OBSZARZE EKONOMII SPOŁECZNEJ</w:t>
      </w:r>
    </w:p>
    <w:p w:rsidR="001A233D" w:rsidRPr="00CF62E0" w:rsidRDefault="001A233D" w:rsidP="001A233D">
      <w:pPr>
        <w:autoSpaceDE w:val="0"/>
        <w:jc w:val="both"/>
        <w:rPr>
          <w:rFonts w:asciiTheme="minorHAnsi" w:hAnsiTheme="minorHAnsi"/>
          <w:bCs/>
          <w:color w:val="000000" w:themeColor="text1"/>
          <w:u w:val="single"/>
        </w:rPr>
      </w:pPr>
    </w:p>
    <w:p w:rsidR="001A233D" w:rsidRPr="00CF62E0" w:rsidRDefault="001A233D" w:rsidP="001A233D">
      <w:pPr>
        <w:autoSpaceDE w:val="0"/>
        <w:ind w:left="709"/>
        <w:jc w:val="both"/>
        <w:rPr>
          <w:rFonts w:asciiTheme="minorHAnsi" w:hAnsiTheme="minorHAnsi"/>
          <w:bCs/>
          <w:i/>
          <w:color w:val="000000" w:themeColor="text1"/>
          <w:kern w:val="24"/>
        </w:rPr>
      </w:pPr>
      <w:r w:rsidRPr="00CF62E0">
        <w:rPr>
          <w:rFonts w:asciiTheme="minorHAnsi" w:hAnsiTheme="minorHAnsi" w:cs="Arial Narrow"/>
          <w:bCs/>
          <w:color w:val="000000" w:themeColor="text1"/>
        </w:rPr>
        <w:t xml:space="preserve">Ocena kryterium doświadczenie zawodowe osób wyznaczonych przez Wykonawcę (prelegentów/ ekspertów, moderatora) polega na przyznaniu punktów </w:t>
      </w:r>
      <w:proofErr w:type="spellStart"/>
      <w:r w:rsidRPr="00CF62E0">
        <w:rPr>
          <w:rFonts w:asciiTheme="minorHAnsi" w:hAnsiTheme="minorHAnsi" w:cs="Arial Narrow"/>
          <w:bCs/>
          <w:color w:val="000000" w:themeColor="text1"/>
        </w:rPr>
        <w:t>wg</w:t>
      </w:r>
      <w:proofErr w:type="spellEnd"/>
      <w:r w:rsidRPr="00CF62E0">
        <w:rPr>
          <w:rFonts w:asciiTheme="minorHAnsi" w:hAnsiTheme="minorHAnsi" w:cs="Arial Narrow"/>
          <w:bCs/>
          <w:color w:val="000000" w:themeColor="text1"/>
        </w:rPr>
        <w:t>. następujących zasad:</w:t>
      </w:r>
    </w:p>
    <w:p w:rsidR="001A233D" w:rsidRPr="00CF62E0" w:rsidRDefault="001A233D" w:rsidP="001A233D">
      <w:pPr>
        <w:autoSpaceDE w:val="0"/>
        <w:jc w:val="both"/>
        <w:rPr>
          <w:rFonts w:ascii="Arial Narrow" w:hAnsi="Arial Narrow"/>
          <w:b/>
          <w:bCs/>
          <w:color w:val="000000" w:themeColor="text1"/>
          <w:highlight w:val="yellow"/>
        </w:rPr>
      </w:pPr>
    </w:p>
    <w:tbl>
      <w:tblPr>
        <w:tblW w:w="9355"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70"/>
        <w:gridCol w:w="6092"/>
        <w:gridCol w:w="2693"/>
      </w:tblGrid>
      <w:tr w:rsidR="001A233D" w:rsidRPr="00CF62E0" w:rsidTr="006E6B74">
        <w:tc>
          <w:tcPr>
            <w:tcW w:w="570" w:type="dxa"/>
            <w:vAlign w:val="center"/>
          </w:tcPr>
          <w:p w:rsidR="001A233D" w:rsidRPr="00CF62E0" w:rsidRDefault="001A233D" w:rsidP="006E6B74">
            <w:pPr>
              <w:tabs>
                <w:tab w:val="left" w:pos="284"/>
              </w:tabs>
              <w:autoSpaceDE w:val="0"/>
              <w:jc w:val="center"/>
              <w:rPr>
                <w:rFonts w:asciiTheme="minorHAnsi" w:eastAsia="Times New Roman" w:hAnsiTheme="minorHAnsi"/>
                <w:b/>
                <w:bCs/>
                <w:color w:val="000000" w:themeColor="text1"/>
              </w:rPr>
            </w:pPr>
            <w:r w:rsidRPr="00CF62E0">
              <w:rPr>
                <w:rFonts w:asciiTheme="minorHAnsi" w:eastAsia="Times New Roman" w:hAnsiTheme="minorHAnsi"/>
                <w:b/>
                <w:bCs/>
                <w:color w:val="000000" w:themeColor="text1"/>
              </w:rPr>
              <w:t>Lp.</w:t>
            </w:r>
          </w:p>
        </w:tc>
        <w:tc>
          <w:tcPr>
            <w:tcW w:w="6092" w:type="dxa"/>
            <w:vAlign w:val="center"/>
          </w:tcPr>
          <w:p w:rsidR="001A233D" w:rsidRPr="00CF62E0" w:rsidRDefault="001A233D" w:rsidP="006E6B74">
            <w:pPr>
              <w:tabs>
                <w:tab w:val="left" w:pos="284"/>
              </w:tabs>
              <w:autoSpaceDE w:val="0"/>
              <w:jc w:val="center"/>
              <w:rPr>
                <w:rFonts w:asciiTheme="minorHAnsi" w:eastAsia="Times New Roman" w:hAnsiTheme="minorHAnsi"/>
                <w:b/>
                <w:bCs/>
                <w:color w:val="000000" w:themeColor="text1"/>
              </w:rPr>
            </w:pPr>
            <w:r w:rsidRPr="00CF62E0">
              <w:rPr>
                <w:rFonts w:asciiTheme="minorHAnsi" w:eastAsia="Times New Roman" w:hAnsiTheme="minorHAnsi"/>
                <w:b/>
                <w:bCs/>
                <w:color w:val="000000" w:themeColor="text1"/>
              </w:rPr>
              <w:t>Liczba przeprowadzonych przez każdą z osób wyznaczoną przez Wykonawcę do realizacji zamówienia, usług w obszarze ekonomii społecznej w ciągu ostatnich trzech lat</w:t>
            </w:r>
          </w:p>
        </w:tc>
        <w:tc>
          <w:tcPr>
            <w:tcW w:w="2693" w:type="dxa"/>
            <w:vAlign w:val="center"/>
          </w:tcPr>
          <w:p w:rsidR="001A233D" w:rsidRPr="00CF62E0" w:rsidRDefault="001A233D" w:rsidP="006E6B74">
            <w:pPr>
              <w:tabs>
                <w:tab w:val="left" w:pos="284"/>
              </w:tabs>
              <w:autoSpaceDE w:val="0"/>
              <w:jc w:val="center"/>
              <w:rPr>
                <w:rFonts w:asciiTheme="minorHAnsi" w:eastAsia="Times New Roman" w:hAnsiTheme="minorHAnsi"/>
                <w:b/>
                <w:bCs/>
                <w:color w:val="000000" w:themeColor="text1"/>
              </w:rPr>
            </w:pPr>
            <w:r w:rsidRPr="00CF62E0">
              <w:rPr>
                <w:rFonts w:asciiTheme="minorHAnsi" w:eastAsia="Times New Roman" w:hAnsiTheme="minorHAnsi"/>
                <w:b/>
                <w:bCs/>
                <w:color w:val="000000" w:themeColor="text1"/>
              </w:rPr>
              <w:t>Liczba przyznanych punktów:</w:t>
            </w:r>
          </w:p>
        </w:tc>
      </w:tr>
      <w:tr w:rsidR="001A233D" w:rsidRPr="00CF62E0" w:rsidTr="006E6B74">
        <w:tc>
          <w:tcPr>
            <w:tcW w:w="570" w:type="dxa"/>
            <w:vAlign w:val="center"/>
          </w:tcPr>
          <w:p w:rsidR="001A233D" w:rsidRPr="00CF62E0" w:rsidRDefault="001A233D" w:rsidP="006E6B74">
            <w:pPr>
              <w:tabs>
                <w:tab w:val="left" w:pos="284"/>
              </w:tabs>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1.</w:t>
            </w:r>
          </w:p>
        </w:tc>
        <w:tc>
          <w:tcPr>
            <w:tcW w:w="6092" w:type="dxa"/>
            <w:vAlign w:val="center"/>
          </w:tcPr>
          <w:p w:rsidR="001A233D" w:rsidRPr="00CF62E0" w:rsidRDefault="001A233D" w:rsidP="006E6B74">
            <w:pPr>
              <w:tabs>
                <w:tab w:val="left" w:pos="284"/>
              </w:tabs>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Prelegent/ ekspert, moderator który przeprowadził od 1 – 5 usług o tematyce CSR,</w:t>
            </w:r>
            <w:r w:rsidR="006E6B74">
              <w:rPr>
                <w:rFonts w:asciiTheme="minorHAnsi" w:eastAsia="Times New Roman" w:hAnsiTheme="minorHAnsi"/>
                <w:color w:val="000000" w:themeColor="text1"/>
              </w:rPr>
              <w:t xml:space="preserve"> </w:t>
            </w:r>
            <w:r w:rsidR="005E1E0C" w:rsidRPr="00CF62E0">
              <w:rPr>
                <w:rFonts w:asciiTheme="minorHAnsi" w:eastAsia="Times New Roman" w:hAnsiTheme="minorHAnsi"/>
                <w:color w:val="000000" w:themeColor="text1"/>
              </w:rPr>
              <w:t>przedsiębiorczości,</w:t>
            </w:r>
            <w:r w:rsidR="006E6B74">
              <w:rPr>
                <w:rFonts w:asciiTheme="minorHAnsi" w:eastAsia="Times New Roman" w:hAnsiTheme="minorHAnsi"/>
                <w:color w:val="000000" w:themeColor="text1"/>
              </w:rPr>
              <w:t xml:space="preserve"> </w:t>
            </w:r>
            <w:r w:rsidR="005E1E0C" w:rsidRPr="00CF62E0">
              <w:rPr>
                <w:rFonts w:asciiTheme="minorHAnsi" w:eastAsia="Times New Roman" w:hAnsiTheme="minorHAnsi"/>
                <w:color w:val="000000" w:themeColor="text1"/>
              </w:rPr>
              <w:t>aktywizacji zawodowej i/lub ekonomii społecznej</w:t>
            </w:r>
            <w:r w:rsidRPr="00CF62E0">
              <w:rPr>
                <w:rFonts w:asciiTheme="minorHAnsi" w:eastAsia="Times New Roman" w:hAnsiTheme="minorHAnsi"/>
                <w:color w:val="000000" w:themeColor="text1"/>
              </w:rPr>
              <w:t>.</w:t>
            </w:r>
          </w:p>
        </w:tc>
        <w:tc>
          <w:tcPr>
            <w:tcW w:w="2693" w:type="dxa"/>
            <w:vAlign w:val="center"/>
          </w:tcPr>
          <w:p w:rsidR="001A233D" w:rsidRPr="00CF62E0" w:rsidRDefault="001A233D" w:rsidP="006E6B74">
            <w:pPr>
              <w:tabs>
                <w:tab w:val="left" w:pos="284"/>
              </w:tabs>
              <w:autoSpaceDE w:val="0"/>
              <w:jc w:val="center"/>
              <w:rPr>
                <w:rFonts w:asciiTheme="minorHAnsi" w:eastAsia="Times New Roman" w:hAnsiTheme="minorHAnsi"/>
                <w:color w:val="000000" w:themeColor="text1"/>
              </w:rPr>
            </w:pPr>
            <w:r w:rsidRPr="00CF62E0">
              <w:rPr>
                <w:rFonts w:asciiTheme="minorHAnsi" w:eastAsia="Times New Roman" w:hAnsiTheme="minorHAnsi"/>
                <w:color w:val="000000" w:themeColor="text1"/>
              </w:rPr>
              <w:t>1</w:t>
            </w:r>
          </w:p>
        </w:tc>
      </w:tr>
      <w:tr w:rsidR="001A233D" w:rsidRPr="00CF62E0" w:rsidTr="006E6B74">
        <w:tc>
          <w:tcPr>
            <w:tcW w:w="570" w:type="dxa"/>
            <w:vAlign w:val="center"/>
          </w:tcPr>
          <w:p w:rsidR="001A233D" w:rsidRPr="00CF62E0" w:rsidRDefault="001A233D" w:rsidP="006E6B74">
            <w:pPr>
              <w:tabs>
                <w:tab w:val="left" w:pos="284"/>
              </w:tabs>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2.</w:t>
            </w:r>
          </w:p>
        </w:tc>
        <w:tc>
          <w:tcPr>
            <w:tcW w:w="6092" w:type="dxa"/>
            <w:vAlign w:val="center"/>
          </w:tcPr>
          <w:p w:rsidR="001A233D" w:rsidRPr="00CF62E0" w:rsidRDefault="001A233D" w:rsidP="005E1E0C">
            <w:pPr>
              <w:tabs>
                <w:tab w:val="left" w:pos="284"/>
              </w:tabs>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Prelegent/ ekspert, moderator który przeprowadził od 6 – 10 </w:t>
            </w:r>
            <w:r w:rsidR="005E1E0C" w:rsidRPr="00CF62E0">
              <w:rPr>
                <w:rFonts w:asciiTheme="minorHAnsi" w:eastAsia="Times New Roman" w:hAnsiTheme="minorHAnsi"/>
                <w:color w:val="000000" w:themeColor="text1"/>
              </w:rPr>
              <w:t>usług o tematyce CSR,</w:t>
            </w:r>
            <w:r w:rsidR="006E6B74">
              <w:rPr>
                <w:rFonts w:asciiTheme="minorHAnsi" w:eastAsia="Times New Roman" w:hAnsiTheme="minorHAnsi"/>
                <w:color w:val="000000" w:themeColor="text1"/>
              </w:rPr>
              <w:t xml:space="preserve"> </w:t>
            </w:r>
            <w:r w:rsidR="005E1E0C" w:rsidRPr="00CF62E0">
              <w:rPr>
                <w:rFonts w:asciiTheme="minorHAnsi" w:eastAsia="Times New Roman" w:hAnsiTheme="minorHAnsi"/>
                <w:color w:val="000000" w:themeColor="text1"/>
              </w:rPr>
              <w:t>przedsiębiorczości,</w:t>
            </w:r>
            <w:r w:rsidR="006E6B74">
              <w:rPr>
                <w:rFonts w:asciiTheme="minorHAnsi" w:eastAsia="Times New Roman" w:hAnsiTheme="minorHAnsi"/>
                <w:color w:val="000000" w:themeColor="text1"/>
              </w:rPr>
              <w:t xml:space="preserve"> </w:t>
            </w:r>
            <w:r w:rsidR="005E1E0C" w:rsidRPr="00CF62E0">
              <w:rPr>
                <w:rFonts w:asciiTheme="minorHAnsi" w:eastAsia="Times New Roman" w:hAnsiTheme="minorHAnsi"/>
                <w:color w:val="000000" w:themeColor="text1"/>
              </w:rPr>
              <w:t>aktywizacji zawod</w:t>
            </w:r>
            <w:r w:rsidR="006E6B74">
              <w:rPr>
                <w:rFonts w:asciiTheme="minorHAnsi" w:eastAsia="Times New Roman" w:hAnsiTheme="minorHAnsi"/>
                <w:color w:val="000000" w:themeColor="text1"/>
              </w:rPr>
              <w:t>o</w:t>
            </w:r>
            <w:r w:rsidR="005E1E0C" w:rsidRPr="00CF62E0">
              <w:rPr>
                <w:rFonts w:asciiTheme="minorHAnsi" w:eastAsia="Times New Roman" w:hAnsiTheme="minorHAnsi"/>
                <w:color w:val="000000" w:themeColor="text1"/>
              </w:rPr>
              <w:t>wej  i/lub ekonomii społecznej.</w:t>
            </w:r>
          </w:p>
        </w:tc>
        <w:tc>
          <w:tcPr>
            <w:tcW w:w="2693" w:type="dxa"/>
            <w:vAlign w:val="center"/>
          </w:tcPr>
          <w:p w:rsidR="001A233D" w:rsidRPr="00CF62E0" w:rsidRDefault="001A233D" w:rsidP="006E6B74">
            <w:pPr>
              <w:tabs>
                <w:tab w:val="left" w:pos="284"/>
              </w:tabs>
              <w:autoSpaceDE w:val="0"/>
              <w:jc w:val="center"/>
              <w:rPr>
                <w:rFonts w:asciiTheme="minorHAnsi" w:eastAsia="Times New Roman" w:hAnsiTheme="minorHAnsi"/>
                <w:color w:val="000000" w:themeColor="text1"/>
              </w:rPr>
            </w:pPr>
            <w:r w:rsidRPr="00CF62E0">
              <w:rPr>
                <w:rFonts w:asciiTheme="minorHAnsi" w:eastAsia="Times New Roman" w:hAnsiTheme="minorHAnsi"/>
                <w:color w:val="000000" w:themeColor="text1"/>
              </w:rPr>
              <w:t>2</w:t>
            </w:r>
          </w:p>
        </w:tc>
      </w:tr>
      <w:tr w:rsidR="001A233D" w:rsidRPr="00CF62E0" w:rsidTr="006E6B74">
        <w:tc>
          <w:tcPr>
            <w:tcW w:w="570" w:type="dxa"/>
            <w:vAlign w:val="center"/>
          </w:tcPr>
          <w:p w:rsidR="001A233D" w:rsidRPr="00CF62E0" w:rsidRDefault="001A233D" w:rsidP="006E6B74">
            <w:pPr>
              <w:tabs>
                <w:tab w:val="left" w:pos="284"/>
              </w:tabs>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3.</w:t>
            </w:r>
          </w:p>
        </w:tc>
        <w:tc>
          <w:tcPr>
            <w:tcW w:w="6092" w:type="dxa"/>
            <w:vAlign w:val="center"/>
          </w:tcPr>
          <w:p w:rsidR="001A233D" w:rsidRPr="00CF62E0" w:rsidRDefault="001A233D" w:rsidP="005E1E0C">
            <w:pPr>
              <w:tabs>
                <w:tab w:val="left" w:pos="284"/>
              </w:tabs>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Prelegent/ ekspert, moderator który przeprowadził</w:t>
            </w:r>
            <w:r w:rsidR="005E1E0C" w:rsidRPr="00CF62E0">
              <w:rPr>
                <w:rFonts w:asciiTheme="minorHAnsi" w:eastAsia="Times New Roman" w:hAnsiTheme="minorHAnsi"/>
                <w:color w:val="000000" w:themeColor="text1"/>
              </w:rPr>
              <w:t xml:space="preserve"> od 11 – 15 usług o tematyce CSR,</w:t>
            </w:r>
            <w:r w:rsidR="006E6B74">
              <w:rPr>
                <w:rFonts w:asciiTheme="minorHAnsi" w:eastAsia="Times New Roman" w:hAnsiTheme="minorHAnsi"/>
                <w:color w:val="000000" w:themeColor="text1"/>
              </w:rPr>
              <w:t xml:space="preserve"> </w:t>
            </w:r>
            <w:r w:rsidR="005E1E0C" w:rsidRPr="00CF62E0">
              <w:rPr>
                <w:rFonts w:asciiTheme="minorHAnsi" w:eastAsia="Times New Roman" w:hAnsiTheme="minorHAnsi"/>
                <w:color w:val="000000" w:themeColor="text1"/>
              </w:rPr>
              <w:t>przedsiębiorczości,</w:t>
            </w:r>
            <w:r w:rsidR="006E6B74">
              <w:rPr>
                <w:rFonts w:asciiTheme="minorHAnsi" w:eastAsia="Times New Roman" w:hAnsiTheme="minorHAnsi"/>
                <w:color w:val="000000" w:themeColor="text1"/>
              </w:rPr>
              <w:t xml:space="preserve"> </w:t>
            </w:r>
            <w:r w:rsidR="005E1E0C" w:rsidRPr="00CF62E0">
              <w:rPr>
                <w:rFonts w:asciiTheme="minorHAnsi" w:eastAsia="Times New Roman" w:hAnsiTheme="minorHAnsi"/>
                <w:color w:val="000000" w:themeColor="text1"/>
              </w:rPr>
              <w:t>aktywizacji zawod</w:t>
            </w:r>
            <w:r w:rsidR="006E6B74">
              <w:rPr>
                <w:rFonts w:asciiTheme="minorHAnsi" w:eastAsia="Times New Roman" w:hAnsiTheme="minorHAnsi"/>
                <w:color w:val="000000" w:themeColor="text1"/>
              </w:rPr>
              <w:t>o</w:t>
            </w:r>
            <w:r w:rsidR="005E1E0C" w:rsidRPr="00CF62E0">
              <w:rPr>
                <w:rFonts w:asciiTheme="minorHAnsi" w:eastAsia="Times New Roman" w:hAnsiTheme="minorHAnsi"/>
                <w:color w:val="000000" w:themeColor="text1"/>
              </w:rPr>
              <w:t>wej  i/lub ekonomii społecznej.</w:t>
            </w:r>
          </w:p>
        </w:tc>
        <w:tc>
          <w:tcPr>
            <w:tcW w:w="2693" w:type="dxa"/>
            <w:vAlign w:val="center"/>
          </w:tcPr>
          <w:p w:rsidR="001A233D" w:rsidRPr="00CF62E0" w:rsidRDefault="001A233D" w:rsidP="006E6B74">
            <w:pPr>
              <w:tabs>
                <w:tab w:val="left" w:pos="284"/>
              </w:tabs>
              <w:autoSpaceDE w:val="0"/>
              <w:jc w:val="center"/>
              <w:rPr>
                <w:rFonts w:asciiTheme="minorHAnsi" w:eastAsia="Times New Roman" w:hAnsiTheme="minorHAnsi"/>
                <w:color w:val="000000" w:themeColor="text1"/>
              </w:rPr>
            </w:pPr>
            <w:r w:rsidRPr="00CF62E0">
              <w:rPr>
                <w:rFonts w:asciiTheme="minorHAnsi" w:eastAsia="Times New Roman" w:hAnsiTheme="minorHAnsi"/>
                <w:color w:val="000000" w:themeColor="text1"/>
              </w:rPr>
              <w:t>3</w:t>
            </w:r>
          </w:p>
        </w:tc>
      </w:tr>
      <w:tr w:rsidR="001A233D" w:rsidRPr="00CF62E0" w:rsidTr="006E6B74">
        <w:tc>
          <w:tcPr>
            <w:tcW w:w="570" w:type="dxa"/>
            <w:vAlign w:val="center"/>
          </w:tcPr>
          <w:p w:rsidR="001A233D" w:rsidRPr="00CF62E0" w:rsidRDefault="001A233D" w:rsidP="006E6B74">
            <w:pPr>
              <w:tabs>
                <w:tab w:val="left" w:pos="284"/>
              </w:tabs>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4.</w:t>
            </w:r>
          </w:p>
        </w:tc>
        <w:tc>
          <w:tcPr>
            <w:tcW w:w="6092" w:type="dxa"/>
            <w:vAlign w:val="center"/>
          </w:tcPr>
          <w:p w:rsidR="001A233D" w:rsidRPr="00CF62E0" w:rsidRDefault="001A233D" w:rsidP="00F9013C">
            <w:pPr>
              <w:tabs>
                <w:tab w:val="left" w:pos="284"/>
              </w:tabs>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Prelegent/ ekspert, moderator któ</w:t>
            </w:r>
            <w:r w:rsidR="005E1E0C" w:rsidRPr="00CF62E0">
              <w:rPr>
                <w:rFonts w:asciiTheme="minorHAnsi" w:eastAsia="Times New Roman" w:hAnsiTheme="minorHAnsi"/>
                <w:color w:val="000000" w:themeColor="text1"/>
              </w:rPr>
              <w:t>ry przeprowadził powyżej 16 usług o tematyce CSR,</w:t>
            </w:r>
            <w:r w:rsidR="006E6B74">
              <w:rPr>
                <w:rFonts w:asciiTheme="minorHAnsi" w:eastAsia="Times New Roman" w:hAnsiTheme="minorHAnsi"/>
                <w:color w:val="000000" w:themeColor="text1"/>
              </w:rPr>
              <w:t xml:space="preserve"> </w:t>
            </w:r>
            <w:r w:rsidR="005E1E0C" w:rsidRPr="00CF62E0">
              <w:rPr>
                <w:rFonts w:asciiTheme="minorHAnsi" w:eastAsia="Times New Roman" w:hAnsiTheme="minorHAnsi"/>
                <w:color w:val="000000" w:themeColor="text1"/>
              </w:rPr>
              <w:t>przedsiębiorczości,</w:t>
            </w:r>
            <w:r w:rsidR="006E6B74">
              <w:rPr>
                <w:rFonts w:asciiTheme="minorHAnsi" w:eastAsia="Times New Roman" w:hAnsiTheme="minorHAnsi"/>
                <w:color w:val="000000" w:themeColor="text1"/>
              </w:rPr>
              <w:t xml:space="preserve"> </w:t>
            </w:r>
            <w:r w:rsidR="005E1E0C" w:rsidRPr="00CF62E0">
              <w:rPr>
                <w:rFonts w:asciiTheme="minorHAnsi" w:eastAsia="Times New Roman" w:hAnsiTheme="minorHAnsi"/>
                <w:color w:val="000000" w:themeColor="text1"/>
              </w:rPr>
              <w:t>aktywizacji zawod</w:t>
            </w:r>
            <w:r w:rsidR="006E6B74">
              <w:rPr>
                <w:rFonts w:asciiTheme="minorHAnsi" w:eastAsia="Times New Roman" w:hAnsiTheme="minorHAnsi"/>
                <w:color w:val="000000" w:themeColor="text1"/>
              </w:rPr>
              <w:t>o</w:t>
            </w:r>
            <w:r w:rsidR="005E1E0C" w:rsidRPr="00CF62E0">
              <w:rPr>
                <w:rFonts w:asciiTheme="minorHAnsi" w:eastAsia="Times New Roman" w:hAnsiTheme="minorHAnsi"/>
                <w:color w:val="000000" w:themeColor="text1"/>
              </w:rPr>
              <w:t>wej  i/lub ekonomii społecznej</w:t>
            </w:r>
            <w:r w:rsidR="00F9013C">
              <w:rPr>
                <w:rFonts w:asciiTheme="minorHAnsi" w:eastAsia="Times New Roman" w:hAnsiTheme="minorHAnsi"/>
                <w:color w:val="000000" w:themeColor="text1"/>
              </w:rPr>
              <w:t>.</w:t>
            </w:r>
            <w:r w:rsidR="005E1E0C" w:rsidRPr="00CF62E0">
              <w:rPr>
                <w:rFonts w:asciiTheme="minorHAnsi" w:eastAsia="Times New Roman" w:hAnsiTheme="minorHAnsi"/>
                <w:color w:val="000000" w:themeColor="text1"/>
              </w:rPr>
              <w:t>.</w:t>
            </w:r>
          </w:p>
        </w:tc>
        <w:tc>
          <w:tcPr>
            <w:tcW w:w="2693" w:type="dxa"/>
            <w:vAlign w:val="center"/>
          </w:tcPr>
          <w:p w:rsidR="001A233D" w:rsidRPr="00CF62E0" w:rsidRDefault="001A233D" w:rsidP="006E6B74">
            <w:pPr>
              <w:tabs>
                <w:tab w:val="left" w:pos="284"/>
              </w:tabs>
              <w:autoSpaceDE w:val="0"/>
              <w:jc w:val="center"/>
              <w:rPr>
                <w:rFonts w:asciiTheme="minorHAnsi" w:eastAsia="Times New Roman" w:hAnsiTheme="minorHAnsi"/>
                <w:color w:val="000000" w:themeColor="text1"/>
              </w:rPr>
            </w:pPr>
            <w:r w:rsidRPr="00CF62E0">
              <w:rPr>
                <w:rFonts w:asciiTheme="minorHAnsi" w:eastAsia="Times New Roman" w:hAnsiTheme="minorHAnsi"/>
                <w:color w:val="000000" w:themeColor="text1"/>
              </w:rPr>
              <w:t>4</w:t>
            </w:r>
          </w:p>
        </w:tc>
      </w:tr>
    </w:tbl>
    <w:p w:rsidR="001A233D" w:rsidRDefault="001A233D" w:rsidP="001A233D">
      <w:pPr>
        <w:autoSpaceDE w:val="0"/>
        <w:ind w:left="284"/>
        <w:jc w:val="both"/>
        <w:rPr>
          <w:rFonts w:asciiTheme="minorHAnsi" w:hAnsiTheme="minorHAnsi"/>
          <w:b/>
          <w:bCs/>
          <w:color w:val="000000" w:themeColor="text1"/>
        </w:rPr>
      </w:pPr>
    </w:p>
    <w:p w:rsidR="006E6B74" w:rsidRPr="00CF62E0" w:rsidRDefault="006E6B74" w:rsidP="001A233D">
      <w:pPr>
        <w:autoSpaceDE w:val="0"/>
        <w:ind w:left="284"/>
        <w:jc w:val="both"/>
        <w:rPr>
          <w:rFonts w:asciiTheme="minorHAnsi" w:hAnsiTheme="minorHAnsi"/>
          <w:b/>
          <w:bCs/>
          <w:color w:val="000000" w:themeColor="text1"/>
        </w:rPr>
      </w:pPr>
      <w:r>
        <w:rPr>
          <w:rFonts w:asciiTheme="minorHAnsi" w:hAnsiTheme="minorHAnsi"/>
          <w:b/>
          <w:bCs/>
          <w:color w:val="000000" w:themeColor="text1"/>
        </w:rPr>
        <w:t xml:space="preserve">Ocena będzie dokonywana </w:t>
      </w:r>
      <w:proofErr w:type="spellStart"/>
      <w:r>
        <w:rPr>
          <w:rFonts w:asciiTheme="minorHAnsi" w:hAnsiTheme="minorHAnsi"/>
          <w:b/>
          <w:bCs/>
          <w:color w:val="000000" w:themeColor="text1"/>
        </w:rPr>
        <w:t>wg</w:t>
      </w:r>
      <w:proofErr w:type="spellEnd"/>
      <w:r>
        <w:rPr>
          <w:rFonts w:asciiTheme="minorHAnsi" w:hAnsiTheme="minorHAnsi"/>
          <w:b/>
          <w:bCs/>
          <w:color w:val="000000" w:themeColor="text1"/>
        </w:rPr>
        <w:t>. niżej podanego wzoru:</w:t>
      </w:r>
    </w:p>
    <w:p w:rsidR="009D5DE5" w:rsidRDefault="009D5DE5" w:rsidP="005E1E0C">
      <w:pPr>
        <w:autoSpaceDE w:val="0"/>
        <w:jc w:val="both"/>
        <w:rPr>
          <w:rFonts w:asciiTheme="minorHAnsi" w:hAnsiTheme="minorHAnsi"/>
          <w:b/>
          <w:bCs/>
          <w:color w:val="000000" w:themeColor="text1"/>
        </w:rPr>
      </w:pPr>
    </w:p>
    <w:p w:rsidR="006E6B74" w:rsidRPr="006E6B74" w:rsidRDefault="006E6B74" w:rsidP="006E6B74">
      <w:pPr>
        <w:tabs>
          <w:tab w:val="left" w:pos="284"/>
        </w:tabs>
        <w:autoSpaceDE w:val="0"/>
        <w:ind w:left="284" w:firstLine="1701"/>
        <w:jc w:val="both"/>
        <w:rPr>
          <w:rFonts w:asciiTheme="minorHAnsi" w:eastAsia="Times New Roman" w:hAnsiTheme="minorHAnsi"/>
          <w:b/>
          <w:bCs/>
        </w:rPr>
      </w:pPr>
    </w:p>
    <w:p w:rsidR="006E6B74" w:rsidRPr="006E6B74" w:rsidRDefault="006E6B74" w:rsidP="006E6B74">
      <w:pPr>
        <w:tabs>
          <w:tab w:val="left" w:pos="284"/>
        </w:tabs>
        <w:autoSpaceDE w:val="0"/>
        <w:ind w:left="284" w:firstLine="1701"/>
        <w:jc w:val="both"/>
        <w:rPr>
          <w:rFonts w:asciiTheme="minorHAnsi" w:eastAsia="Times New Roman" w:hAnsiTheme="minorHAnsi"/>
          <w:b/>
          <w:bCs/>
        </w:rPr>
      </w:pPr>
      <w:proofErr w:type="spellStart"/>
      <w:r w:rsidRPr="006E6B74">
        <w:rPr>
          <w:rFonts w:asciiTheme="minorHAnsi" w:eastAsia="Times New Roman" w:hAnsiTheme="minorHAnsi"/>
          <w:b/>
          <w:bCs/>
        </w:rPr>
        <w:t>Bnr</w:t>
      </w:r>
      <w:proofErr w:type="spellEnd"/>
    </w:p>
    <w:p w:rsidR="006E6B74" w:rsidRPr="006E6B74" w:rsidRDefault="006E6B74" w:rsidP="006E6B74">
      <w:pPr>
        <w:tabs>
          <w:tab w:val="left" w:pos="284"/>
        </w:tabs>
        <w:autoSpaceDE w:val="0"/>
        <w:ind w:left="284"/>
        <w:jc w:val="both"/>
        <w:rPr>
          <w:rFonts w:asciiTheme="minorHAnsi" w:eastAsia="Times New Roman" w:hAnsiTheme="minorHAnsi"/>
          <w:b/>
          <w:bCs/>
        </w:rPr>
      </w:pPr>
      <w:r w:rsidRPr="006E6B74">
        <w:rPr>
          <w:rFonts w:asciiTheme="minorHAnsi" w:eastAsia="Times New Roman" w:hAnsiTheme="minorHAnsi"/>
          <w:b/>
          <w:bCs/>
        </w:rPr>
        <w:t xml:space="preserve">P2 nr =    ________________ x 100 </w:t>
      </w:r>
      <w:proofErr w:type="spellStart"/>
      <w:r w:rsidRPr="006E6B74">
        <w:rPr>
          <w:rFonts w:asciiTheme="minorHAnsi" w:eastAsia="Times New Roman" w:hAnsiTheme="minorHAnsi"/>
          <w:b/>
          <w:bCs/>
        </w:rPr>
        <w:t>pkt</w:t>
      </w:r>
      <w:proofErr w:type="spellEnd"/>
      <w:r w:rsidRPr="006E6B74">
        <w:rPr>
          <w:rFonts w:asciiTheme="minorHAnsi" w:eastAsia="Times New Roman" w:hAnsiTheme="minorHAnsi"/>
          <w:b/>
          <w:bCs/>
        </w:rPr>
        <w:t xml:space="preserve"> x </w:t>
      </w:r>
      <w:r w:rsidR="003C7BBA">
        <w:rPr>
          <w:rFonts w:asciiTheme="minorHAnsi" w:eastAsia="Times New Roman" w:hAnsiTheme="minorHAnsi"/>
          <w:b/>
          <w:bCs/>
        </w:rPr>
        <w:t>4</w:t>
      </w:r>
      <w:r w:rsidRPr="006E6B74">
        <w:rPr>
          <w:rFonts w:asciiTheme="minorHAnsi" w:eastAsia="Times New Roman" w:hAnsiTheme="minorHAnsi"/>
          <w:b/>
          <w:bCs/>
        </w:rPr>
        <w:t>0%</w:t>
      </w:r>
    </w:p>
    <w:p w:rsidR="006E6B74" w:rsidRPr="006E6B74" w:rsidRDefault="006E6B74" w:rsidP="006E6B74">
      <w:pPr>
        <w:tabs>
          <w:tab w:val="left" w:pos="284"/>
        </w:tabs>
        <w:autoSpaceDE w:val="0"/>
        <w:ind w:left="284" w:firstLine="1701"/>
        <w:jc w:val="both"/>
        <w:rPr>
          <w:rFonts w:asciiTheme="minorHAnsi" w:eastAsia="Times New Roman" w:hAnsiTheme="minorHAnsi"/>
          <w:b/>
          <w:bCs/>
        </w:rPr>
      </w:pPr>
      <w:proofErr w:type="spellStart"/>
      <w:r w:rsidRPr="006E6B74">
        <w:rPr>
          <w:rFonts w:asciiTheme="minorHAnsi" w:eastAsia="Times New Roman" w:hAnsiTheme="minorHAnsi"/>
          <w:b/>
          <w:bCs/>
        </w:rPr>
        <w:t>Bno</w:t>
      </w:r>
      <w:proofErr w:type="spellEnd"/>
    </w:p>
    <w:p w:rsidR="006E6B74" w:rsidRPr="006E6B74" w:rsidRDefault="006E6B74" w:rsidP="006E6B74">
      <w:pPr>
        <w:tabs>
          <w:tab w:val="left" w:pos="284"/>
        </w:tabs>
        <w:autoSpaceDE w:val="0"/>
        <w:ind w:left="284"/>
        <w:jc w:val="both"/>
        <w:rPr>
          <w:rFonts w:asciiTheme="minorHAnsi" w:eastAsia="Times New Roman" w:hAnsiTheme="minorHAnsi"/>
          <w:b/>
          <w:bCs/>
        </w:rPr>
      </w:pPr>
      <w:r w:rsidRPr="006E6B74">
        <w:rPr>
          <w:rFonts w:asciiTheme="minorHAnsi" w:eastAsia="Times New Roman" w:hAnsiTheme="minorHAnsi"/>
          <w:b/>
          <w:bCs/>
        </w:rPr>
        <w:t>gdzie:</w:t>
      </w:r>
    </w:p>
    <w:p w:rsidR="006E6B74" w:rsidRPr="006E6B74" w:rsidRDefault="006E6B74" w:rsidP="006E6B74">
      <w:pPr>
        <w:tabs>
          <w:tab w:val="left" w:pos="284"/>
        </w:tabs>
        <w:autoSpaceDE w:val="0"/>
        <w:ind w:left="284"/>
        <w:jc w:val="both"/>
        <w:rPr>
          <w:rFonts w:asciiTheme="minorHAnsi" w:eastAsia="Times New Roman" w:hAnsiTheme="minorHAnsi"/>
          <w:bCs/>
        </w:rPr>
      </w:pPr>
    </w:p>
    <w:p w:rsidR="006E6B74" w:rsidRPr="006E6B74" w:rsidRDefault="006E6B74" w:rsidP="006E6B74">
      <w:pPr>
        <w:tabs>
          <w:tab w:val="left" w:pos="284"/>
        </w:tabs>
        <w:autoSpaceDE w:val="0"/>
        <w:ind w:left="284"/>
        <w:jc w:val="both"/>
        <w:rPr>
          <w:rFonts w:asciiTheme="minorHAnsi" w:eastAsia="Times New Roman" w:hAnsiTheme="minorHAnsi"/>
          <w:bCs/>
        </w:rPr>
      </w:pPr>
      <w:r w:rsidRPr="006E6B74">
        <w:rPr>
          <w:rFonts w:asciiTheme="minorHAnsi" w:eastAsia="Times New Roman" w:hAnsiTheme="minorHAnsi"/>
          <w:bCs/>
        </w:rPr>
        <w:t>P2 – łączna ocena oferty</w:t>
      </w:r>
    </w:p>
    <w:p w:rsidR="006E6B74" w:rsidRPr="006E6B74" w:rsidRDefault="006E6B74" w:rsidP="006E6B74">
      <w:pPr>
        <w:tabs>
          <w:tab w:val="left" w:pos="284"/>
        </w:tabs>
        <w:autoSpaceDE w:val="0"/>
        <w:ind w:left="284"/>
        <w:jc w:val="both"/>
        <w:rPr>
          <w:rFonts w:asciiTheme="minorHAnsi" w:eastAsia="Times New Roman" w:hAnsiTheme="minorHAnsi"/>
          <w:bCs/>
        </w:rPr>
      </w:pPr>
      <w:r w:rsidRPr="006E6B74">
        <w:rPr>
          <w:rFonts w:asciiTheme="minorHAnsi" w:eastAsia="Times New Roman" w:hAnsiTheme="minorHAnsi"/>
          <w:bCs/>
        </w:rPr>
        <w:t>nr – numer oferty</w:t>
      </w:r>
    </w:p>
    <w:p w:rsidR="006E6B74" w:rsidRPr="006E6B74" w:rsidRDefault="006E6B74" w:rsidP="006E6B74">
      <w:pPr>
        <w:tabs>
          <w:tab w:val="left" w:pos="709"/>
        </w:tabs>
        <w:autoSpaceDE w:val="0"/>
        <w:ind w:left="851" w:hanging="567"/>
        <w:jc w:val="both"/>
        <w:rPr>
          <w:rFonts w:asciiTheme="minorHAnsi" w:eastAsia="Times New Roman" w:hAnsiTheme="minorHAnsi"/>
          <w:bCs/>
        </w:rPr>
      </w:pPr>
      <w:proofErr w:type="spellStart"/>
      <w:r w:rsidRPr="006E6B74">
        <w:rPr>
          <w:rFonts w:asciiTheme="minorHAnsi" w:eastAsia="Times New Roman" w:hAnsiTheme="minorHAnsi"/>
          <w:bCs/>
        </w:rPr>
        <w:t>Bnr</w:t>
      </w:r>
      <w:proofErr w:type="spellEnd"/>
      <w:r w:rsidRPr="006E6B74">
        <w:rPr>
          <w:rFonts w:asciiTheme="minorHAnsi" w:eastAsia="Times New Roman" w:hAnsiTheme="minorHAnsi"/>
          <w:bCs/>
        </w:rPr>
        <w:t xml:space="preserve"> – łączna liczba punktów badanej oferty w kryterium doświadczenie osób wyznaczonych przez Wykonawcę do realizacji zamówienia </w:t>
      </w:r>
    </w:p>
    <w:p w:rsidR="006E6B74" w:rsidRPr="006E6B74" w:rsidRDefault="006E6B74" w:rsidP="006E6B74">
      <w:pPr>
        <w:autoSpaceDE w:val="0"/>
        <w:ind w:left="851" w:hanging="567"/>
        <w:jc w:val="both"/>
        <w:rPr>
          <w:rFonts w:asciiTheme="minorHAnsi" w:hAnsiTheme="minorHAnsi"/>
          <w:b/>
          <w:bCs/>
        </w:rPr>
      </w:pPr>
      <w:proofErr w:type="spellStart"/>
      <w:r w:rsidRPr="006E6B74">
        <w:rPr>
          <w:rFonts w:asciiTheme="minorHAnsi" w:eastAsia="Times New Roman" w:hAnsiTheme="minorHAnsi"/>
          <w:bCs/>
        </w:rPr>
        <w:t>Bno</w:t>
      </w:r>
      <w:proofErr w:type="spellEnd"/>
      <w:r w:rsidRPr="006E6B74">
        <w:rPr>
          <w:rFonts w:asciiTheme="minorHAnsi" w:eastAsia="Times New Roman" w:hAnsiTheme="minorHAnsi"/>
          <w:bCs/>
        </w:rPr>
        <w:t xml:space="preserve"> – maksymalna łączna liczba punktów w kryterium doświadczenie osób wyznaczonych przez Wykonawcę do realizacji zamówienia </w:t>
      </w:r>
    </w:p>
    <w:p w:rsidR="006E6B74" w:rsidRPr="00CF62E0" w:rsidRDefault="006E6B74" w:rsidP="005E1E0C">
      <w:pPr>
        <w:autoSpaceDE w:val="0"/>
        <w:jc w:val="both"/>
        <w:rPr>
          <w:rFonts w:asciiTheme="minorHAnsi" w:hAnsiTheme="minorHAnsi"/>
          <w:b/>
          <w:bCs/>
          <w:color w:val="000000" w:themeColor="text1"/>
        </w:rPr>
      </w:pPr>
    </w:p>
    <w:p w:rsidR="007E06B2" w:rsidRPr="00CF62E0" w:rsidRDefault="007E06B2" w:rsidP="008F3BB9">
      <w:pPr>
        <w:autoSpaceDE w:val="0"/>
        <w:ind w:left="284"/>
        <w:jc w:val="both"/>
        <w:rPr>
          <w:rFonts w:asciiTheme="minorHAnsi" w:hAnsiTheme="minorHAnsi"/>
          <w:b/>
          <w:bCs/>
          <w:color w:val="000000" w:themeColor="text1"/>
        </w:rPr>
      </w:pPr>
      <w:r w:rsidRPr="00CF62E0">
        <w:rPr>
          <w:rFonts w:asciiTheme="minorHAnsi" w:hAnsiTheme="minorHAnsi"/>
          <w:b/>
          <w:bCs/>
          <w:color w:val="000000" w:themeColor="text1"/>
        </w:rPr>
        <w:t xml:space="preserve">Ocena zostanie dokonana w oparciu o Wykaz konferencji, sympozjów, kongresów </w:t>
      </w:r>
      <w:r w:rsidR="006E6B74">
        <w:rPr>
          <w:rFonts w:asciiTheme="minorHAnsi" w:hAnsiTheme="minorHAnsi"/>
          <w:b/>
          <w:bCs/>
          <w:color w:val="000000" w:themeColor="text1"/>
        </w:rPr>
        <w:t xml:space="preserve"> o tematyce odpowiadającej tematyce objętej zamówieniem</w:t>
      </w:r>
      <w:r w:rsidRPr="00CF62E0">
        <w:rPr>
          <w:rFonts w:asciiTheme="minorHAnsi" w:hAnsiTheme="minorHAnsi"/>
          <w:b/>
          <w:bCs/>
          <w:color w:val="000000" w:themeColor="text1"/>
        </w:rPr>
        <w:t xml:space="preserve">, </w:t>
      </w:r>
      <w:r w:rsidR="006E6B74">
        <w:rPr>
          <w:rFonts w:asciiTheme="minorHAnsi" w:hAnsiTheme="minorHAnsi"/>
          <w:b/>
          <w:bCs/>
          <w:color w:val="000000" w:themeColor="text1"/>
        </w:rPr>
        <w:t xml:space="preserve">w których ekspert wziął udział w roli wykładowcy, </w:t>
      </w:r>
      <w:r w:rsidRPr="00CF62E0">
        <w:rPr>
          <w:rFonts w:asciiTheme="minorHAnsi" w:hAnsiTheme="minorHAnsi"/>
          <w:b/>
          <w:bCs/>
          <w:color w:val="000000" w:themeColor="text1"/>
        </w:rPr>
        <w:t xml:space="preserve">sporządzonego zgodnie z załącznikiem nr </w:t>
      </w:r>
      <w:r w:rsidR="008F3BB9" w:rsidRPr="00CF62E0">
        <w:rPr>
          <w:rFonts w:asciiTheme="minorHAnsi" w:hAnsiTheme="minorHAnsi"/>
          <w:b/>
          <w:bCs/>
          <w:color w:val="000000" w:themeColor="text1"/>
        </w:rPr>
        <w:t>5</w:t>
      </w:r>
      <w:r w:rsidRPr="00CF62E0">
        <w:rPr>
          <w:rFonts w:asciiTheme="minorHAnsi" w:hAnsiTheme="minorHAnsi"/>
          <w:b/>
          <w:bCs/>
          <w:color w:val="000000" w:themeColor="text1"/>
        </w:rPr>
        <w:t xml:space="preserve"> do SIWZ.</w:t>
      </w:r>
    </w:p>
    <w:p w:rsidR="007E06B2" w:rsidRPr="00CF62E0" w:rsidRDefault="007E06B2" w:rsidP="005B536B">
      <w:pPr>
        <w:tabs>
          <w:tab w:val="left" w:pos="284"/>
          <w:tab w:val="left" w:pos="567"/>
        </w:tabs>
        <w:autoSpaceDE w:val="0"/>
        <w:ind w:left="709" w:hanging="349"/>
        <w:jc w:val="both"/>
        <w:rPr>
          <w:rFonts w:asciiTheme="minorHAnsi" w:hAnsiTheme="minorHAnsi"/>
          <w:b/>
          <w:bCs/>
          <w:color w:val="000000" w:themeColor="text1"/>
        </w:rPr>
      </w:pPr>
    </w:p>
    <w:p w:rsidR="00D72603" w:rsidRPr="00CF62E0" w:rsidRDefault="00012225" w:rsidP="008F3BB9">
      <w:pPr>
        <w:tabs>
          <w:tab w:val="left" w:pos="284"/>
        </w:tabs>
        <w:autoSpaceDE w:val="0"/>
        <w:ind w:left="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Punktowana będzie liczba przeprowadzonych usług – tj. </w:t>
      </w:r>
      <w:r w:rsidR="00D143F0" w:rsidRPr="00CF62E0">
        <w:rPr>
          <w:rFonts w:asciiTheme="minorHAnsi" w:hAnsiTheme="minorHAnsi"/>
          <w:bCs/>
          <w:color w:val="000000" w:themeColor="text1"/>
        </w:rPr>
        <w:t>konferencji, sympozjów, kongresów odpowiadających tematyką zakresowi tematycznemu objętego niniejszym zamówieniem</w:t>
      </w:r>
      <w:r w:rsidR="00D143F0" w:rsidRPr="00CF62E0">
        <w:rPr>
          <w:rFonts w:asciiTheme="minorHAnsi" w:eastAsia="Times New Roman" w:hAnsiTheme="minorHAnsi"/>
          <w:color w:val="000000" w:themeColor="text1"/>
        </w:rPr>
        <w:t>.</w:t>
      </w:r>
    </w:p>
    <w:p w:rsidR="00D003B9" w:rsidRPr="00CF62E0" w:rsidRDefault="00D72603" w:rsidP="008F3BB9">
      <w:pPr>
        <w:tabs>
          <w:tab w:val="left" w:pos="284"/>
        </w:tabs>
        <w:autoSpaceDE w:val="0"/>
        <w:ind w:left="284"/>
        <w:jc w:val="both"/>
        <w:rPr>
          <w:rFonts w:asciiTheme="minorHAnsi" w:hAnsiTheme="minorHAnsi"/>
          <w:bCs/>
          <w:color w:val="000000" w:themeColor="text1"/>
        </w:rPr>
      </w:pPr>
      <w:r w:rsidRPr="00CF62E0">
        <w:rPr>
          <w:rFonts w:asciiTheme="minorHAnsi" w:hAnsiTheme="minorHAnsi"/>
          <w:bCs/>
          <w:color w:val="000000" w:themeColor="text1"/>
          <w:u w:val="single"/>
        </w:rPr>
        <w:t xml:space="preserve">Na Wykonawcy spoczywa ciężar wykazania, iż wskazane przez niego w Wykazie </w:t>
      </w:r>
      <w:r w:rsidR="00731116" w:rsidRPr="00CF62E0">
        <w:rPr>
          <w:rFonts w:asciiTheme="minorHAnsi" w:hAnsiTheme="minorHAnsi"/>
          <w:bCs/>
          <w:color w:val="000000" w:themeColor="text1"/>
          <w:u w:val="single"/>
        </w:rPr>
        <w:t>usług</w:t>
      </w:r>
      <w:r w:rsidR="002B5EE1" w:rsidRPr="00CF62E0">
        <w:rPr>
          <w:rFonts w:asciiTheme="minorHAnsi" w:hAnsiTheme="minorHAnsi"/>
          <w:bCs/>
          <w:color w:val="000000" w:themeColor="text1"/>
          <w:u w:val="single"/>
        </w:rPr>
        <w:t>i</w:t>
      </w:r>
      <w:r w:rsidRPr="00CF62E0">
        <w:rPr>
          <w:rFonts w:asciiTheme="minorHAnsi" w:hAnsiTheme="minorHAnsi"/>
          <w:bCs/>
          <w:color w:val="000000" w:themeColor="text1"/>
          <w:u w:val="single"/>
        </w:rPr>
        <w:t xml:space="preserve"> </w:t>
      </w:r>
      <w:r w:rsidRPr="00CF62E0">
        <w:rPr>
          <w:rFonts w:asciiTheme="minorHAnsi" w:hAnsiTheme="minorHAnsi"/>
          <w:bCs/>
          <w:color w:val="000000" w:themeColor="text1"/>
          <w:u w:val="single"/>
        </w:rPr>
        <w:lastRenderedPageBreak/>
        <w:t>odpowiadają zakresowi zamówienia</w:t>
      </w:r>
      <w:r w:rsidR="008F3BB9" w:rsidRPr="00CF62E0">
        <w:rPr>
          <w:rFonts w:asciiTheme="minorHAnsi" w:hAnsiTheme="minorHAnsi"/>
          <w:bCs/>
          <w:color w:val="000000" w:themeColor="text1"/>
          <w:u w:val="single"/>
        </w:rPr>
        <w:t>.</w:t>
      </w:r>
      <w:r w:rsidRPr="00CF62E0">
        <w:rPr>
          <w:rFonts w:asciiTheme="minorHAnsi" w:hAnsiTheme="minorHAnsi"/>
          <w:bCs/>
          <w:color w:val="000000" w:themeColor="text1"/>
          <w:u w:val="single"/>
        </w:rPr>
        <w:t xml:space="preserve"> </w:t>
      </w:r>
    </w:p>
    <w:p w:rsidR="009F44B5" w:rsidRPr="00CF62E0" w:rsidRDefault="009F44B5" w:rsidP="00DA5532">
      <w:pPr>
        <w:pStyle w:val="Akapitzlist"/>
        <w:numPr>
          <w:ilvl w:val="0"/>
          <w:numId w:val="19"/>
        </w:numPr>
        <w:tabs>
          <w:tab w:val="left" w:pos="284"/>
        </w:tabs>
        <w:autoSpaceDE w:val="0"/>
        <w:spacing w:after="0" w:line="240" w:lineRule="auto"/>
        <w:ind w:left="284" w:hanging="284"/>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W toku oceny ofert Zamawiający może żądać od Wykonawcy wyjaśnień dotyczących treści złożonej oferty. Wykonawca będzie zobowiązany do przedstawienia wyjaśnień w terminie określonym przez Zamawiającego.</w:t>
      </w:r>
    </w:p>
    <w:p w:rsidR="009F44B5" w:rsidRPr="00CF62E0" w:rsidRDefault="009F44B5" w:rsidP="00DA5532">
      <w:pPr>
        <w:pStyle w:val="Akapitzlist"/>
        <w:numPr>
          <w:ilvl w:val="0"/>
          <w:numId w:val="19"/>
        </w:numPr>
        <w:tabs>
          <w:tab w:val="left" w:pos="284"/>
        </w:tabs>
        <w:autoSpaceDE w:val="0"/>
        <w:spacing w:after="0" w:line="240" w:lineRule="auto"/>
        <w:ind w:left="284" w:hanging="284"/>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Zamawiający poprawi omyłki w ofercie zgodnie z przepisami określonymi w art. 87 ustawy</w:t>
      </w:r>
      <w:r w:rsidR="00D73FE6" w:rsidRPr="00CF62E0">
        <w:rPr>
          <w:rFonts w:asciiTheme="minorHAnsi" w:eastAsia="Times New Roman" w:hAnsiTheme="minorHAnsi"/>
          <w:color w:val="000000" w:themeColor="text1"/>
          <w:sz w:val="24"/>
          <w:szCs w:val="24"/>
        </w:rPr>
        <w:t>. O poprawieniu omyłek Zamawiający powiadomi W</w:t>
      </w:r>
      <w:r w:rsidRPr="00CF62E0">
        <w:rPr>
          <w:rFonts w:asciiTheme="minorHAnsi" w:eastAsia="Times New Roman" w:hAnsiTheme="minorHAnsi"/>
          <w:color w:val="000000" w:themeColor="text1"/>
          <w:sz w:val="24"/>
          <w:szCs w:val="24"/>
        </w:rPr>
        <w:t>ykonawcę, którego oferta została poprawiona.</w:t>
      </w:r>
    </w:p>
    <w:p w:rsidR="009F44B5" w:rsidRPr="00CF62E0" w:rsidRDefault="009F44B5" w:rsidP="00DA5532">
      <w:pPr>
        <w:pStyle w:val="Akapitzlist"/>
        <w:numPr>
          <w:ilvl w:val="0"/>
          <w:numId w:val="19"/>
        </w:numPr>
        <w:tabs>
          <w:tab w:val="left" w:pos="284"/>
        </w:tabs>
        <w:autoSpaceDE w:val="0"/>
        <w:spacing w:after="0" w:line="240" w:lineRule="auto"/>
        <w:ind w:left="284" w:hanging="284"/>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 xml:space="preserve">Zamawiający udzieli zamówienia Wykonawcy, którego oferta odpowiada wszystkim wymaganiom przedstawionym w ustawie oraz </w:t>
      </w:r>
      <w:r w:rsidR="00355D3F" w:rsidRPr="00CF62E0">
        <w:rPr>
          <w:rFonts w:asciiTheme="minorHAnsi" w:eastAsia="Times New Roman" w:hAnsiTheme="minorHAnsi"/>
          <w:color w:val="000000" w:themeColor="text1"/>
          <w:sz w:val="24"/>
          <w:szCs w:val="24"/>
        </w:rPr>
        <w:t>SIWZ</w:t>
      </w:r>
      <w:r w:rsidRPr="00CF62E0">
        <w:rPr>
          <w:rFonts w:asciiTheme="minorHAnsi" w:eastAsia="Times New Roman" w:hAnsiTheme="minorHAnsi"/>
          <w:color w:val="000000" w:themeColor="text1"/>
          <w:sz w:val="24"/>
          <w:szCs w:val="24"/>
        </w:rPr>
        <w:t xml:space="preserve"> oraz uzyskała najwyższy bilans ceny i </w:t>
      </w:r>
      <w:r w:rsidR="00E74572" w:rsidRPr="00CF62E0">
        <w:rPr>
          <w:rFonts w:asciiTheme="minorHAnsi" w:eastAsia="Times New Roman" w:hAnsiTheme="minorHAnsi"/>
          <w:color w:val="000000" w:themeColor="text1"/>
          <w:sz w:val="24"/>
          <w:szCs w:val="24"/>
        </w:rPr>
        <w:t>drugiego</w:t>
      </w:r>
      <w:r w:rsidRPr="00CF62E0">
        <w:rPr>
          <w:rFonts w:asciiTheme="minorHAnsi" w:eastAsia="Times New Roman" w:hAnsiTheme="minorHAnsi"/>
          <w:color w:val="000000" w:themeColor="text1"/>
          <w:sz w:val="24"/>
          <w:szCs w:val="24"/>
        </w:rPr>
        <w:t xml:space="preserve"> kryteri</w:t>
      </w:r>
      <w:r w:rsidR="00E74572" w:rsidRPr="00CF62E0">
        <w:rPr>
          <w:rFonts w:asciiTheme="minorHAnsi" w:eastAsia="Times New Roman" w:hAnsiTheme="minorHAnsi"/>
          <w:color w:val="000000" w:themeColor="text1"/>
          <w:sz w:val="24"/>
          <w:szCs w:val="24"/>
        </w:rPr>
        <w:t>um</w:t>
      </w:r>
      <w:r w:rsidRPr="00CF62E0">
        <w:rPr>
          <w:rFonts w:asciiTheme="minorHAnsi" w:eastAsia="Times New Roman" w:hAnsiTheme="minorHAnsi"/>
          <w:color w:val="000000" w:themeColor="text1"/>
          <w:sz w:val="24"/>
          <w:szCs w:val="24"/>
        </w:rPr>
        <w:t xml:space="preserve"> oceny ofert, z zastrzeżeniem </w:t>
      </w:r>
      <w:proofErr w:type="spellStart"/>
      <w:r w:rsidRPr="00CF62E0">
        <w:rPr>
          <w:rFonts w:asciiTheme="minorHAnsi" w:eastAsia="Times New Roman" w:hAnsiTheme="minorHAnsi"/>
          <w:color w:val="000000" w:themeColor="text1"/>
          <w:sz w:val="24"/>
          <w:szCs w:val="24"/>
        </w:rPr>
        <w:t>pkt</w:t>
      </w:r>
      <w:proofErr w:type="spellEnd"/>
      <w:r w:rsidRPr="00CF62E0">
        <w:rPr>
          <w:rFonts w:asciiTheme="minorHAnsi" w:eastAsia="Times New Roman" w:hAnsiTheme="minorHAnsi"/>
          <w:color w:val="000000" w:themeColor="text1"/>
          <w:sz w:val="24"/>
          <w:szCs w:val="24"/>
        </w:rPr>
        <w:t xml:space="preserve"> 6.</w:t>
      </w:r>
    </w:p>
    <w:p w:rsidR="009F44B5" w:rsidRPr="00CF62E0" w:rsidRDefault="009F44B5" w:rsidP="00DA5532">
      <w:pPr>
        <w:pStyle w:val="Akapitzlist"/>
        <w:numPr>
          <w:ilvl w:val="0"/>
          <w:numId w:val="19"/>
        </w:numPr>
        <w:tabs>
          <w:tab w:val="left" w:pos="284"/>
        </w:tabs>
        <w:autoSpaceDE w:val="0"/>
        <w:spacing w:after="0" w:line="240" w:lineRule="auto"/>
        <w:ind w:left="284" w:hanging="284"/>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Jeżeli nie można wybrać oferty najkorzystniejszej z uwagi na to, że dwie lub więcej ofert przedstawia taki sam bilans ceny</w:t>
      </w:r>
      <w:r w:rsidR="00A76755" w:rsidRPr="00CF62E0">
        <w:rPr>
          <w:rFonts w:asciiTheme="minorHAnsi" w:eastAsia="Times New Roman" w:hAnsiTheme="minorHAnsi"/>
          <w:color w:val="000000" w:themeColor="text1"/>
          <w:sz w:val="24"/>
          <w:szCs w:val="24"/>
        </w:rPr>
        <w:t xml:space="preserve"> lub kosztu</w:t>
      </w:r>
      <w:r w:rsidRPr="00CF62E0">
        <w:rPr>
          <w:rFonts w:asciiTheme="minorHAnsi" w:eastAsia="Times New Roman" w:hAnsiTheme="minorHAnsi"/>
          <w:color w:val="000000" w:themeColor="text1"/>
          <w:sz w:val="24"/>
          <w:szCs w:val="24"/>
        </w:rPr>
        <w:t xml:space="preserve"> i </w:t>
      </w:r>
      <w:r w:rsidR="00E74572" w:rsidRPr="00CF62E0">
        <w:rPr>
          <w:rFonts w:asciiTheme="minorHAnsi" w:eastAsia="Times New Roman" w:hAnsiTheme="minorHAnsi"/>
          <w:color w:val="000000" w:themeColor="text1"/>
          <w:sz w:val="24"/>
          <w:szCs w:val="24"/>
        </w:rPr>
        <w:t>drugiego</w:t>
      </w:r>
      <w:r w:rsidRPr="00CF62E0">
        <w:rPr>
          <w:rFonts w:asciiTheme="minorHAnsi" w:eastAsia="Times New Roman" w:hAnsiTheme="minorHAnsi"/>
          <w:color w:val="000000" w:themeColor="text1"/>
          <w:sz w:val="24"/>
          <w:szCs w:val="24"/>
        </w:rPr>
        <w:t xml:space="preserve"> kryteri</w:t>
      </w:r>
      <w:r w:rsidR="00E74572" w:rsidRPr="00CF62E0">
        <w:rPr>
          <w:rFonts w:asciiTheme="minorHAnsi" w:eastAsia="Times New Roman" w:hAnsiTheme="minorHAnsi"/>
          <w:color w:val="000000" w:themeColor="text1"/>
          <w:sz w:val="24"/>
          <w:szCs w:val="24"/>
        </w:rPr>
        <w:t>um</w:t>
      </w:r>
      <w:r w:rsidRPr="00CF62E0">
        <w:rPr>
          <w:rFonts w:asciiTheme="minorHAnsi" w:eastAsia="Times New Roman" w:hAnsiTheme="minorHAnsi"/>
          <w:color w:val="000000" w:themeColor="text1"/>
          <w:sz w:val="24"/>
          <w:szCs w:val="24"/>
        </w:rPr>
        <w:t xml:space="preserve"> oceny ofert, Zamawiający spośród tych ofert wybiera ofertę z najniższą ceną</w:t>
      </w:r>
      <w:r w:rsidR="00A76755" w:rsidRPr="00CF62E0">
        <w:rPr>
          <w:rFonts w:asciiTheme="minorHAnsi" w:eastAsia="Times New Roman" w:hAnsiTheme="minorHAnsi"/>
          <w:color w:val="000000" w:themeColor="text1"/>
          <w:sz w:val="24"/>
          <w:szCs w:val="24"/>
        </w:rPr>
        <w:t xml:space="preserve"> lu</w:t>
      </w:r>
      <w:r w:rsidR="004A3704" w:rsidRPr="00CF62E0">
        <w:rPr>
          <w:rFonts w:asciiTheme="minorHAnsi" w:eastAsia="Times New Roman" w:hAnsiTheme="minorHAnsi"/>
          <w:color w:val="000000" w:themeColor="text1"/>
          <w:sz w:val="24"/>
          <w:szCs w:val="24"/>
        </w:rPr>
        <w:t>b</w:t>
      </w:r>
      <w:r w:rsidR="00A76755" w:rsidRPr="00CF62E0">
        <w:rPr>
          <w:rFonts w:asciiTheme="minorHAnsi" w:eastAsia="Times New Roman" w:hAnsiTheme="minorHAnsi"/>
          <w:color w:val="000000" w:themeColor="text1"/>
          <w:sz w:val="24"/>
          <w:szCs w:val="24"/>
        </w:rPr>
        <w:t xml:space="preserve"> najniższym kosztem, a jeżeli zostały złożone oferty o takiej samej cenie lub koszcie, </w:t>
      </w:r>
      <w:r w:rsidR="007571D4" w:rsidRPr="00CF62E0">
        <w:rPr>
          <w:rFonts w:asciiTheme="minorHAnsi" w:eastAsia="Times New Roman" w:hAnsiTheme="minorHAnsi"/>
          <w:color w:val="000000" w:themeColor="text1"/>
          <w:sz w:val="24"/>
          <w:szCs w:val="24"/>
        </w:rPr>
        <w:t>Z</w:t>
      </w:r>
      <w:r w:rsidR="00A76755" w:rsidRPr="00CF62E0">
        <w:rPr>
          <w:rFonts w:asciiTheme="minorHAnsi" w:eastAsia="Times New Roman" w:hAnsiTheme="minorHAnsi"/>
          <w:color w:val="000000" w:themeColor="text1"/>
          <w:sz w:val="24"/>
          <w:szCs w:val="24"/>
        </w:rPr>
        <w:t>amawiaj</w:t>
      </w:r>
      <w:r w:rsidR="00775546">
        <w:rPr>
          <w:rFonts w:asciiTheme="minorHAnsi" w:eastAsia="Times New Roman" w:hAnsiTheme="minorHAnsi"/>
          <w:color w:val="000000" w:themeColor="text1"/>
          <w:sz w:val="24"/>
          <w:szCs w:val="24"/>
        </w:rPr>
        <w:t>ą</w:t>
      </w:r>
      <w:r w:rsidR="00A76755" w:rsidRPr="00CF62E0">
        <w:rPr>
          <w:rFonts w:asciiTheme="minorHAnsi" w:eastAsia="Times New Roman" w:hAnsiTheme="minorHAnsi"/>
          <w:color w:val="000000" w:themeColor="text1"/>
          <w:sz w:val="24"/>
          <w:szCs w:val="24"/>
        </w:rPr>
        <w:t>cy wzywa Wykonawców, którzy złożyli te oferty, do złożenia w terminie określonym przez Zamawiającego ofert dodatkowych</w:t>
      </w:r>
      <w:r w:rsidRPr="00CF62E0">
        <w:rPr>
          <w:rFonts w:asciiTheme="minorHAnsi" w:eastAsia="Times New Roman" w:hAnsiTheme="minorHAnsi"/>
          <w:color w:val="000000" w:themeColor="text1"/>
          <w:sz w:val="24"/>
          <w:szCs w:val="24"/>
        </w:rPr>
        <w:t>.</w:t>
      </w:r>
    </w:p>
    <w:p w:rsidR="006205AC" w:rsidRPr="00CF62E0" w:rsidRDefault="006205AC" w:rsidP="00DA5532">
      <w:pPr>
        <w:pStyle w:val="Akapitzlist"/>
        <w:numPr>
          <w:ilvl w:val="0"/>
          <w:numId w:val="19"/>
        </w:numPr>
        <w:tabs>
          <w:tab w:val="left" w:pos="284"/>
        </w:tabs>
        <w:autoSpaceDE w:val="0"/>
        <w:spacing w:after="0" w:line="240" w:lineRule="auto"/>
        <w:ind w:left="284" w:hanging="284"/>
        <w:jc w:val="both"/>
        <w:rPr>
          <w:rFonts w:asciiTheme="minorHAnsi" w:eastAsia="Times New Roman" w:hAnsiTheme="minorHAnsi"/>
          <w:color w:val="000000" w:themeColor="text1"/>
          <w:sz w:val="24"/>
          <w:szCs w:val="24"/>
        </w:rPr>
      </w:pPr>
      <w:r w:rsidRPr="00CF62E0">
        <w:rPr>
          <w:rFonts w:asciiTheme="minorHAnsi" w:eastAsia="Times New Roman" w:hAnsiTheme="minorHAnsi"/>
          <w:color w:val="000000" w:themeColor="text1"/>
          <w:sz w:val="24"/>
          <w:szCs w:val="24"/>
        </w:rPr>
        <w:t>Wykonawcy składaj</w:t>
      </w:r>
      <w:r w:rsidR="00E74572" w:rsidRPr="00CF62E0">
        <w:rPr>
          <w:rFonts w:asciiTheme="minorHAnsi" w:eastAsia="Times New Roman" w:hAnsiTheme="minorHAnsi"/>
          <w:color w:val="000000" w:themeColor="text1"/>
          <w:sz w:val="24"/>
          <w:szCs w:val="24"/>
        </w:rPr>
        <w:t>ą</w:t>
      </w:r>
      <w:r w:rsidRPr="00CF62E0">
        <w:rPr>
          <w:rFonts w:asciiTheme="minorHAnsi" w:eastAsia="Times New Roman" w:hAnsiTheme="minorHAnsi"/>
          <w:color w:val="000000" w:themeColor="text1"/>
          <w:sz w:val="24"/>
          <w:szCs w:val="24"/>
        </w:rPr>
        <w:t xml:space="preserve">cy oferty dodatkowe </w:t>
      </w:r>
      <w:r w:rsidR="00E74572" w:rsidRPr="00CF62E0">
        <w:rPr>
          <w:rFonts w:asciiTheme="minorHAnsi" w:eastAsia="Times New Roman" w:hAnsiTheme="minorHAnsi"/>
          <w:color w:val="000000" w:themeColor="text1"/>
          <w:sz w:val="24"/>
          <w:szCs w:val="24"/>
        </w:rPr>
        <w:t xml:space="preserve">nie </w:t>
      </w:r>
      <w:r w:rsidRPr="00CF62E0">
        <w:rPr>
          <w:rFonts w:asciiTheme="minorHAnsi" w:eastAsia="Times New Roman" w:hAnsiTheme="minorHAnsi"/>
          <w:color w:val="000000" w:themeColor="text1"/>
          <w:sz w:val="24"/>
          <w:szCs w:val="24"/>
        </w:rPr>
        <w:t>mogą zaoferować cen lub kosztów wyższych niż zaoferowane w złożonych ofertach.</w:t>
      </w:r>
    </w:p>
    <w:p w:rsidR="00BE7C44" w:rsidRPr="00CF62E0" w:rsidRDefault="00BE7C44" w:rsidP="00BE7C44">
      <w:pPr>
        <w:pStyle w:val="Akapitzlist"/>
        <w:tabs>
          <w:tab w:val="left" w:pos="284"/>
        </w:tabs>
        <w:autoSpaceDE w:val="0"/>
        <w:spacing w:after="0" w:line="240" w:lineRule="auto"/>
        <w:ind w:left="284"/>
        <w:jc w:val="both"/>
        <w:rPr>
          <w:rFonts w:asciiTheme="minorHAnsi" w:eastAsia="Times New Roman" w:hAnsiTheme="minorHAnsi"/>
          <w:color w:val="000000" w:themeColor="text1"/>
          <w:sz w:val="24"/>
          <w:szCs w:val="24"/>
        </w:rPr>
      </w:pPr>
    </w:p>
    <w:p w:rsidR="00B94078" w:rsidRPr="00CF62E0" w:rsidRDefault="00566A64" w:rsidP="005B536B">
      <w:pPr>
        <w:autoSpaceDE w:val="0"/>
        <w:jc w:val="both"/>
        <w:rPr>
          <w:rFonts w:asciiTheme="minorHAnsi" w:eastAsia="Times New Roman" w:hAnsiTheme="minorHAnsi"/>
          <w:b/>
          <w:bCs/>
          <w:color w:val="000000" w:themeColor="text1"/>
          <w:u w:val="single"/>
        </w:rPr>
      </w:pPr>
      <w:r w:rsidRPr="00CF62E0">
        <w:rPr>
          <w:rFonts w:asciiTheme="minorHAnsi" w:eastAsia="Times New Roman" w:hAnsiTheme="minorHAnsi"/>
          <w:b/>
          <w:bCs/>
          <w:color w:val="000000" w:themeColor="text1"/>
          <w:u w:val="single"/>
        </w:rPr>
        <w:t xml:space="preserve">XVI. </w:t>
      </w:r>
      <w:r w:rsidR="00B94078" w:rsidRPr="00CF62E0">
        <w:rPr>
          <w:rFonts w:asciiTheme="minorHAnsi" w:eastAsia="Times New Roman" w:hAnsiTheme="minorHAnsi"/>
          <w:b/>
          <w:bCs/>
          <w:color w:val="000000" w:themeColor="text1"/>
          <w:u w:val="single"/>
        </w:rPr>
        <w:t>INFORMACJA O FORMALNO</w:t>
      </w:r>
      <w:r w:rsidR="00B94078" w:rsidRPr="00CF62E0">
        <w:rPr>
          <w:rFonts w:asciiTheme="minorHAnsi" w:eastAsia="TimesNewRoman" w:hAnsiTheme="minorHAnsi"/>
          <w:b/>
          <w:bCs/>
          <w:color w:val="000000" w:themeColor="text1"/>
          <w:u w:val="single"/>
        </w:rPr>
        <w:t>Ś</w:t>
      </w:r>
      <w:r w:rsidR="00B94078" w:rsidRPr="00CF62E0">
        <w:rPr>
          <w:rFonts w:asciiTheme="minorHAnsi" w:eastAsia="Times New Roman" w:hAnsiTheme="minorHAnsi"/>
          <w:b/>
          <w:bCs/>
          <w:color w:val="000000" w:themeColor="text1"/>
          <w:u w:val="single"/>
        </w:rPr>
        <w:t>CIACH, JAKIE POWINNY ZOSTA</w:t>
      </w:r>
      <w:r w:rsidR="00B94078" w:rsidRPr="00CF62E0">
        <w:rPr>
          <w:rFonts w:asciiTheme="minorHAnsi" w:eastAsia="TimesNewRoman" w:hAnsiTheme="minorHAnsi"/>
          <w:b/>
          <w:bCs/>
          <w:color w:val="000000" w:themeColor="text1"/>
          <w:u w:val="single"/>
        </w:rPr>
        <w:t xml:space="preserve">Ć </w:t>
      </w:r>
      <w:r w:rsidR="00B94078" w:rsidRPr="00CF62E0">
        <w:rPr>
          <w:rFonts w:asciiTheme="minorHAnsi" w:eastAsia="Times New Roman" w:hAnsiTheme="minorHAnsi"/>
          <w:b/>
          <w:bCs/>
          <w:color w:val="000000" w:themeColor="text1"/>
          <w:u w:val="single"/>
        </w:rPr>
        <w:t>DOPEŁNIONE PO WYBORZE OFERTY W CELU ZAWARCIA UMOWY W SPRAWIE ZAMÓWIENIA PUBLICZNEGO</w:t>
      </w:r>
    </w:p>
    <w:p w:rsidR="0007152B" w:rsidRPr="00CF62E0" w:rsidRDefault="0007152B" w:rsidP="005B536B">
      <w:pPr>
        <w:autoSpaceDE w:val="0"/>
        <w:rPr>
          <w:rFonts w:asciiTheme="minorHAnsi" w:eastAsia="Times New Roman" w:hAnsiTheme="minorHAnsi"/>
          <w:color w:val="000000" w:themeColor="text1"/>
        </w:rPr>
      </w:pPr>
    </w:p>
    <w:p w:rsidR="00B94078" w:rsidRPr="00CF62E0" w:rsidRDefault="00B94078" w:rsidP="005B536B">
      <w:pPr>
        <w:numPr>
          <w:ilvl w:val="0"/>
          <w:numId w:val="10"/>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Niezwłocznie po wyborze najkorzystniejszej oferty Zamawiaj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cy zawiadamia Wykonawców, którzy zło</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yli oferty, o:</w:t>
      </w:r>
    </w:p>
    <w:p w:rsidR="002126D2" w:rsidRPr="00CF62E0" w:rsidRDefault="002126D2" w:rsidP="005B536B">
      <w:pPr>
        <w:pStyle w:val="Akapitzlist"/>
        <w:spacing w:after="0" w:line="240" w:lineRule="auto"/>
        <w:ind w:left="567" w:hanging="283"/>
        <w:jc w:val="both"/>
        <w:rPr>
          <w:rFonts w:asciiTheme="minorHAnsi" w:eastAsia="Times New Roman" w:hAnsiTheme="minorHAnsi"/>
          <w:color w:val="000000" w:themeColor="text1"/>
          <w:sz w:val="24"/>
          <w:szCs w:val="24"/>
          <w:lang w:eastAsia="pl-PL"/>
        </w:rPr>
      </w:pPr>
      <w:r w:rsidRPr="00CF62E0">
        <w:rPr>
          <w:rFonts w:asciiTheme="minorHAnsi" w:eastAsia="Times New Roman" w:hAnsiTheme="minorHAnsi"/>
          <w:color w:val="000000" w:themeColor="text1"/>
          <w:sz w:val="24"/>
          <w:szCs w:val="24"/>
          <w:lang w:eastAsia="pl-PL"/>
        </w:rPr>
        <w:t>1) wyborze najkorzystniejszej oferty, podając nazwę albo imię i nazwisko, siedzibę albo miejsce zamieszkania i adres, jeżeli jest mie</w:t>
      </w:r>
      <w:r w:rsidR="00DD3FAC" w:rsidRPr="00CF62E0">
        <w:rPr>
          <w:rFonts w:asciiTheme="minorHAnsi" w:eastAsia="Times New Roman" w:hAnsiTheme="minorHAnsi"/>
          <w:color w:val="000000" w:themeColor="text1"/>
          <w:sz w:val="24"/>
          <w:szCs w:val="24"/>
          <w:lang w:eastAsia="pl-PL"/>
        </w:rPr>
        <w:t>jscem wykonywania działalności W</w:t>
      </w:r>
      <w:r w:rsidRPr="00CF62E0">
        <w:rPr>
          <w:rFonts w:asciiTheme="minorHAnsi" w:eastAsia="Times New Roman" w:hAnsiTheme="minorHAnsi"/>
          <w:color w:val="000000" w:themeColor="text1"/>
          <w:sz w:val="24"/>
          <w:szCs w:val="24"/>
          <w:lang w:eastAsia="pl-PL"/>
        </w:rPr>
        <w:t xml:space="preserve">ykonawcy, którego ofertę wybrano, oraz nazwy albo imiona i nazwiska, siedziby albo miejsca zamieszkania i adresy, jeżeli są miejscami wykonywania działalności </w:t>
      </w:r>
      <w:r w:rsidR="006059DA" w:rsidRPr="00CF62E0">
        <w:rPr>
          <w:rFonts w:asciiTheme="minorHAnsi" w:eastAsia="Times New Roman" w:hAnsiTheme="minorHAnsi"/>
          <w:color w:val="000000" w:themeColor="text1"/>
          <w:sz w:val="24"/>
          <w:szCs w:val="24"/>
          <w:lang w:eastAsia="pl-PL"/>
        </w:rPr>
        <w:t>W</w:t>
      </w:r>
      <w:r w:rsidRPr="00CF62E0">
        <w:rPr>
          <w:rFonts w:asciiTheme="minorHAnsi" w:eastAsia="Times New Roman" w:hAnsiTheme="minorHAnsi"/>
          <w:color w:val="000000" w:themeColor="text1"/>
          <w:sz w:val="24"/>
          <w:szCs w:val="24"/>
          <w:lang w:eastAsia="pl-PL"/>
        </w:rPr>
        <w:t>ykonawców, którzy złożyli oferty, a także punktację przyznaną ofertom w każdym kryterium</w:t>
      </w:r>
      <w:r w:rsidR="005E1E0C" w:rsidRPr="00CF62E0">
        <w:rPr>
          <w:rFonts w:asciiTheme="minorHAnsi" w:eastAsia="Times New Roman" w:hAnsiTheme="minorHAnsi"/>
          <w:color w:val="000000" w:themeColor="text1"/>
          <w:sz w:val="24"/>
          <w:szCs w:val="24"/>
          <w:lang w:eastAsia="pl-PL"/>
        </w:rPr>
        <w:t xml:space="preserve"> oceny ofert i łączną punktację;</w:t>
      </w:r>
    </w:p>
    <w:p w:rsidR="002126D2" w:rsidRPr="00CF62E0" w:rsidRDefault="00DD3FAC" w:rsidP="005B536B">
      <w:pPr>
        <w:pStyle w:val="Akapitzlist"/>
        <w:spacing w:after="0" w:line="240" w:lineRule="auto"/>
        <w:ind w:hanging="436"/>
        <w:jc w:val="both"/>
        <w:rPr>
          <w:rFonts w:asciiTheme="minorHAnsi" w:eastAsia="Times New Roman" w:hAnsiTheme="minorHAnsi"/>
          <w:color w:val="000000" w:themeColor="text1"/>
          <w:sz w:val="24"/>
          <w:szCs w:val="24"/>
          <w:lang w:eastAsia="pl-PL"/>
        </w:rPr>
      </w:pPr>
      <w:r w:rsidRPr="00CF62E0">
        <w:rPr>
          <w:rFonts w:asciiTheme="minorHAnsi" w:eastAsia="Times New Roman" w:hAnsiTheme="minorHAnsi"/>
          <w:color w:val="000000" w:themeColor="text1"/>
          <w:sz w:val="24"/>
          <w:szCs w:val="24"/>
          <w:lang w:eastAsia="pl-PL"/>
        </w:rPr>
        <w:t>2) W</w:t>
      </w:r>
      <w:r w:rsidR="002126D2" w:rsidRPr="00CF62E0">
        <w:rPr>
          <w:rFonts w:asciiTheme="minorHAnsi" w:eastAsia="Times New Roman" w:hAnsiTheme="minorHAnsi"/>
          <w:color w:val="000000" w:themeColor="text1"/>
          <w:sz w:val="24"/>
          <w:szCs w:val="24"/>
          <w:lang w:eastAsia="pl-PL"/>
        </w:rPr>
        <w:t>ykonaw</w:t>
      </w:r>
      <w:r w:rsidR="005E1E0C" w:rsidRPr="00CF62E0">
        <w:rPr>
          <w:rFonts w:asciiTheme="minorHAnsi" w:eastAsia="Times New Roman" w:hAnsiTheme="minorHAnsi"/>
          <w:color w:val="000000" w:themeColor="text1"/>
          <w:sz w:val="24"/>
          <w:szCs w:val="24"/>
          <w:lang w:eastAsia="pl-PL"/>
        </w:rPr>
        <w:t>cach, którzy zostali wykluczeni;</w:t>
      </w:r>
    </w:p>
    <w:p w:rsidR="002126D2" w:rsidRPr="00CF62E0" w:rsidRDefault="00DD3FAC" w:rsidP="00E71311">
      <w:pPr>
        <w:pStyle w:val="Akapitzlist"/>
        <w:spacing w:after="0" w:line="240" w:lineRule="auto"/>
        <w:ind w:left="567" w:hanging="283"/>
        <w:jc w:val="both"/>
      </w:pPr>
      <w:r w:rsidRPr="00CF62E0">
        <w:rPr>
          <w:rFonts w:asciiTheme="minorHAnsi" w:eastAsia="Times New Roman" w:hAnsiTheme="minorHAnsi"/>
          <w:color w:val="000000" w:themeColor="text1"/>
          <w:sz w:val="24"/>
          <w:szCs w:val="24"/>
          <w:lang w:eastAsia="pl-PL"/>
        </w:rPr>
        <w:t>3) W</w:t>
      </w:r>
      <w:r w:rsidR="002126D2" w:rsidRPr="00CF62E0">
        <w:rPr>
          <w:rFonts w:asciiTheme="minorHAnsi" w:eastAsia="Times New Roman" w:hAnsiTheme="minorHAnsi"/>
          <w:color w:val="000000" w:themeColor="text1"/>
          <w:sz w:val="24"/>
          <w:szCs w:val="24"/>
          <w:lang w:eastAsia="pl-PL"/>
        </w:rPr>
        <w:t>ykonawcach, których oferty zostały odrzucone, powodach odrzucenia oferty, a w przypadkach, o których mowa w art. 89 ust. 4 i 5, braku równoważności lub braku spełniania wymagań dotyczących wydajności lub funkcjonalności</w:t>
      </w:r>
      <w:r w:rsidR="00775546">
        <w:rPr>
          <w:rFonts w:asciiTheme="minorHAnsi" w:eastAsia="Times New Roman" w:hAnsiTheme="minorHAnsi"/>
          <w:color w:val="000000" w:themeColor="text1"/>
          <w:sz w:val="24"/>
          <w:szCs w:val="24"/>
          <w:lang w:eastAsia="pl-PL"/>
        </w:rPr>
        <w:t xml:space="preserve"> </w:t>
      </w:r>
      <w:r w:rsidR="002126D2" w:rsidRPr="00CF62E0">
        <w:t>- podając uzasadnienie faktyczne i prawne.</w:t>
      </w:r>
    </w:p>
    <w:p w:rsidR="00B94078" w:rsidRPr="00CF62E0" w:rsidRDefault="00B94078" w:rsidP="005B536B">
      <w:pPr>
        <w:numPr>
          <w:ilvl w:val="0"/>
          <w:numId w:val="10"/>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Niezwłocznie po wyborze najkorzystniejszej oferty Zamawiaj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cy zamie</w:t>
      </w:r>
      <w:r w:rsidRPr="00CF62E0">
        <w:rPr>
          <w:rFonts w:asciiTheme="minorHAnsi" w:eastAsia="TimesNewRoman" w:hAnsiTheme="minorHAnsi"/>
          <w:color w:val="000000" w:themeColor="text1"/>
        </w:rPr>
        <w:t>ś</w:t>
      </w:r>
      <w:r w:rsidRPr="00CF62E0">
        <w:rPr>
          <w:rFonts w:asciiTheme="minorHAnsi" w:eastAsia="Times New Roman" w:hAnsiTheme="minorHAnsi"/>
          <w:color w:val="000000" w:themeColor="text1"/>
        </w:rPr>
        <w:t>ci informacj</w:t>
      </w:r>
      <w:r w:rsidR="00EA10FB" w:rsidRPr="00CF62E0">
        <w:rPr>
          <w:rFonts w:asciiTheme="minorHAnsi" w:eastAsia="Times New Roman" w:hAnsiTheme="minorHAnsi"/>
          <w:color w:val="000000" w:themeColor="text1"/>
        </w:rPr>
        <w:t xml:space="preserve">e, o których mowa w </w:t>
      </w:r>
      <w:r w:rsidR="00DD3FAC" w:rsidRPr="00CF62E0">
        <w:rPr>
          <w:rFonts w:asciiTheme="minorHAnsi" w:eastAsia="Times New Roman" w:hAnsiTheme="minorHAnsi"/>
          <w:color w:val="000000" w:themeColor="text1"/>
        </w:rPr>
        <w:t xml:space="preserve">ust. 1 </w:t>
      </w:r>
      <w:proofErr w:type="spellStart"/>
      <w:r w:rsidR="00EA10FB" w:rsidRPr="00CF62E0">
        <w:rPr>
          <w:rFonts w:asciiTheme="minorHAnsi" w:eastAsia="Times New Roman" w:hAnsiTheme="minorHAnsi"/>
          <w:color w:val="000000" w:themeColor="text1"/>
        </w:rPr>
        <w:t>pkt</w:t>
      </w:r>
      <w:proofErr w:type="spellEnd"/>
      <w:r w:rsidR="00EA10FB" w:rsidRPr="00CF62E0">
        <w:rPr>
          <w:rFonts w:asciiTheme="minorHAnsi" w:eastAsia="Times New Roman" w:hAnsiTheme="minorHAnsi"/>
          <w:color w:val="000000" w:themeColor="text1"/>
        </w:rPr>
        <w:t xml:space="preserve"> 1 na stronie internetowej</w:t>
      </w:r>
      <w:r w:rsidRPr="00CF62E0">
        <w:rPr>
          <w:rFonts w:asciiTheme="minorHAnsi" w:eastAsia="Times New Roman" w:hAnsiTheme="minorHAnsi"/>
          <w:color w:val="000000" w:themeColor="text1"/>
        </w:rPr>
        <w:t>.</w:t>
      </w:r>
    </w:p>
    <w:p w:rsidR="00EA10FB" w:rsidRPr="00CF62E0" w:rsidRDefault="00EA10FB" w:rsidP="005B536B">
      <w:pPr>
        <w:numPr>
          <w:ilvl w:val="0"/>
          <w:numId w:val="10"/>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W przypadku Wykonawców wspólne ubiegających się o udzielenie zamówienia,</w:t>
      </w:r>
      <w:r w:rsidR="008B2522">
        <w:rPr>
          <w:rFonts w:asciiTheme="minorHAnsi" w:eastAsia="Times New Roman" w:hAnsiTheme="minorHAnsi"/>
          <w:color w:val="000000" w:themeColor="text1"/>
        </w:rPr>
        <w:t xml:space="preserve"> </w:t>
      </w:r>
      <w:r w:rsidRPr="00CF62E0">
        <w:rPr>
          <w:rFonts w:asciiTheme="minorHAnsi" w:eastAsia="Times New Roman" w:hAnsiTheme="minorHAnsi"/>
          <w:color w:val="000000" w:themeColor="text1"/>
        </w:rPr>
        <w:t>na wezwanie Zamawiającego zobowiązani oni będą do przedłożenia umowy regulującej współpracę tych podmiotów.</w:t>
      </w:r>
    </w:p>
    <w:p w:rsidR="00EA10FB" w:rsidRPr="00CF62E0" w:rsidRDefault="00EA10FB" w:rsidP="005B536B">
      <w:pPr>
        <w:numPr>
          <w:ilvl w:val="0"/>
          <w:numId w:val="10"/>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O terminie złożenia dokumentów, o których mowa w Rozdziale V ust. 8 i 9 SIWZ Wykonawca zostanie powiadomiony odrębnym pismem. </w:t>
      </w:r>
    </w:p>
    <w:p w:rsidR="00B94078" w:rsidRPr="00CF62E0" w:rsidRDefault="00B94078" w:rsidP="005B536B">
      <w:pPr>
        <w:numPr>
          <w:ilvl w:val="0"/>
          <w:numId w:val="10"/>
        </w:numPr>
        <w:tabs>
          <w:tab w:val="left"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Zamawiaj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cy powiadomi wybranego Wykonawc</w:t>
      </w:r>
      <w:r w:rsidRPr="00CF62E0">
        <w:rPr>
          <w:rFonts w:asciiTheme="minorHAnsi" w:eastAsia="TimesNewRoman" w:hAnsiTheme="minorHAnsi"/>
          <w:color w:val="000000" w:themeColor="text1"/>
        </w:rPr>
        <w:t xml:space="preserve">ę </w:t>
      </w:r>
      <w:r w:rsidRPr="00CF62E0">
        <w:rPr>
          <w:rFonts w:asciiTheme="minorHAnsi" w:eastAsia="Times New Roman" w:hAnsiTheme="minorHAnsi"/>
          <w:color w:val="000000" w:themeColor="text1"/>
        </w:rPr>
        <w:t>o miejscu i terminie podpisania umowy.</w:t>
      </w:r>
    </w:p>
    <w:p w:rsidR="00775546" w:rsidRDefault="00775546" w:rsidP="005B536B">
      <w:pPr>
        <w:autoSpaceDE w:val="0"/>
        <w:ind w:left="426" w:hanging="426"/>
        <w:jc w:val="both"/>
        <w:rPr>
          <w:rFonts w:asciiTheme="minorHAnsi" w:eastAsia="Times New Roman" w:hAnsiTheme="minorHAnsi"/>
          <w:b/>
          <w:bCs/>
          <w:color w:val="000000" w:themeColor="text1"/>
          <w:u w:val="single"/>
        </w:rPr>
      </w:pPr>
    </w:p>
    <w:p w:rsidR="00D139A5" w:rsidRPr="00CF62E0" w:rsidRDefault="00566A64" w:rsidP="005B536B">
      <w:pPr>
        <w:autoSpaceDE w:val="0"/>
        <w:ind w:left="426" w:hanging="426"/>
        <w:jc w:val="both"/>
        <w:rPr>
          <w:rFonts w:asciiTheme="minorHAnsi" w:eastAsia="Times New Roman" w:hAnsiTheme="minorHAnsi"/>
          <w:b/>
          <w:bCs/>
          <w:color w:val="000000" w:themeColor="text1"/>
          <w:u w:val="single"/>
        </w:rPr>
      </w:pPr>
      <w:r w:rsidRPr="00CF62E0">
        <w:rPr>
          <w:rFonts w:asciiTheme="minorHAnsi" w:eastAsia="Times New Roman" w:hAnsiTheme="minorHAnsi"/>
          <w:b/>
          <w:bCs/>
          <w:color w:val="000000" w:themeColor="text1"/>
          <w:u w:val="single"/>
        </w:rPr>
        <w:t xml:space="preserve">XVII. </w:t>
      </w:r>
      <w:r w:rsidR="00B94078" w:rsidRPr="00CF62E0">
        <w:rPr>
          <w:rFonts w:asciiTheme="minorHAnsi" w:eastAsia="Times New Roman" w:hAnsiTheme="minorHAnsi"/>
          <w:b/>
          <w:bCs/>
          <w:color w:val="000000" w:themeColor="text1"/>
          <w:u w:val="single"/>
        </w:rPr>
        <w:t>ZAMAWIAJ</w:t>
      </w:r>
      <w:r w:rsidR="00B94078" w:rsidRPr="00CF62E0">
        <w:rPr>
          <w:rFonts w:asciiTheme="minorHAnsi" w:eastAsia="TimesNewRoman" w:hAnsiTheme="minorHAnsi"/>
          <w:b/>
          <w:bCs/>
          <w:color w:val="000000" w:themeColor="text1"/>
          <w:u w:val="single"/>
        </w:rPr>
        <w:t>Ą</w:t>
      </w:r>
      <w:r w:rsidR="00B94078" w:rsidRPr="00CF62E0">
        <w:rPr>
          <w:rFonts w:asciiTheme="minorHAnsi" w:eastAsia="Times New Roman" w:hAnsiTheme="minorHAnsi"/>
          <w:b/>
          <w:bCs/>
          <w:color w:val="000000" w:themeColor="text1"/>
          <w:u w:val="single"/>
        </w:rPr>
        <w:t>CY NIE B</w:t>
      </w:r>
      <w:r w:rsidR="00B94078" w:rsidRPr="00CF62E0">
        <w:rPr>
          <w:rFonts w:asciiTheme="minorHAnsi" w:eastAsia="TimesNewRoman" w:hAnsiTheme="minorHAnsi"/>
          <w:b/>
          <w:bCs/>
          <w:color w:val="000000" w:themeColor="text1"/>
          <w:u w:val="single"/>
        </w:rPr>
        <w:t>Ę</w:t>
      </w:r>
      <w:r w:rsidR="00B94078" w:rsidRPr="00CF62E0">
        <w:rPr>
          <w:rFonts w:asciiTheme="minorHAnsi" w:eastAsia="Times New Roman" w:hAnsiTheme="minorHAnsi"/>
          <w:b/>
          <w:bCs/>
          <w:color w:val="000000" w:themeColor="text1"/>
          <w:u w:val="single"/>
        </w:rPr>
        <w:t>DZIE WYMAGAŁ WNIESIENIA ZABEZPIECZENIA NALE</w:t>
      </w:r>
      <w:r w:rsidR="00B94078" w:rsidRPr="00CF62E0">
        <w:rPr>
          <w:rFonts w:asciiTheme="minorHAnsi" w:eastAsia="TimesNewRoman" w:hAnsiTheme="minorHAnsi"/>
          <w:b/>
          <w:bCs/>
          <w:color w:val="000000" w:themeColor="text1"/>
          <w:u w:val="single"/>
        </w:rPr>
        <w:t>Ż</w:t>
      </w:r>
      <w:r w:rsidR="00B94078" w:rsidRPr="00CF62E0">
        <w:rPr>
          <w:rFonts w:asciiTheme="minorHAnsi" w:eastAsia="Times New Roman" w:hAnsiTheme="minorHAnsi"/>
          <w:b/>
          <w:bCs/>
          <w:color w:val="000000" w:themeColor="text1"/>
          <w:u w:val="single"/>
        </w:rPr>
        <w:t>YTEGO WYK</w:t>
      </w:r>
      <w:r w:rsidR="00A76C06" w:rsidRPr="00CF62E0">
        <w:rPr>
          <w:rFonts w:asciiTheme="minorHAnsi" w:eastAsia="Times New Roman" w:hAnsiTheme="minorHAnsi"/>
          <w:b/>
          <w:bCs/>
          <w:color w:val="000000" w:themeColor="text1"/>
          <w:u w:val="single"/>
        </w:rPr>
        <w:t>ONANIA UMOWY</w:t>
      </w:r>
    </w:p>
    <w:p w:rsidR="009C6D22" w:rsidRPr="00CF62E0" w:rsidRDefault="009C6D22" w:rsidP="005B536B">
      <w:pPr>
        <w:autoSpaceDE w:val="0"/>
        <w:ind w:left="426" w:hanging="426"/>
        <w:jc w:val="both"/>
        <w:rPr>
          <w:rFonts w:asciiTheme="minorHAnsi" w:eastAsia="Times New Roman" w:hAnsiTheme="minorHAnsi"/>
          <w:b/>
          <w:bCs/>
          <w:color w:val="000000" w:themeColor="text1"/>
          <w:u w:val="single"/>
        </w:rPr>
      </w:pPr>
    </w:p>
    <w:p w:rsidR="00B94078" w:rsidRPr="00CF62E0" w:rsidRDefault="00566A64" w:rsidP="005B536B">
      <w:pPr>
        <w:autoSpaceDE w:val="0"/>
        <w:jc w:val="both"/>
        <w:rPr>
          <w:rFonts w:asciiTheme="minorHAnsi" w:eastAsia="Times New Roman" w:hAnsiTheme="minorHAnsi"/>
          <w:b/>
          <w:bCs/>
          <w:color w:val="000000" w:themeColor="text1"/>
          <w:u w:val="single"/>
        </w:rPr>
      </w:pPr>
      <w:r w:rsidRPr="00CF62E0">
        <w:rPr>
          <w:rFonts w:asciiTheme="minorHAnsi" w:eastAsia="Times New Roman" w:hAnsiTheme="minorHAnsi"/>
          <w:b/>
          <w:bCs/>
          <w:color w:val="000000" w:themeColor="text1"/>
          <w:u w:val="single"/>
        </w:rPr>
        <w:t xml:space="preserve">XVIII. </w:t>
      </w:r>
      <w:r w:rsidR="00B94078" w:rsidRPr="00CF62E0">
        <w:rPr>
          <w:rFonts w:asciiTheme="minorHAnsi" w:eastAsia="Times New Roman" w:hAnsiTheme="minorHAnsi"/>
          <w:b/>
          <w:bCs/>
          <w:color w:val="000000" w:themeColor="text1"/>
          <w:u w:val="single"/>
        </w:rPr>
        <w:t>POSTANOWIENIA UMOWY</w:t>
      </w:r>
    </w:p>
    <w:p w:rsidR="00566A64" w:rsidRPr="00CF62E0" w:rsidRDefault="00566A64" w:rsidP="005B536B">
      <w:pPr>
        <w:autoSpaceDE w:val="0"/>
        <w:jc w:val="both"/>
        <w:rPr>
          <w:rFonts w:asciiTheme="minorHAnsi" w:eastAsia="Times New Roman" w:hAnsiTheme="minorHAnsi"/>
          <w:b/>
          <w:bCs/>
          <w:color w:val="000000" w:themeColor="text1"/>
          <w:u w:val="single"/>
        </w:rPr>
      </w:pPr>
    </w:p>
    <w:p w:rsidR="00B94078" w:rsidRPr="00CF62E0" w:rsidRDefault="00B94078" w:rsidP="005B536B">
      <w:pPr>
        <w:numPr>
          <w:ilvl w:val="2"/>
          <w:numId w:val="11"/>
        </w:numPr>
        <w:tabs>
          <w:tab w:val="clear" w:pos="1440"/>
          <w:tab w:val="num"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lastRenderedPageBreak/>
        <w:t>Zamawiaj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 xml:space="preserve">cy wymaga zawarcia umowy zgodnie </w:t>
      </w:r>
      <w:r w:rsidR="003015BF" w:rsidRPr="00CF62E0">
        <w:rPr>
          <w:rFonts w:asciiTheme="minorHAnsi" w:eastAsia="Times New Roman" w:hAnsiTheme="minorHAnsi"/>
          <w:color w:val="000000" w:themeColor="text1"/>
        </w:rPr>
        <w:t>ze wzorem</w:t>
      </w:r>
      <w:r w:rsidR="009B2536" w:rsidRPr="00CF62E0">
        <w:rPr>
          <w:rFonts w:asciiTheme="minorHAnsi" w:eastAsia="Times New Roman" w:hAnsiTheme="minorHAnsi"/>
          <w:color w:val="000000" w:themeColor="text1"/>
        </w:rPr>
        <w:t xml:space="preserve"> umowy</w:t>
      </w:r>
      <w:r w:rsidRPr="00CF62E0">
        <w:rPr>
          <w:rFonts w:asciiTheme="minorHAnsi" w:eastAsia="Times New Roman" w:hAnsiTheme="minorHAnsi"/>
          <w:color w:val="000000" w:themeColor="text1"/>
        </w:rPr>
        <w:t xml:space="preserve"> stanowi</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 xml:space="preserve">cym </w:t>
      </w:r>
      <w:r w:rsidR="00A76C06" w:rsidRPr="00CF62E0">
        <w:rPr>
          <w:rFonts w:asciiTheme="minorHAnsi" w:eastAsia="Times New Roman" w:hAnsiTheme="minorHAnsi"/>
          <w:iCs/>
          <w:color w:val="000000" w:themeColor="text1"/>
        </w:rPr>
        <w:t>z</w:t>
      </w:r>
      <w:r w:rsidRPr="00CF62E0">
        <w:rPr>
          <w:rFonts w:asciiTheme="minorHAnsi" w:eastAsia="Times New Roman" w:hAnsiTheme="minorHAnsi"/>
          <w:iCs/>
          <w:color w:val="000000" w:themeColor="text1"/>
        </w:rPr>
        <w:t>ał</w:t>
      </w:r>
      <w:r w:rsidRPr="00CF62E0">
        <w:rPr>
          <w:rFonts w:asciiTheme="minorHAnsi" w:eastAsia="TimesNewRoman" w:hAnsiTheme="minorHAnsi"/>
          <w:iCs/>
          <w:color w:val="000000" w:themeColor="text1"/>
        </w:rPr>
        <w:t>ą</w:t>
      </w:r>
      <w:r w:rsidR="005A5197" w:rsidRPr="00CF62E0">
        <w:rPr>
          <w:rFonts w:asciiTheme="minorHAnsi" w:eastAsia="Times New Roman" w:hAnsiTheme="minorHAnsi"/>
          <w:iCs/>
          <w:color w:val="000000" w:themeColor="text1"/>
        </w:rPr>
        <w:t xml:space="preserve">cznik nr </w:t>
      </w:r>
      <w:r w:rsidR="00EA10FB" w:rsidRPr="00CF62E0">
        <w:rPr>
          <w:rFonts w:asciiTheme="minorHAnsi" w:eastAsia="Times New Roman" w:hAnsiTheme="minorHAnsi"/>
          <w:iCs/>
          <w:color w:val="000000" w:themeColor="text1"/>
        </w:rPr>
        <w:t>4</w:t>
      </w:r>
      <w:r w:rsidRPr="00CF62E0">
        <w:rPr>
          <w:rFonts w:asciiTheme="minorHAnsi" w:eastAsia="Times New Roman" w:hAnsiTheme="minorHAnsi"/>
          <w:color w:val="000000" w:themeColor="text1"/>
        </w:rPr>
        <w:t xml:space="preserve"> do SIWZ.</w:t>
      </w:r>
    </w:p>
    <w:p w:rsidR="00B94078" w:rsidRPr="00CF62E0" w:rsidRDefault="00B94078" w:rsidP="005B536B">
      <w:pPr>
        <w:numPr>
          <w:ilvl w:val="2"/>
          <w:numId w:val="11"/>
        </w:numPr>
        <w:tabs>
          <w:tab w:val="clear" w:pos="1440"/>
          <w:tab w:val="num" w:pos="284"/>
        </w:tabs>
        <w:autoSpaceDE w:val="0"/>
        <w:ind w:left="284" w:hanging="284"/>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Zamawiaj</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cy przewiduje mo</w:t>
      </w:r>
      <w:r w:rsidRPr="00CF62E0">
        <w:rPr>
          <w:rFonts w:asciiTheme="minorHAnsi" w:eastAsia="TimesNewRoman" w:hAnsiTheme="minorHAnsi"/>
          <w:color w:val="000000" w:themeColor="text1"/>
        </w:rPr>
        <w:t>ż</w:t>
      </w:r>
      <w:r w:rsidRPr="00CF62E0">
        <w:rPr>
          <w:rFonts w:asciiTheme="minorHAnsi" w:eastAsia="Times New Roman" w:hAnsiTheme="minorHAnsi"/>
          <w:color w:val="000000" w:themeColor="text1"/>
        </w:rPr>
        <w:t>liwo</w:t>
      </w:r>
      <w:r w:rsidRPr="00CF62E0">
        <w:rPr>
          <w:rFonts w:asciiTheme="minorHAnsi" w:eastAsia="TimesNewRoman" w:hAnsiTheme="minorHAnsi"/>
          <w:color w:val="000000" w:themeColor="text1"/>
        </w:rPr>
        <w:t xml:space="preserve">ść </w:t>
      </w:r>
      <w:r w:rsidRPr="00CF62E0">
        <w:rPr>
          <w:rFonts w:asciiTheme="minorHAnsi" w:eastAsia="Times New Roman" w:hAnsiTheme="minorHAnsi"/>
          <w:color w:val="000000" w:themeColor="text1"/>
        </w:rPr>
        <w:t xml:space="preserve">zmiany umowy w zakresie i na warunkach opisanych </w:t>
      </w:r>
      <w:r w:rsidRPr="00CF62E0">
        <w:rPr>
          <w:rFonts w:asciiTheme="minorHAnsi" w:eastAsia="Times New Roman" w:hAnsiTheme="minorHAnsi"/>
          <w:color w:val="000000" w:themeColor="text1"/>
        </w:rPr>
        <w:br/>
      </w:r>
      <w:r w:rsidR="003015BF" w:rsidRPr="00CF62E0">
        <w:rPr>
          <w:rFonts w:asciiTheme="minorHAnsi" w:eastAsia="Times New Roman" w:hAnsiTheme="minorHAnsi"/>
          <w:color w:val="000000" w:themeColor="text1"/>
        </w:rPr>
        <w:t>we wzorze</w:t>
      </w:r>
      <w:r w:rsidR="009B2536" w:rsidRPr="00CF62E0">
        <w:rPr>
          <w:rFonts w:asciiTheme="minorHAnsi" w:eastAsia="Times New Roman" w:hAnsiTheme="minorHAnsi"/>
          <w:color w:val="000000" w:themeColor="text1"/>
        </w:rPr>
        <w:t xml:space="preserve"> umowy </w:t>
      </w:r>
      <w:r w:rsidRPr="00CF62E0">
        <w:rPr>
          <w:rFonts w:asciiTheme="minorHAnsi" w:eastAsia="Times New Roman" w:hAnsiTheme="minorHAnsi"/>
          <w:color w:val="000000" w:themeColor="text1"/>
        </w:rPr>
        <w:t>stanowi</w:t>
      </w:r>
      <w:r w:rsidRPr="00CF62E0">
        <w:rPr>
          <w:rFonts w:asciiTheme="minorHAnsi" w:eastAsia="TimesNewRoman" w:hAnsiTheme="minorHAnsi"/>
          <w:color w:val="000000" w:themeColor="text1"/>
        </w:rPr>
        <w:t>ą</w:t>
      </w:r>
      <w:r w:rsidRPr="00CF62E0">
        <w:rPr>
          <w:rFonts w:asciiTheme="minorHAnsi" w:eastAsia="Times New Roman" w:hAnsiTheme="minorHAnsi"/>
          <w:color w:val="000000" w:themeColor="text1"/>
        </w:rPr>
        <w:t xml:space="preserve">cym </w:t>
      </w:r>
      <w:r w:rsidR="00A76C06" w:rsidRPr="00CF62E0">
        <w:rPr>
          <w:rFonts w:asciiTheme="minorHAnsi" w:eastAsia="Times New Roman" w:hAnsiTheme="minorHAnsi"/>
          <w:iCs/>
          <w:color w:val="000000" w:themeColor="text1"/>
        </w:rPr>
        <w:t>z</w:t>
      </w:r>
      <w:r w:rsidRPr="00CF62E0">
        <w:rPr>
          <w:rFonts w:asciiTheme="minorHAnsi" w:eastAsia="Times New Roman" w:hAnsiTheme="minorHAnsi"/>
          <w:iCs/>
          <w:color w:val="000000" w:themeColor="text1"/>
        </w:rPr>
        <w:t>ał</w:t>
      </w:r>
      <w:r w:rsidRPr="00CF62E0">
        <w:rPr>
          <w:rFonts w:asciiTheme="minorHAnsi" w:eastAsia="TimesNewRoman" w:hAnsiTheme="minorHAnsi"/>
          <w:iCs/>
          <w:color w:val="000000" w:themeColor="text1"/>
        </w:rPr>
        <w:t>ą</w:t>
      </w:r>
      <w:r w:rsidR="00EA10FB" w:rsidRPr="00CF62E0">
        <w:rPr>
          <w:rFonts w:asciiTheme="minorHAnsi" w:eastAsia="Times New Roman" w:hAnsiTheme="minorHAnsi"/>
          <w:iCs/>
          <w:color w:val="000000" w:themeColor="text1"/>
        </w:rPr>
        <w:t>cznik nr 4</w:t>
      </w:r>
      <w:r w:rsidRPr="00CF62E0">
        <w:rPr>
          <w:rFonts w:asciiTheme="minorHAnsi" w:eastAsia="Times New Roman" w:hAnsiTheme="minorHAnsi"/>
          <w:color w:val="000000" w:themeColor="text1"/>
        </w:rPr>
        <w:t xml:space="preserve"> do SIWZ.</w:t>
      </w:r>
    </w:p>
    <w:p w:rsidR="00DD5281" w:rsidRPr="00CF62E0" w:rsidRDefault="00DD5281" w:rsidP="00DD5281">
      <w:pPr>
        <w:numPr>
          <w:ilvl w:val="2"/>
          <w:numId w:val="11"/>
        </w:numPr>
        <w:tabs>
          <w:tab w:val="clear" w:pos="1440"/>
          <w:tab w:val="num" w:pos="284"/>
        </w:tabs>
        <w:autoSpaceDE w:val="0"/>
        <w:ind w:left="284" w:hanging="284"/>
        <w:jc w:val="both"/>
        <w:rPr>
          <w:rFonts w:asciiTheme="minorHAnsi" w:eastAsia="Times New Roman" w:hAnsiTheme="minorHAnsi"/>
          <w:color w:val="000000" w:themeColor="text1"/>
        </w:rPr>
      </w:pPr>
      <w:r w:rsidRPr="00CF62E0">
        <w:rPr>
          <w:rFonts w:asciiTheme="minorHAnsi" w:hAnsiTheme="minorHAnsi"/>
          <w:bCs/>
          <w:color w:val="000000" w:themeColor="text1"/>
        </w:rPr>
        <w:t>Zmiany umowy wymagają formy pisemnej pod rygorem nieważności.</w:t>
      </w:r>
    </w:p>
    <w:p w:rsidR="00DD5281" w:rsidRPr="00CF62E0" w:rsidRDefault="00DD5281" w:rsidP="00DD5281">
      <w:pPr>
        <w:numPr>
          <w:ilvl w:val="2"/>
          <w:numId w:val="11"/>
        </w:numPr>
        <w:tabs>
          <w:tab w:val="clear" w:pos="1440"/>
          <w:tab w:val="num" w:pos="284"/>
        </w:tabs>
        <w:autoSpaceDE w:val="0"/>
        <w:ind w:left="284" w:hanging="284"/>
        <w:jc w:val="both"/>
        <w:rPr>
          <w:rFonts w:asciiTheme="minorHAnsi" w:eastAsia="Times New Roman" w:hAnsiTheme="minorHAnsi"/>
          <w:color w:val="000000" w:themeColor="text1"/>
        </w:rPr>
      </w:pPr>
      <w:r w:rsidRPr="00CF62E0">
        <w:rPr>
          <w:rFonts w:asciiTheme="minorHAnsi" w:hAnsiTheme="minorHAnsi"/>
          <w:color w:val="000000" w:themeColor="text1"/>
        </w:rPr>
        <w:t>Warunkiem wprowadzenia zmiany terminu wykonania przedmiotu umowy jest wystąpienie okoliczności niezależnych od stron umowy, uniemożliwiających wykonanie umowy w terminie pierwotnym. Obowiązek udokumentowania wystąpienia okoliczności uzasadniających zmianę terminu wykonania przedmiotu umowy ciąży na stronie umowy wnioskującej o wprowadzenie zmiany. Za okoliczności uniemożliwiające wykonanie przedmiotu umowy w terminie uznaje się w szczególności:</w:t>
      </w:r>
    </w:p>
    <w:p w:rsidR="00DD5281" w:rsidRPr="00CF62E0" w:rsidRDefault="00DD5281" w:rsidP="00DD5281">
      <w:pPr>
        <w:widowControl/>
        <w:autoSpaceDE w:val="0"/>
        <w:ind w:left="709"/>
        <w:jc w:val="both"/>
        <w:rPr>
          <w:rFonts w:asciiTheme="minorHAnsi" w:hAnsiTheme="minorHAnsi"/>
          <w:color w:val="000000" w:themeColor="text1"/>
        </w:rPr>
      </w:pPr>
      <w:r w:rsidRPr="00CF62E0">
        <w:rPr>
          <w:rFonts w:asciiTheme="minorHAnsi" w:hAnsiTheme="minorHAnsi"/>
          <w:color w:val="000000" w:themeColor="text1"/>
        </w:rPr>
        <w:t>1) działanie siły wyższej;</w:t>
      </w:r>
    </w:p>
    <w:p w:rsidR="00DD5281" w:rsidRPr="00CF62E0" w:rsidRDefault="00DD5281" w:rsidP="00DD5281">
      <w:pPr>
        <w:widowControl/>
        <w:autoSpaceDE w:val="0"/>
        <w:ind w:left="993" w:hanging="284"/>
        <w:jc w:val="both"/>
        <w:rPr>
          <w:rFonts w:asciiTheme="minorHAnsi" w:hAnsiTheme="minorHAnsi"/>
          <w:color w:val="000000" w:themeColor="text1"/>
        </w:rPr>
      </w:pPr>
      <w:r w:rsidRPr="00CF62E0">
        <w:rPr>
          <w:rFonts w:asciiTheme="minorHAnsi" w:hAnsiTheme="minorHAnsi"/>
          <w:color w:val="000000" w:themeColor="text1"/>
        </w:rPr>
        <w:t xml:space="preserve">2) </w:t>
      </w:r>
      <w:r w:rsidRPr="00CF62E0">
        <w:rPr>
          <w:rFonts w:asciiTheme="minorHAnsi" w:hAnsiTheme="minorHAnsi"/>
          <w:bCs/>
          <w:color w:val="000000" w:themeColor="text1"/>
        </w:rPr>
        <w:t>przedłużającą się procedurę związaną z rozpatrywaniem wniesionego/wniesionych przez Wykonawcę środków odwoławczych.</w:t>
      </w:r>
    </w:p>
    <w:p w:rsidR="00B94078" w:rsidRPr="00CF62E0" w:rsidRDefault="00B94078" w:rsidP="005B536B">
      <w:pPr>
        <w:tabs>
          <w:tab w:val="left" w:pos="284"/>
        </w:tabs>
        <w:autoSpaceDE w:val="0"/>
        <w:jc w:val="both"/>
        <w:rPr>
          <w:rFonts w:asciiTheme="minorHAnsi" w:eastAsia="Times New Roman" w:hAnsiTheme="minorHAnsi"/>
          <w:bCs/>
          <w:color w:val="000000" w:themeColor="text1"/>
        </w:rPr>
      </w:pPr>
    </w:p>
    <w:p w:rsidR="00B94078" w:rsidRPr="00CF62E0" w:rsidRDefault="00566A64" w:rsidP="005B536B">
      <w:pPr>
        <w:autoSpaceDE w:val="0"/>
        <w:ind w:left="567" w:hanging="567"/>
        <w:jc w:val="both"/>
        <w:rPr>
          <w:rFonts w:asciiTheme="minorHAnsi" w:eastAsia="Times New Roman" w:hAnsiTheme="minorHAnsi"/>
          <w:b/>
          <w:bCs/>
          <w:color w:val="000000" w:themeColor="text1"/>
          <w:u w:val="single"/>
        </w:rPr>
      </w:pPr>
      <w:r w:rsidRPr="00CF62E0">
        <w:rPr>
          <w:rFonts w:asciiTheme="minorHAnsi" w:eastAsia="Times New Roman" w:hAnsiTheme="minorHAnsi"/>
          <w:b/>
          <w:bCs/>
          <w:color w:val="000000" w:themeColor="text1"/>
          <w:u w:val="single"/>
        </w:rPr>
        <w:t xml:space="preserve">XIX. </w:t>
      </w:r>
      <w:r w:rsidR="00B94078" w:rsidRPr="00CF62E0">
        <w:rPr>
          <w:rFonts w:asciiTheme="minorHAnsi" w:eastAsia="Times New Roman" w:hAnsiTheme="minorHAnsi"/>
          <w:b/>
          <w:bCs/>
          <w:color w:val="000000" w:themeColor="text1"/>
          <w:u w:val="single"/>
        </w:rPr>
        <w:t xml:space="preserve">POUCZENIE O </w:t>
      </w:r>
      <w:r w:rsidR="00B94078" w:rsidRPr="00CF62E0">
        <w:rPr>
          <w:rFonts w:asciiTheme="minorHAnsi" w:eastAsia="TimesNewRoman" w:hAnsiTheme="minorHAnsi"/>
          <w:b/>
          <w:bCs/>
          <w:color w:val="000000" w:themeColor="text1"/>
          <w:u w:val="single"/>
        </w:rPr>
        <w:t>Ś</w:t>
      </w:r>
      <w:r w:rsidR="00B94078" w:rsidRPr="00CF62E0">
        <w:rPr>
          <w:rFonts w:asciiTheme="minorHAnsi" w:eastAsia="Times New Roman" w:hAnsiTheme="minorHAnsi"/>
          <w:b/>
          <w:bCs/>
          <w:color w:val="000000" w:themeColor="text1"/>
          <w:u w:val="single"/>
        </w:rPr>
        <w:t>RODKACH OCHRONY PRAWNEJ PRZYSŁUGUJ</w:t>
      </w:r>
      <w:r w:rsidR="00B94078" w:rsidRPr="00CF62E0">
        <w:rPr>
          <w:rFonts w:asciiTheme="minorHAnsi" w:eastAsia="TimesNewRoman" w:hAnsiTheme="minorHAnsi"/>
          <w:b/>
          <w:bCs/>
          <w:color w:val="000000" w:themeColor="text1"/>
          <w:u w:val="single"/>
        </w:rPr>
        <w:t>Ą</w:t>
      </w:r>
      <w:r w:rsidR="00B94078" w:rsidRPr="00CF62E0">
        <w:rPr>
          <w:rFonts w:asciiTheme="minorHAnsi" w:eastAsia="Times New Roman" w:hAnsiTheme="minorHAnsi"/>
          <w:b/>
          <w:bCs/>
          <w:color w:val="000000" w:themeColor="text1"/>
          <w:u w:val="single"/>
        </w:rPr>
        <w:t>CYCH WYKONAWCY W TOKU POST</w:t>
      </w:r>
      <w:r w:rsidR="00B94078" w:rsidRPr="00CF62E0">
        <w:rPr>
          <w:rFonts w:asciiTheme="minorHAnsi" w:eastAsia="TimesNewRoman" w:hAnsiTheme="minorHAnsi"/>
          <w:b/>
          <w:bCs/>
          <w:color w:val="000000" w:themeColor="text1"/>
          <w:u w:val="single"/>
        </w:rPr>
        <w:t>Ę</w:t>
      </w:r>
      <w:r w:rsidR="00B94078" w:rsidRPr="00CF62E0">
        <w:rPr>
          <w:rFonts w:asciiTheme="minorHAnsi" w:eastAsia="Times New Roman" w:hAnsiTheme="minorHAnsi"/>
          <w:b/>
          <w:bCs/>
          <w:color w:val="000000" w:themeColor="text1"/>
          <w:u w:val="single"/>
        </w:rPr>
        <w:t>POWANIA O UDZIELENIE ZAMÓWIENIA PUBLICZNEGO</w:t>
      </w:r>
    </w:p>
    <w:p w:rsidR="00566A64" w:rsidRPr="00CF62E0" w:rsidRDefault="00566A64" w:rsidP="005B536B">
      <w:pPr>
        <w:autoSpaceDE w:val="0"/>
        <w:ind w:left="567" w:hanging="567"/>
        <w:jc w:val="both"/>
        <w:rPr>
          <w:rFonts w:asciiTheme="minorHAnsi" w:eastAsia="Times New Roman" w:hAnsiTheme="minorHAnsi"/>
          <w:b/>
          <w:bCs/>
          <w:color w:val="000000" w:themeColor="text1"/>
          <w:u w:val="single"/>
        </w:rPr>
      </w:pPr>
    </w:p>
    <w:p w:rsidR="00B94078" w:rsidRPr="00CF62E0" w:rsidRDefault="006B1A05" w:rsidP="005B536B">
      <w:pPr>
        <w:pStyle w:val="tekst"/>
        <w:suppressLineNumbers w:val="0"/>
        <w:spacing w:before="0" w:after="0"/>
        <w:rPr>
          <w:rFonts w:asciiTheme="minorHAnsi" w:hAnsiTheme="minorHAnsi"/>
          <w:color w:val="000000" w:themeColor="text1"/>
          <w:szCs w:val="24"/>
        </w:rPr>
      </w:pPr>
      <w:r w:rsidRPr="00CF62E0">
        <w:rPr>
          <w:rFonts w:asciiTheme="minorHAnsi" w:hAnsiTheme="minorHAnsi"/>
          <w:color w:val="000000" w:themeColor="text1"/>
          <w:szCs w:val="24"/>
        </w:rPr>
        <w:t xml:space="preserve">Środki ochrony prawnej (odwołanie i skarga do sądu) przysługują Wykonawcy i uczestnikowi konkursu, a także innemu podmiotowi, jeżeli mają lub mieli interes w uzyskaniu danego zamówienia oraz ponieśli lub mogą ponieść szkodę w wyniku naruszenia przez zamawiającego przepisów ustawy. Zostały one określone w Dziale VI ustawy.  </w:t>
      </w:r>
    </w:p>
    <w:p w:rsidR="00F44C0A" w:rsidRPr="00CF62E0" w:rsidRDefault="00F44C0A" w:rsidP="005B536B">
      <w:pPr>
        <w:autoSpaceDE w:val="0"/>
        <w:jc w:val="both"/>
        <w:rPr>
          <w:rFonts w:asciiTheme="minorHAnsi" w:eastAsia="Times New Roman" w:hAnsiTheme="minorHAnsi"/>
          <w:color w:val="000000" w:themeColor="text1"/>
        </w:rPr>
      </w:pPr>
    </w:p>
    <w:p w:rsidR="00F44C0A" w:rsidRPr="00CF62E0" w:rsidRDefault="00F44C0A" w:rsidP="005B536B">
      <w:pPr>
        <w:autoSpaceDE w:val="0"/>
        <w:jc w:val="both"/>
        <w:rPr>
          <w:rFonts w:asciiTheme="minorHAnsi" w:eastAsia="Times New Roman" w:hAnsiTheme="minorHAnsi"/>
          <w:color w:val="000000" w:themeColor="text1"/>
        </w:rPr>
      </w:pPr>
    </w:p>
    <w:p w:rsidR="00B94078" w:rsidRPr="00CF62E0" w:rsidRDefault="00B94078" w:rsidP="005B536B">
      <w:pPr>
        <w:autoSpaceDE w:val="0"/>
        <w:jc w:val="both"/>
        <w:rPr>
          <w:rFonts w:asciiTheme="minorHAnsi" w:eastAsia="Times New Roman" w:hAnsiTheme="minorHAnsi"/>
          <w:color w:val="000000" w:themeColor="text1"/>
        </w:rPr>
      </w:pPr>
    </w:p>
    <w:p w:rsidR="00B94078" w:rsidRPr="00CF62E0" w:rsidRDefault="00B94078" w:rsidP="005B536B">
      <w:pPr>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ab/>
      </w:r>
      <w:r w:rsidRPr="00CF62E0">
        <w:rPr>
          <w:rFonts w:asciiTheme="minorHAnsi" w:eastAsia="Times New Roman" w:hAnsiTheme="minorHAnsi"/>
          <w:color w:val="000000" w:themeColor="text1"/>
        </w:rPr>
        <w:tab/>
      </w:r>
      <w:r w:rsidRPr="00CF62E0">
        <w:rPr>
          <w:rFonts w:asciiTheme="minorHAnsi" w:eastAsia="Times New Roman" w:hAnsiTheme="minorHAnsi"/>
          <w:color w:val="000000" w:themeColor="text1"/>
        </w:rPr>
        <w:tab/>
      </w:r>
      <w:r w:rsidRPr="00CF62E0">
        <w:rPr>
          <w:rFonts w:asciiTheme="minorHAnsi" w:eastAsia="Times New Roman" w:hAnsiTheme="minorHAnsi"/>
          <w:color w:val="000000" w:themeColor="text1"/>
        </w:rPr>
        <w:tab/>
      </w:r>
      <w:r w:rsidRPr="00CF62E0">
        <w:rPr>
          <w:rFonts w:asciiTheme="minorHAnsi" w:eastAsia="Times New Roman" w:hAnsiTheme="minorHAnsi"/>
          <w:color w:val="000000" w:themeColor="text1"/>
        </w:rPr>
        <w:tab/>
      </w:r>
      <w:r w:rsidRPr="00CF62E0">
        <w:rPr>
          <w:rFonts w:asciiTheme="minorHAnsi" w:eastAsia="Times New Roman" w:hAnsiTheme="minorHAnsi"/>
          <w:color w:val="000000" w:themeColor="text1"/>
        </w:rPr>
        <w:tab/>
      </w:r>
      <w:r w:rsidRPr="00CF62E0">
        <w:rPr>
          <w:rFonts w:asciiTheme="minorHAnsi" w:eastAsia="Times New Roman" w:hAnsiTheme="minorHAnsi"/>
          <w:color w:val="000000" w:themeColor="text1"/>
        </w:rPr>
        <w:tab/>
      </w:r>
      <w:r w:rsidRPr="00CF62E0">
        <w:rPr>
          <w:rFonts w:asciiTheme="minorHAnsi" w:eastAsia="Times New Roman" w:hAnsiTheme="minorHAnsi"/>
          <w:color w:val="000000" w:themeColor="text1"/>
        </w:rPr>
        <w:tab/>
      </w:r>
      <w:r w:rsidRPr="00CF62E0">
        <w:rPr>
          <w:rFonts w:asciiTheme="minorHAnsi" w:eastAsia="Times New Roman" w:hAnsiTheme="minorHAnsi"/>
          <w:color w:val="000000" w:themeColor="text1"/>
        </w:rPr>
        <w:tab/>
        <w:t>Zatwierdzam:</w:t>
      </w:r>
    </w:p>
    <w:p w:rsidR="00B94078" w:rsidRPr="00CF62E0" w:rsidRDefault="00B94078" w:rsidP="005B536B">
      <w:pPr>
        <w:autoSpaceDE w:val="0"/>
        <w:jc w:val="both"/>
        <w:rPr>
          <w:rFonts w:asciiTheme="minorHAnsi" w:eastAsia="Times New Roman" w:hAnsiTheme="minorHAnsi"/>
          <w:color w:val="000000" w:themeColor="text1"/>
        </w:rPr>
      </w:pPr>
    </w:p>
    <w:p w:rsidR="00B94078" w:rsidRPr="00CF62E0" w:rsidRDefault="00B94078" w:rsidP="005B536B">
      <w:pPr>
        <w:autoSpaceDE w:val="0"/>
        <w:jc w:val="both"/>
        <w:rPr>
          <w:rFonts w:asciiTheme="minorHAnsi" w:eastAsia="Times New Roman" w:hAnsiTheme="minorHAnsi"/>
          <w:color w:val="000000" w:themeColor="text1"/>
        </w:rPr>
      </w:pPr>
    </w:p>
    <w:p w:rsidR="00B94078" w:rsidRPr="00CF62E0" w:rsidRDefault="00B94078" w:rsidP="005B536B">
      <w:pPr>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ab/>
      </w:r>
      <w:r w:rsidR="00A76C06" w:rsidRPr="00CF62E0">
        <w:rPr>
          <w:rFonts w:asciiTheme="minorHAnsi" w:eastAsia="Times New Roman" w:hAnsiTheme="minorHAnsi"/>
          <w:color w:val="000000" w:themeColor="text1"/>
        </w:rPr>
        <w:t>Toruń, dn. ……………………………</w:t>
      </w:r>
      <w:r w:rsidR="00A76C06" w:rsidRPr="00CF62E0">
        <w:rPr>
          <w:rFonts w:asciiTheme="minorHAnsi" w:eastAsia="Times New Roman" w:hAnsiTheme="minorHAnsi"/>
          <w:color w:val="000000" w:themeColor="text1"/>
        </w:rPr>
        <w:tab/>
      </w:r>
      <w:r w:rsidR="00A76C06" w:rsidRPr="00CF62E0">
        <w:rPr>
          <w:rFonts w:asciiTheme="minorHAnsi" w:eastAsia="Times New Roman" w:hAnsiTheme="minorHAnsi"/>
          <w:color w:val="000000" w:themeColor="text1"/>
        </w:rPr>
        <w:tab/>
      </w:r>
      <w:r w:rsidRPr="00CF62E0">
        <w:rPr>
          <w:rFonts w:asciiTheme="minorHAnsi" w:eastAsia="Times New Roman" w:hAnsiTheme="minorHAnsi"/>
          <w:color w:val="000000" w:themeColor="text1"/>
        </w:rPr>
        <w:tab/>
        <w:t>........................................................</w:t>
      </w:r>
    </w:p>
    <w:p w:rsidR="00B94078" w:rsidRPr="00CF62E0" w:rsidRDefault="00B94078" w:rsidP="005B536B">
      <w:pPr>
        <w:autoSpaceDE w:val="0"/>
        <w:jc w:val="both"/>
        <w:rPr>
          <w:rFonts w:asciiTheme="minorHAnsi" w:eastAsia="Times New Roman" w:hAnsiTheme="minorHAnsi"/>
          <w:b/>
          <w:bCs/>
          <w:color w:val="000000" w:themeColor="text1"/>
          <w:u w:val="single"/>
        </w:rPr>
      </w:pPr>
    </w:p>
    <w:p w:rsidR="00FA102B" w:rsidRPr="00CF62E0" w:rsidRDefault="00FA102B" w:rsidP="005B536B">
      <w:pPr>
        <w:autoSpaceDE w:val="0"/>
        <w:jc w:val="both"/>
        <w:rPr>
          <w:rFonts w:asciiTheme="minorHAnsi" w:eastAsia="Times New Roman" w:hAnsiTheme="minorHAnsi"/>
          <w:b/>
          <w:bCs/>
          <w:color w:val="000000" w:themeColor="text1"/>
          <w:u w:val="single"/>
        </w:rPr>
      </w:pPr>
    </w:p>
    <w:p w:rsidR="00B94078" w:rsidRPr="00CF62E0" w:rsidRDefault="00B94078" w:rsidP="005B536B">
      <w:pPr>
        <w:autoSpaceDE w:val="0"/>
        <w:jc w:val="both"/>
        <w:rPr>
          <w:rFonts w:asciiTheme="minorHAnsi" w:eastAsia="Times New Roman" w:hAnsiTheme="minorHAnsi"/>
          <w:b/>
          <w:bCs/>
          <w:color w:val="000000" w:themeColor="text1"/>
          <w:u w:val="single"/>
        </w:rPr>
      </w:pPr>
      <w:r w:rsidRPr="00CF62E0">
        <w:rPr>
          <w:rFonts w:asciiTheme="minorHAnsi" w:eastAsia="Times New Roman" w:hAnsiTheme="minorHAnsi"/>
          <w:b/>
          <w:bCs/>
          <w:color w:val="000000" w:themeColor="text1"/>
          <w:u w:val="single"/>
        </w:rPr>
        <w:t>Załączniki:</w:t>
      </w:r>
    </w:p>
    <w:p w:rsidR="00B94078" w:rsidRPr="00CF62E0" w:rsidRDefault="00B94078" w:rsidP="005B536B">
      <w:pPr>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Załącznik nr </w:t>
      </w:r>
      <w:r w:rsidR="00004A1D" w:rsidRPr="00CF62E0">
        <w:rPr>
          <w:rFonts w:asciiTheme="minorHAnsi" w:eastAsia="Times New Roman" w:hAnsiTheme="minorHAnsi"/>
          <w:color w:val="000000" w:themeColor="text1"/>
        </w:rPr>
        <w:t>1</w:t>
      </w:r>
      <w:r w:rsidR="000F40A8" w:rsidRPr="00CF62E0">
        <w:rPr>
          <w:rFonts w:asciiTheme="minorHAnsi" w:eastAsia="Times New Roman" w:hAnsiTheme="minorHAnsi"/>
          <w:color w:val="000000" w:themeColor="text1"/>
        </w:rPr>
        <w:t xml:space="preserve"> </w:t>
      </w:r>
      <w:r w:rsidR="008B2522">
        <w:rPr>
          <w:rFonts w:asciiTheme="minorHAnsi" w:eastAsia="Times New Roman" w:hAnsiTheme="minorHAnsi"/>
          <w:color w:val="000000" w:themeColor="text1"/>
        </w:rPr>
        <w:t>Szczegółowy o</w:t>
      </w:r>
      <w:bookmarkStart w:id="0" w:name="_GoBack"/>
      <w:bookmarkEnd w:id="0"/>
      <w:r w:rsidRPr="00CF62E0">
        <w:rPr>
          <w:rFonts w:asciiTheme="minorHAnsi" w:eastAsia="Times New Roman" w:hAnsiTheme="minorHAnsi"/>
          <w:color w:val="000000" w:themeColor="text1"/>
        </w:rPr>
        <w:t>pis przedmiotu zamówienia</w:t>
      </w:r>
    </w:p>
    <w:p w:rsidR="00B94078" w:rsidRPr="00CF62E0" w:rsidRDefault="00B94078" w:rsidP="005B536B">
      <w:pPr>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Załącznik nr 2 Formularz ofertowy</w:t>
      </w:r>
    </w:p>
    <w:p w:rsidR="00B94078" w:rsidRPr="00CF62E0" w:rsidRDefault="00B94078" w:rsidP="005B536B">
      <w:pPr>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Załącznik nr 3 </w:t>
      </w:r>
      <w:r w:rsidR="003767AF" w:rsidRPr="00CF62E0">
        <w:rPr>
          <w:rFonts w:asciiTheme="minorHAnsi" w:eastAsia="Times New Roman" w:hAnsiTheme="minorHAnsi"/>
          <w:color w:val="000000" w:themeColor="text1"/>
        </w:rPr>
        <w:t xml:space="preserve">Oświadczenie </w:t>
      </w:r>
      <w:r w:rsidR="00E74572" w:rsidRPr="00CF62E0">
        <w:rPr>
          <w:rFonts w:asciiTheme="minorHAnsi" w:eastAsia="Times New Roman" w:hAnsiTheme="minorHAnsi"/>
          <w:color w:val="000000" w:themeColor="text1"/>
        </w:rPr>
        <w:t>W</w:t>
      </w:r>
      <w:r w:rsidR="003767AF" w:rsidRPr="00CF62E0">
        <w:rPr>
          <w:rFonts w:asciiTheme="minorHAnsi" w:eastAsia="Times New Roman" w:hAnsiTheme="minorHAnsi"/>
          <w:color w:val="000000" w:themeColor="text1"/>
        </w:rPr>
        <w:t>ykonawcy</w:t>
      </w:r>
      <w:r w:rsidR="00EC4DE3">
        <w:rPr>
          <w:rFonts w:asciiTheme="minorHAnsi" w:eastAsia="Times New Roman" w:hAnsiTheme="minorHAnsi"/>
          <w:color w:val="000000" w:themeColor="text1"/>
        </w:rPr>
        <w:t xml:space="preserve"> dotyczące</w:t>
      </w:r>
      <w:r w:rsidR="00775546">
        <w:rPr>
          <w:rFonts w:asciiTheme="minorHAnsi" w:eastAsia="Times New Roman" w:hAnsiTheme="minorHAnsi"/>
          <w:color w:val="000000" w:themeColor="text1"/>
        </w:rPr>
        <w:t xml:space="preserve"> </w:t>
      </w:r>
      <w:r w:rsidR="00FE4EAE" w:rsidRPr="00CF62E0">
        <w:rPr>
          <w:rFonts w:asciiTheme="minorHAnsi" w:eastAsia="Times New Roman" w:hAnsiTheme="minorHAnsi"/>
          <w:color w:val="000000" w:themeColor="text1"/>
        </w:rPr>
        <w:t>spełniania warunków udziału w postępowaniu</w:t>
      </w:r>
    </w:p>
    <w:p w:rsidR="00C02373" w:rsidRPr="00CF62E0" w:rsidRDefault="00C02373" w:rsidP="005B536B">
      <w:pPr>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Załącznik nr 3a Oświadczenie Wykonawcy dotyczące przesłanek wykluczenia z </w:t>
      </w:r>
      <w:proofErr w:type="spellStart"/>
      <w:r w:rsidRPr="00CF62E0">
        <w:rPr>
          <w:rFonts w:asciiTheme="minorHAnsi" w:eastAsia="Times New Roman" w:hAnsiTheme="minorHAnsi"/>
          <w:color w:val="000000" w:themeColor="text1"/>
        </w:rPr>
        <w:t>postpowania</w:t>
      </w:r>
      <w:proofErr w:type="spellEnd"/>
    </w:p>
    <w:p w:rsidR="00DA5337" w:rsidRPr="00CF62E0" w:rsidRDefault="00B94078" w:rsidP="005B536B">
      <w:pPr>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Załącznik nr 4 </w:t>
      </w:r>
      <w:r w:rsidR="00EA10FB" w:rsidRPr="00CF62E0">
        <w:rPr>
          <w:rFonts w:asciiTheme="minorHAnsi" w:eastAsia="Times New Roman" w:hAnsiTheme="minorHAnsi"/>
          <w:color w:val="000000" w:themeColor="text1"/>
        </w:rPr>
        <w:t>Wzór umowy</w:t>
      </w:r>
    </w:p>
    <w:p w:rsidR="001C31CB" w:rsidRPr="00CF62E0" w:rsidRDefault="007571D4" w:rsidP="001C31CB">
      <w:pPr>
        <w:autoSpaceDE w:val="0"/>
        <w:jc w:val="both"/>
        <w:rPr>
          <w:rFonts w:asciiTheme="minorHAnsi" w:hAnsiTheme="minorHAnsi"/>
          <w:bCs/>
          <w:color w:val="000000" w:themeColor="text1"/>
          <w:u w:val="single"/>
        </w:rPr>
      </w:pPr>
      <w:r w:rsidRPr="00CF62E0">
        <w:rPr>
          <w:rFonts w:asciiTheme="minorHAnsi" w:eastAsia="Times New Roman" w:hAnsiTheme="minorHAnsi"/>
          <w:color w:val="000000" w:themeColor="text1"/>
        </w:rPr>
        <w:t xml:space="preserve">Załącznik nr </w:t>
      </w:r>
      <w:r w:rsidR="0028335C" w:rsidRPr="00CF62E0">
        <w:rPr>
          <w:rFonts w:asciiTheme="minorHAnsi" w:eastAsia="Times New Roman" w:hAnsiTheme="minorHAnsi"/>
          <w:color w:val="000000" w:themeColor="text1"/>
        </w:rPr>
        <w:t>5</w:t>
      </w:r>
      <w:r w:rsidR="004C16F9" w:rsidRPr="00CF62E0">
        <w:rPr>
          <w:rFonts w:asciiTheme="minorHAnsi" w:eastAsia="Times New Roman" w:hAnsiTheme="minorHAnsi"/>
          <w:color w:val="000000" w:themeColor="text1"/>
        </w:rPr>
        <w:t xml:space="preserve"> </w:t>
      </w:r>
      <w:r w:rsidR="00775546">
        <w:rPr>
          <w:rFonts w:ascii="Calibri" w:hAnsi="Calibri"/>
          <w:bCs/>
          <w:color w:val="000000" w:themeColor="text1"/>
        </w:rPr>
        <w:t>Wykaz konferencji, sympozjów, kongresów o tematyce odpowiadającej tematyce objętej zamówieniem, w których prelegent/ekspert/moderator z dziedziny ekonomii społecznej wziął udział w roli prelegenta/eksperta/moderatora</w:t>
      </w:r>
      <w:r w:rsidR="00C02373" w:rsidRPr="00CF62E0">
        <w:rPr>
          <w:rFonts w:ascii="Calibri" w:hAnsi="Calibri"/>
          <w:bCs/>
          <w:color w:val="000000" w:themeColor="text1"/>
        </w:rPr>
        <w:t xml:space="preserve"> </w:t>
      </w:r>
    </w:p>
    <w:p w:rsidR="00821E35" w:rsidRPr="00CF62E0" w:rsidRDefault="00821E35" w:rsidP="005B536B">
      <w:pPr>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Załącznik nr 6 Wzór oświadczenia o przynależności do grupy kapitałowej</w:t>
      </w:r>
    </w:p>
    <w:p w:rsidR="00B3339B" w:rsidRPr="00CF62E0" w:rsidRDefault="00B3339B" w:rsidP="005B536B">
      <w:pPr>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Załącznik nr 7</w:t>
      </w:r>
      <w:r w:rsidR="00821E35" w:rsidRPr="00CF62E0">
        <w:rPr>
          <w:rFonts w:asciiTheme="minorHAnsi" w:eastAsia="Times New Roman" w:hAnsiTheme="minorHAnsi"/>
          <w:color w:val="000000" w:themeColor="text1"/>
        </w:rPr>
        <w:t xml:space="preserve"> Wykaz wykonanych usług</w:t>
      </w:r>
    </w:p>
    <w:p w:rsidR="00FE4EAE" w:rsidRPr="00CF62E0" w:rsidRDefault="00FE4EAE" w:rsidP="005B536B">
      <w:pPr>
        <w:autoSpaceDE w:val="0"/>
        <w:jc w:val="both"/>
        <w:rPr>
          <w:rFonts w:asciiTheme="minorHAnsi" w:eastAsia="Times New Roman" w:hAnsiTheme="minorHAnsi"/>
          <w:color w:val="000000" w:themeColor="text1"/>
        </w:rPr>
      </w:pPr>
      <w:r w:rsidRPr="00CF62E0">
        <w:rPr>
          <w:rFonts w:asciiTheme="minorHAnsi" w:eastAsia="Times New Roman" w:hAnsiTheme="minorHAnsi"/>
          <w:color w:val="000000" w:themeColor="text1"/>
        </w:rPr>
        <w:t xml:space="preserve">Załącznik nr 8 </w:t>
      </w:r>
      <w:r w:rsidR="00775546">
        <w:rPr>
          <w:rFonts w:asciiTheme="minorHAnsi" w:eastAsia="Times New Roman" w:hAnsiTheme="minorHAnsi"/>
          <w:color w:val="000000" w:themeColor="text1"/>
        </w:rPr>
        <w:t>Oświadczenie Wykonawcy w zakresie realizacji zamówienia w formie klauzuli społecznej</w:t>
      </w:r>
    </w:p>
    <w:p w:rsidR="00B3339B" w:rsidRPr="00CF62E0" w:rsidRDefault="00B3339B" w:rsidP="00EA10FB">
      <w:pPr>
        <w:autoSpaceDE w:val="0"/>
        <w:jc w:val="both"/>
        <w:rPr>
          <w:rFonts w:ascii="Calibri" w:eastAsia="Times New Roman" w:hAnsi="Calibri"/>
          <w:color w:val="000000" w:themeColor="text1"/>
        </w:rPr>
      </w:pPr>
    </w:p>
    <w:sectPr w:rsidR="00B3339B" w:rsidRPr="00CF62E0" w:rsidSect="00EF68BE">
      <w:footerReference w:type="default" r:id="rId14"/>
      <w:headerReference w:type="first" r:id="rId15"/>
      <w:pgSz w:w="12240" w:h="15840"/>
      <w:pgMar w:top="993" w:right="1247" w:bottom="1127" w:left="1361" w:header="708" w:footer="708" w:gutter="0"/>
      <w:cols w:space="708"/>
      <w:titlePg/>
      <w:docGrid w:linePitch="360" w:charSpace="3276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16C4C9E" w15:done="0"/>
  <w15:commentEx w15:paraId="245ED356" w15:done="0"/>
  <w15:commentEx w15:paraId="339CBD2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16C4C9E" w16cid:durableId="1D2D68FB"/>
  <w16cid:commentId w16cid:paraId="245ED356" w16cid:durableId="1D2D83EC"/>
  <w16cid:commentId w16cid:paraId="339CBD2F" w16cid:durableId="1D2D83DB"/>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6E7E" w:rsidRDefault="00ED6E7E">
      <w:r>
        <w:separator/>
      </w:r>
    </w:p>
  </w:endnote>
  <w:endnote w:type="continuationSeparator" w:id="0">
    <w:p w:rsidR="00ED6E7E" w:rsidRDefault="00ED6E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Arial Unicode MS"/>
    <w:charset w:val="EE"/>
    <w:family w:val="auto"/>
    <w:pitch w:val="variable"/>
    <w:sig w:usb0="00000000" w:usb1="00000000" w:usb2="00000000" w:usb3="00000000" w:csb0="00000000" w:csb1="00000000"/>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PGothic">
    <w:panose1 w:val="020B0600070205080204"/>
    <w:charset w:val="80"/>
    <w:family w:val="swiss"/>
    <w:pitch w:val="variable"/>
    <w:sig w:usb0="E00002FF" w:usb1="6AC7FDFB" w:usb2="00000012" w:usb3="00000000" w:csb0="0002009F" w:csb1="00000000"/>
  </w:font>
  <w:font w:name="FrankfurtGothic">
    <w:altName w:val="Times New Roman"/>
    <w:charset w:val="EE"/>
    <w:family w:val="auto"/>
    <w:pitch w:val="variable"/>
    <w:sig w:usb0="00000000" w:usb1="00000000" w:usb2="00000000" w:usb3="00000000" w:csb0="0000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Times New Roman"/>
    <w:charset w:val="EE"/>
    <w:family w:val="roman"/>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B74" w:rsidRDefault="00B03D04">
    <w:pPr>
      <w:pStyle w:val="Stopka"/>
    </w:pPr>
    <w:r>
      <w:fldChar w:fldCharType="begin"/>
    </w:r>
    <w:r w:rsidR="006E6B74">
      <w:instrText xml:space="preserve"> PAGE   \* MERGEFORMAT </w:instrText>
    </w:r>
    <w:r>
      <w:fldChar w:fldCharType="separate"/>
    </w:r>
    <w:r w:rsidR="00502F15">
      <w:rPr>
        <w:noProof/>
      </w:rPr>
      <w:t>18</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6E7E" w:rsidRDefault="00ED6E7E">
      <w:r>
        <w:separator/>
      </w:r>
    </w:p>
  </w:footnote>
  <w:footnote w:type="continuationSeparator" w:id="0">
    <w:p w:rsidR="00ED6E7E" w:rsidRDefault="00ED6E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B74" w:rsidRDefault="006E6B74">
    <w:pPr>
      <w:pStyle w:val="Nagwek"/>
    </w:pPr>
    <w:r w:rsidRPr="00BA2FE2">
      <w:rPr>
        <w:noProof/>
        <w:lang w:eastAsia="pl-PL"/>
      </w:rPr>
      <w:drawing>
        <wp:anchor distT="0" distB="0" distL="114300" distR="114300" simplePos="0" relativeHeight="251659264" behindDoc="0" locked="0" layoutInCell="1" allowOverlap="1">
          <wp:simplePos x="0" y="0"/>
          <wp:positionH relativeFrom="column">
            <wp:posOffset>177800</wp:posOffset>
          </wp:positionH>
          <wp:positionV relativeFrom="paragraph">
            <wp:posOffset>-189865</wp:posOffset>
          </wp:positionV>
          <wp:extent cx="5760720" cy="789940"/>
          <wp:effectExtent l="0" t="0" r="0" b="0"/>
          <wp:wrapSquare wrapText="bothSides"/>
          <wp:docPr id="7" name="Obraz 7" descr="Y:\Kamila\LOGA\Europejski Fundusz Społeczny\Poziomy\poziom_achromat.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Kamila\LOGA\Europejski Fundusz Społeczny\Poziomy\poziom_achromat.jpeg.jpg"/>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78994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E25A38B8"/>
    <w:name w:val="WW8Num3"/>
    <w:lvl w:ilvl="0">
      <w:start w:val="1"/>
      <w:numFmt w:val="upperRoman"/>
      <w:lvlText w:val="%1."/>
      <w:lvlJc w:val="righ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97784F02"/>
    <w:name w:val="WW8Num4"/>
    <w:lvl w:ilvl="0">
      <w:start w:val="1"/>
      <w:numFmt w:val="decimal"/>
      <w:lvlText w:val="%1."/>
      <w:lvlJc w:val="left"/>
      <w:pPr>
        <w:tabs>
          <w:tab w:val="num" w:pos="7873"/>
        </w:tabs>
        <w:ind w:left="7873"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A4A1744"/>
    <w:name w:val="WW8Num5"/>
    <w:lvl w:ilvl="0">
      <w:start w:val="3"/>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6B2CDF0E"/>
    <w:name w:val="WW8Num6"/>
    <w:lvl w:ilvl="0">
      <w:start w:val="2"/>
      <w:numFmt w:val="upperRoman"/>
      <w:lvlText w:val="%1."/>
      <w:lvlJc w:val="left"/>
      <w:pPr>
        <w:tabs>
          <w:tab w:val="num" w:pos="720"/>
        </w:tabs>
        <w:ind w:left="720" w:hanging="360"/>
      </w:pPr>
      <w:rPr>
        <w:rFonts w:ascii="Calibri" w:hAnsi="Calibri" w:hint="default"/>
      </w:rPr>
    </w:lvl>
    <w:lvl w:ilvl="1">
      <w:start w:val="2"/>
      <w:numFmt w:val="decimal"/>
      <w:lvlText w:val="%2."/>
      <w:lvlJc w:val="left"/>
      <w:pPr>
        <w:tabs>
          <w:tab w:val="num" w:pos="1080"/>
        </w:tabs>
        <w:ind w:left="1080" w:hanging="360"/>
      </w:pPr>
      <w:rPr>
        <w:rFonts w:hint="default"/>
        <w:color w:val="auto"/>
      </w:rPr>
    </w:lvl>
    <w:lvl w:ilvl="2">
      <w:start w:val="1"/>
      <w:numFmt w:val="decimal"/>
      <w:lvlText w:val="%3)"/>
      <w:lvlJc w:val="left"/>
      <w:pPr>
        <w:tabs>
          <w:tab w:val="num" w:pos="1440"/>
        </w:tabs>
        <w:ind w:left="1440" w:hanging="360"/>
      </w:pPr>
      <w:rPr>
        <w:rFonts w:hint="default"/>
        <w:b w:val="0"/>
        <w:color w:val="auto"/>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nsid w:val="00000007"/>
    <w:multiLevelType w:val="multilevel"/>
    <w:tmpl w:val="2736AF0C"/>
    <w:name w:val="WW8Num7"/>
    <w:lvl w:ilvl="0">
      <w:start w:val="3"/>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CB87066"/>
    <w:name w:val="WW8Num8"/>
    <w:lvl w:ilvl="0">
      <w:start w:val="1"/>
      <w:numFmt w:val="decimal"/>
      <w:lvlText w:val="%1."/>
      <w:lvlJc w:val="left"/>
      <w:pPr>
        <w:tabs>
          <w:tab w:val="num" w:pos="720"/>
        </w:tabs>
        <w:ind w:left="720" w:hanging="360"/>
      </w:pPr>
      <w:rPr>
        <w:rFonts w:ascii="Calibri" w:hAnsi="Calibri" w:hint="default"/>
        <w:b w:val="0"/>
        <w:bCs w:val="0"/>
      </w:rPr>
    </w:lvl>
    <w:lvl w:ilvl="1">
      <w:start w:val="1"/>
      <w:numFmt w:val="decimal"/>
      <w:lvlText w:val="%2."/>
      <w:lvlJc w:val="left"/>
      <w:pPr>
        <w:tabs>
          <w:tab w:val="num" w:pos="1080"/>
        </w:tabs>
        <w:ind w:left="1080" w:hanging="360"/>
      </w:pPr>
      <w:rPr>
        <w:rFonts w:ascii="Times New Roman" w:hAnsi="Times New Roman"/>
        <w:b w:val="0"/>
        <w:bCs w:val="0"/>
      </w:rPr>
    </w:lvl>
    <w:lvl w:ilvl="2">
      <w:start w:val="1"/>
      <w:numFmt w:val="decimal"/>
      <w:lvlText w:val="%3."/>
      <w:lvlJc w:val="left"/>
      <w:pPr>
        <w:tabs>
          <w:tab w:val="num" w:pos="1440"/>
        </w:tabs>
        <w:ind w:left="1440" w:hanging="360"/>
      </w:pPr>
      <w:rPr>
        <w:rFonts w:ascii="Times New Roman" w:hAnsi="Times New Roman"/>
        <w:b w:val="0"/>
        <w:bCs w:val="0"/>
      </w:rPr>
    </w:lvl>
    <w:lvl w:ilvl="3">
      <w:start w:val="1"/>
      <w:numFmt w:val="decimal"/>
      <w:lvlText w:val="%4."/>
      <w:lvlJc w:val="left"/>
      <w:pPr>
        <w:tabs>
          <w:tab w:val="num" w:pos="1800"/>
        </w:tabs>
        <w:ind w:left="1800" w:hanging="360"/>
      </w:pPr>
      <w:rPr>
        <w:rFonts w:ascii="Times New Roman" w:hAnsi="Times New Roman"/>
        <w:b w:val="0"/>
        <w:bCs w:val="0"/>
      </w:rPr>
    </w:lvl>
    <w:lvl w:ilvl="4">
      <w:start w:val="1"/>
      <w:numFmt w:val="decimal"/>
      <w:lvlText w:val="%5."/>
      <w:lvlJc w:val="left"/>
      <w:pPr>
        <w:tabs>
          <w:tab w:val="num" w:pos="2160"/>
        </w:tabs>
        <w:ind w:left="2160" w:hanging="360"/>
      </w:pPr>
      <w:rPr>
        <w:rFonts w:ascii="Times New Roman" w:hAnsi="Times New Roman"/>
        <w:b w:val="0"/>
        <w:bCs w:val="0"/>
      </w:rPr>
    </w:lvl>
    <w:lvl w:ilvl="5">
      <w:start w:val="1"/>
      <w:numFmt w:val="decimal"/>
      <w:lvlText w:val="%6."/>
      <w:lvlJc w:val="left"/>
      <w:pPr>
        <w:tabs>
          <w:tab w:val="num" w:pos="2520"/>
        </w:tabs>
        <w:ind w:left="2520" w:hanging="360"/>
      </w:pPr>
      <w:rPr>
        <w:rFonts w:ascii="Times New Roman" w:hAnsi="Times New Roman"/>
        <w:b w:val="0"/>
        <w:bCs w:val="0"/>
      </w:rPr>
    </w:lvl>
    <w:lvl w:ilvl="6">
      <w:start w:val="1"/>
      <w:numFmt w:val="decimal"/>
      <w:lvlText w:val="%7."/>
      <w:lvlJc w:val="left"/>
      <w:pPr>
        <w:tabs>
          <w:tab w:val="num" w:pos="2880"/>
        </w:tabs>
        <w:ind w:left="2880" w:hanging="360"/>
      </w:pPr>
      <w:rPr>
        <w:rFonts w:ascii="Times New Roman" w:hAnsi="Times New Roman"/>
        <w:b w:val="0"/>
        <w:bCs w:val="0"/>
      </w:rPr>
    </w:lvl>
    <w:lvl w:ilvl="7">
      <w:start w:val="1"/>
      <w:numFmt w:val="decimal"/>
      <w:lvlText w:val="%8."/>
      <w:lvlJc w:val="left"/>
      <w:pPr>
        <w:tabs>
          <w:tab w:val="num" w:pos="3240"/>
        </w:tabs>
        <w:ind w:left="3240" w:hanging="360"/>
      </w:pPr>
      <w:rPr>
        <w:rFonts w:ascii="Times New Roman" w:hAnsi="Times New Roman"/>
        <w:b w:val="0"/>
        <w:bCs w:val="0"/>
      </w:rPr>
    </w:lvl>
    <w:lvl w:ilvl="8">
      <w:start w:val="1"/>
      <w:numFmt w:val="decimal"/>
      <w:lvlText w:val="%9."/>
      <w:lvlJc w:val="left"/>
      <w:pPr>
        <w:tabs>
          <w:tab w:val="num" w:pos="3600"/>
        </w:tabs>
        <w:ind w:left="3600" w:hanging="360"/>
      </w:pPr>
      <w:rPr>
        <w:rFonts w:ascii="Times New Roman" w:hAnsi="Times New Roman"/>
        <w:b w:val="0"/>
        <w:bCs w:val="0"/>
      </w:rPr>
    </w:lvl>
  </w:abstractNum>
  <w:abstractNum w:abstractNumId="8">
    <w:nsid w:val="0000000A"/>
    <w:multiLevelType w:val="multilevel"/>
    <w:tmpl w:val="82B00A18"/>
    <w:name w:val="WW8Num11"/>
    <w:lvl w:ilvl="0">
      <w:start w:val="6"/>
      <w:numFmt w:val="upperRoman"/>
      <w:lvlText w:val="%1."/>
      <w:lvlJc w:val="righ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
    <w:nsid w:val="0000000B"/>
    <w:multiLevelType w:val="multilevel"/>
    <w:tmpl w:val="14E2931A"/>
    <w:lvl w:ilvl="0">
      <w:start w:val="1"/>
      <w:numFmt w:val="decimal"/>
      <w:lvlText w:val="%1."/>
      <w:lvlJc w:val="left"/>
      <w:pPr>
        <w:ind w:left="360" w:hanging="360"/>
      </w:pPr>
      <w:rPr>
        <w:rFonts w:hint="default"/>
        <w:color w:val="auto"/>
      </w:rPr>
    </w:lvl>
    <w:lvl w:ilvl="1">
      <w:start w:val="1"/>
      <w:numFmt w:val="decimal"/>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000000C"/>
    <w:multiLevelType w:val="multilevel"/>
    <w:tmpl w:val="5F04B662"/>
    <w:name w:val="WW8Num13"/>
    <w:lvl w:ilvl="0">
      <w:start w:val="7"/>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5352C514"/>
    <w:name w:val="WW8Num14"/>
    <w:lvl w:ilvl="0">
      <w:start w:val="9"/>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E"/>
    <w:multiLevelType w:val="multilevel"/>
    <w:tmpl w:val="823CA39A"/>
    <w:name w:val="WW8Num17"/>
    <w:lvl w:ilvl="0">
      <w:start w:val="10"/>
      <w:numFmt w:val="upperRoman"/>
      <w:lvlText w:val="%1."/>
      <w:lvlJc w:val="righ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
    <w:nsid w:val="0000000F"/>
    <w:multiLevelType w:val="multilevel"/>
    <w:tmpl w:val="04EE5B0C"/>
    <w:name w:val="WW8Num18"/>
    <w:lvl w:ilvl="0">
      <w:start w:val="1"/>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0"/>
    <w:multiLevelType w:val="multilevel"/>
    <w:tmpl w:val="186E8102"/>
    <w:name w:val="WW8Num19"/>
    <w:lvl w:ilvl="0">
      <w:start w:val="11"/>
      <w:numFmt w:val="upperRoman"/>
      <w:lvlText w:val="%1."/>
      <w:lvlJc w:val="left"/>
      <w:pPr>
        <w:tabs>
          <w:tab w:val="num" w:pos="720"/>
        </w:tabs>
        <w:ind w:left="720" w:hanging="360"/>
      </w:pPr>
      <w:rPr>
        <w:rFonts w:ascii="Calibri" w:hAnsi="Calibri" w:hint="default"/>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1"/>
    <w:multiLevelType w:val="multilevel"/>
    <w:tmpl w:val="D0189F30"/>
    <w:name w:val="WW8Num20"/>
    <w:lvl w:ilvl="0">
      <w:start w:val="1"/>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2"/>
    <w:multiLevelType w:val="multilevel"/>
    <w:tmpl w:val="89724A3E"/>
    <w:name w:val="WW8Num21"/>
    <w:lvl w:ilvl="0">
      <w:start w:val="12"/>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3"/>
    <w:multiLevelType w:val="multilevel"/>
    <w:tmpl w:val="797E6A64"/>
    <w:name w:val="WW8Num22"/>
    <w:lvl w:ilvl="0">
      <w:start w:val="13"/>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00000014"/>
    <w:multiLevelType w:val="multilevel"/>
    <w:tmpl w:val="89BEBCB0"/>
    <w:name w:val="WW8Num23"/>
    <w:lvl w:ilvl="0">
      <w:start w:val="9"/>
      <w:numFmt w:val="upperRoman"/>
      <w:lvlText w:val="%1."/>
      <w:lvlJc w:val="right"/>
      <w:pPr>
        <w:tabs>
          <w:tab w:val="num" w:pos="720"/>
        </w:tabs>
        <w:ind w:left="720" w:hanging="360"/>
      </w:pPr>
      <w:rPr>
        <w:rFonts w:hint="default"/>
        <w:b/>
        <w:bCs/>
      </w:rPr>
    </w:lvl>
    <w:lvl w:ilvl="1">
      <w:start w:val="1"/>
      <w:numFmt w:val="decimal"/>
      <w:lvlText w:val="%2."/>
      <w:lvlJc w:val="left"/>
      <w:pPr>
        <w:tabs>
          <w:tab w:val="num" w:pos="1080"/>
        </w:tabs>
        <w:ind w:left="1080" w:hanging="360"/>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00000016"/>
    <w:multiLevelType w:val="multilevel"/>
    <w:tmpl w:val="0024C0AE"/>
    <w:name w:val="WW8Num31"/>
    <w:lvl w:ilvl="0">
      <w:start w:val="1"/>
      <w:numFmt w:val="decimal"/>
      <w:lvlText w:val="%1."/>
      <w:lvlJc w:val="left"/>
      <w:pPr>
        <w:tabs>
          <w:tab w:val="num" w:pos="720"/>
        </w:tabs>
        <w:ind w:left="720" w:hanging="360"/>
      </w:pPr>
      <w:rPr>
        <w:rFonts w:ascii="Calibri" w:hAnsi="Calibri" w:hint="default"/>
      </w:rPr>
    </w:lvl>
    <w:lvl w:ilvl="1">
      <w:start w:val="4"/>
      <w:numFmt w:val="decimal"/>
      <w:lvlText w:val="%1.%2."/>
      <w:lvlJc w:val="left"/>
      <w:pPr>
        <w:tabs>
          <w:tab w:val="num" w:pos="1080"/>
        </w:tabs>
        <w:ind w:left="1080" w:hanging="360"/>
      </w:pPr>
      <w:rPr>
        <w:rFonts w:ascii="Times New Roman" w:hAnsi="Times New Roman"/>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0">
    <w:nsid w:val="00000018"/>
    <w:multiLevelType w:val="multilevel"/>
    <w:tmpl w:val="DFF2C280"/>
    <w:name w:val="WW8Num33"/>
    <w:lvl w:ilvl="0">
      <w:start w:val="5"/>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color w:val="auto"/>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19"/>
    <w:multiLevelType w:val="multilevel"/>
    <w:tmpl w:val="27961524"/>
    <w:name w:val="WW8Num34"/>
    <w:lvl w:ilvl="0">
      <w:start w:val="18"/>
      <w:numFmt w:val="upperRoman"/>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0000001A"/>
    <w:multiLevelType w:val="multilevel"/>
    <w:tmpl w:val="967C95E8"/>
    <w:name w:val="WW8Num35"/>
    <w:lvl w:ilvl="0">
      <w:start w:val="1"/>
      <w:numFmt w:val="decimal"/>
      <w:lvlText w:val="%1."/>
      <w:lvlJc w:val="left"/>
      <w:pPr>
        <w:tabs>
          <w:tab w:val="num" w:pos="720"/>
        </w:tabs>
        <w:ind w:left="720" w:hanging="360"/>
      </w:pPr>
      <w:rPr>
        <w:rFonts w:ascii="Times New Roman" w:hAnsi="Times New Roman"/>
        <w:lang w:val="pl-PL"/>
      </w:rPr>
    </w:lvl>
    <w:lvl w:ilvl="1">
      <w:start w:val="1"/>
      <w:numFmt w:val="decimal"/>
      <w:lvlText w:val="%1.%2"/>
      <w:lvlJc w:val="left"/>
      <w:pPr>
        <w:tabs>
          <w:tab w:val="num" w:pos="786"/>
        </w:tabs>
        <w:ind w:left="786" w:hanging="360"/>
      </w:pPr>
      <w:rPr>
        <w:rFonts w:ascii="Calibri" w:hAnsi="Calibri" w:hint="default"/>
        <w:b w:val="0"/>
        <w:color w:val="auto"/>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3">
    <w:nsid w:val="021E5E24"/>
    <w:multiLevelType w:val="hybridMultilevel"/>
    <w:tmpl w:val="1598E586"/>
    <w:lvl w:ilvl="0" w:tplc="661EEFFC">
      <w:start w:val="1"/>
      <w:numFmt w:val="lowerLetter"/>
      <w:lvlText w:val="%1)"/>
      <w:lvlJc w:val="left"/>
      <w:pPr>
        <w:ind w:left="1004" w:hanging="360"/>
      </w:pPr>
      <w:rPr>
        <w:rFonts w:hint="default"/>
      </w:r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FF422B14">
      <w:start w:val="1"/>
      <w:numFmt w:val="decimal"/>
      <w:lvlText w:val="%4."/>
      <w:lvlJc w:val="left"/>
      <w:pPr>
        <w:ind w:left="502" w:hanging="360"/>
      </w:pPr>
      <w:rPr>
        <w:b w:val="0"/>
        <w:strike w:val="0"/>
        <w:color w:val="auto"/>
      </w:r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nsid w:val="050B2871"/>
    <w:multiLevelType w:val="multilevel"/>
    <w:tmpl w:val="55109BAE"/>
    <w:lvl w:ilvl="0">
      <w:start w:val="6"/>
      <w:numFmt w:val="decimal"/>
      <w:lvlText w:val="%1."/>
      <w:lvlJc w:val="left"/>
      <w:pPr>
        <w:ind w:left="735" w:hanging="360"/>
      </w:pPr>
      <w:rPr>
        <w:rFonts w:hint="default"/>
      </w:rPr>
    </w:lvl>
    <w:lvl w:ilvl="1">
      <w:start w:val="1"/>
      <w:numFmt w:val="decimal"/>
      <w:lvlText w:val="%2)"/>
      <w:lvlJc w:val="left"/>
      <w:pPr>
        <w:ind w:left="870" w:hanging="495"/>
      </w:pPr>
      <w:rPr>
        <w:rFonts w:ascii="Calibri" w:eastAsia="Times New Roman" w:hAnsi="Calibri" w:cs="Times New Roman"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095" w:hanging="72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455"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5" w:hanging="1440"/>
      </w:pPr>
      <w:rPr>
        <w:rFonts w:hint="default"/>
      </w:rPr>
    </w:lvl>
    <w:lvl w:ilvl="8">
      <w:start w:val="1"/>
      <w:numFmt w:val="decimal"/>
      <w:isLgl/>
      <w:lvlText w:val="%1.%2.%3.%4.%5.%6.%7.%8.%9."/>
      <w:lvlJc w:val="left"/>
      <w:pPr>
        <w:ind w:left="2175" w:hanging="1800"/>
      </w:pPr>
      <w:rPr>
        <w:rFonts w:hint="default"/>
      </w:rPr>
    </w:lvl>
  </w:abstractNum>
  <w:abstractNum w:abstractNumId="25">
    <w:nsid w:val="06483017"/>
    <w:multiLevelType w:val="hybridMultilevel"/>
    <w:tmpl w:val="5E8ED2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nsid w:val="0C4326CE"/>
    <w:multiLevelType w:val="hybridMultilevel"/>
    <w:tmpl w:val="CE587EF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Symbol"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Symbol"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Symbol"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12CF4ECD"/>
    <w:multiLevelType w:val="hybridMultilevel"/>
    <w:tmpl w:val="6C3493DC"/>
    <w:name w:val="Numbered list 1422"/>
    <w:lvl w:ilvl="0" w:tplc="ED927912">
      <w:start w:val="11"/>
      <w:numFmt w:val="upperRoman"/>
      <w:lvlText w:val="%1."/>
      <w:lvlJc w:val="righ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2D537B1"/>
    <w:multiLevelType w:val="multilevel"/>
    <w:tmpl w:val="1CB0041E"/>
    <w:lvl w:ilvl="0">
      <w:start w:val="1"/>
      <w:numFmt w:val="decimal"/>
      <w:lvlText w:val="%1."/>
      <w:lvlJc w:val="left"/>
      <w:pPr>
        <w:ind w:left="735" w:hanging="360"/>
      </w:pPr>
      <w:rPr>
        <w:rFonts w:hint="default"/>
        <w:color w:val="auto"/>
      </w:rPr>
    </w:lvl>
    <w:lvl w:ilvl="1">
      <w:start w:val="1"/>
      <w:numFmt w:val="decimal"/>
      <w:isLgl/>
      <w:lvlText w:val="%1.%2."/>
      <w:lvlJc w:val="left"/>
      <w:pPr>
        <w:ind w:left="870" w:hanging="495"/>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095" w:hanging="72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455"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5" w:hanging="1440"/>
      </w:pPr>
      <w:rPr>
        <w:rFonts w:hint="default"/>
      </w:rPr>
    </w:lvl>
    <w:lvl w:ilvl="8">
      <w:start w:val="1"/>
      <w:numFmt w:val="decimal"/>
      <w:isLgl/>
      <w:lvlText w:val="%1.%2.%3.%4.%5.%6.%7.%8.%9."/>
      <w:lvlJc w:val="left"/>
      <w:pPr>
        <w:ind w:left="2175" w:hanging="1800"/>
      </w:pPr>
      <w:rPr>
        <w:rFonts w:hint="default"/>
      </w:rPr>
    </w:lvl>
  </w:abstractNum>
  <w:abstractNum w:abstractNumId="29">
    <w:nsid w:val="140D5F03"/>
    <w:multiLevelType w:val="hybridMultilevel"/>
    <w:tmpl w:val="9678F0FA"/>
    <w:name w:val="Numbered list 14223"/>
    <w:lvl w:ilvl="0" w:tplc="0A6AF0FA">
      <w:start w:val="18"/>
      <w:numFmt w:val="upperRoman"/>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19477D90"/>
    <w:multiLevelType w:val="hybridMultilevel"/>
    <w:tmpl w:val="A89E42B4"/>
    <w:lvl w:ilvl="0" w:tplc="F0B8629E">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31">
    <w:nsid w:val="1ACD6646"/>
    <w:multiLevelType w:val="hybridMultilevel"/>
    <w:tmpl w:val="8ED4D51C"/>
    <w:lvl w:ilvl="0" w:tplc="8D58E9AC">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32">
    <w:nsid w:val="1FC615D0"/>
    <w:multiLevelType w:val="hybridMultilevel"/>
    <w:tmpl w:val="0728EA7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27506B15"/>
    <w:multiLevelType w:val="hybridMultilevel"/>
    <w:tmpl w:val="E244CEAE"/>
    <w:name w:val="Numbered list 14222"/>
    <w:lvl w:ilvl="0" w:tplc="7D0CCDE6">
      <w:start w:val="16"/>
      <w:numFmt w:val="upperRoman"/>
      <w:lvlText w:val="%1."/>
      <w:lvlJc w:val="right"/>
      <w:pPr>
        <w:ind w:left="360" w:hanging="360"/>
      </w:pPr>
      <w:rPr>
        <w:rFonts w:hint="default"/>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nsid w:val="2DAB3473"/>
    <w:multiLevelType w:val="hybridMultilevel"/>
    <w:tmpl w:val="C884E738"/>
    <w:lvl w:ilvl="0" w:tplc="AE2C519C">
      <w:start w:val="4"/>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06D0957"/>
    <w:multiLevelType w:val="multilevel"/>
    <w:tmpl w:val="B9907260"/>
    <w:lvl w:ilvl="0">
      <w:start w:val="2"/>
      <w:numFmt w:val="upperRoman"/>
      <w:lvlText w:val="%1."/>
      <w:lvlJc w:val="righ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b w:val="0"/>
        <w:color w:val="auto"/>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6">
    <w:nsid w:val="32117328"/>
    <w:multiLevelType w:val="hybridMultilevel"/>
    <w:tmpl w:val="1E90BB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32E11BB5"/>
    <w:multiLevelType w:val="hybridMultilevel"/>
    <w:tmpl w:val="B16866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99D7315"/>
    <w:multiLevelType w:val="hybridMultilevel"/>
    <w:tmpl w:val="9D52F8F4"/>
    <w:lvl w:ilvl="0" w:tplc="D0E0C80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41F76680"/>
    <w:multiLevelType w:val="hybridMultilevel"/>
    <w:tmpl w:val="35C6774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42BF57F8"/>
    <w:multiLevelType w:val="hybridMultilevel"/>
    <w:tmpl w:val="62CCA002"/>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1">
    <w:nsid w:val="487153A0"/>
    <w:multiLevelType w:val="hybridMultilevel"/>
    <w:tmpl w:val="EA2AE7E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4BD328DD"/>
    <w:multiLevelType w:val="hybridMultilevel"/>
    <w:tmpl w:val="2146DB56"/>
    <w:lvl w:ilvl="0" w:tplc="C3D8D5C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4F0950E6"/>
    <w:multiLevelType w:val="hybridMultilevel"/>
    <w:tmpl w:val="7774157C"/>
    <w:lvl w:ilvl="0" w:tplc="04150011">
      <w:start w:val="1"/>
      <w:numFmt w:val="decimal"/>
      <w:lvlText w:val="%1)"/>
      <w:lvlJc w:val="left"/>
      <w:pPr>
        <w:ind w:left="1145" w:hanging="360"/>
      </w:pPr>
      <w:rPr>
        <w:rFonts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4">
    <w:nsid w:val="5027338E"/>
    <w:multiLevelType w:val="hybridMultilevel"/>
    <w:tmpl w:val="C5386C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13B3099"/>
    <w:multiLevelType w:val="multilevel"/>
    <w:tmpl w:val="8304C4B6"/>
    <w:name w:val="Numbered list 5"/>
    <w:lvl w:ilvl="0">
      <w:start w:val="1"/>
      <w:numFmt w:val="lowerLetter"/>
      <w:lvlText w:val="%1)"/>
      <w:lvlJc w:val="left"/>
      <w:pPr>
        <w:ind w:left="990"/>
      </w:pPr>
    </w:lvl>
    <w:lvl w:ilvl="1">
      <w:start w:val="1"/>
      <w:numFmt w:val="decimal"/>
      <w:lvlText w:val="%2."/>
      <w:lvlJc w:val="left"/>
      <w:pPr>
        <w:ind w:left="1710"/>
      </w:pPr>
    </w:lvl>
    <w:lvl w:ilvl="2">
      <w:start w:val="1"/>
      <w:numFmt w:val="lowerLetter"/>
      <w:lvlText w:val="%3."/>
      <w:lvlJc w:val="left"/>
      <w:pPr>
        <w:ind w:left="2610"/>
      </w:pPr>
    </w:lvl>
    <w:lvl w:ilvl="3">
      <w:start w:val="1"/>
      <w:numFmt w:val="decimal"/>
      <w:lvlText w:val="%4."/>
      <w:lvlJc w:val="left"/>
      <w:pPr>
        <w:ind w:left="3150"/>
      </w:pPr>
    </w:lvl>
    <w:lvl w:ilvl="4">
      <w:start w:val="1"/>
      <w:numFmt w:val="decimal"/>
      <w:lvlText w:val="%5."/>
      <w:lvlJc w:val="left"/>
      <w:pPr>
        <w:ind w:left="3870"/>
      </w:pPr>
    </w:lvl>
    <w:lvl w:ilvl="5">
      <w:start w:val="1"/>
      <w:numFmt w:val="lowerLetter"/>
      <w:lvlText w:val="%6."/>
      <w:lvlJc w:val="left"/>
      <w:pPr>
        <w:ind w:left="4770"/>
      </w:pPr>
    </w:lvl>
    <w:lvl w:ilvl="6">
      <w:start w:val="1"/>
      <w:numFmt w:val="decimal"/>
      <w:lvlText w:val="%7."/>
      <w:lvlJc w:val="left"/>
      <w:pPr>
        <w:ind w:left="5310"/>
      </w:pPr>
    </w:lvl>
    <w:lvl w:ilvl="7">
      <w:start w:val="1"/>
      <w:numFmt w:val="decimal"/>
      <w:lvlText w:val="%8."/>
      <w:lvlJc w:val="left"/>
      <w:pPr>
        <w:ind w:left="6030"/>
      </w:pPr>
    </w:lvl>
    <w:lvl w:ilvl="8">
      <w:start w:val="1"/>
      <w:numFmt w:val="lowerLetter"/>
      <w:lvlText w:val="%9."/>
      <w:lvlJc w:val="left"/>
      <w:pPr>
        <w:ind w:left="6930"/>
      </w:pPr>
    </w:lvl>
  </w:abstractNum>
  <w:abstractNum w:abstractNumId="46">
    <w:nsid w:val="513B4492"/>
    <w:multiLevelType w:val="multilevel"/>
    <w:tmpl w:val="513B4492"/>
    <w:name w:val="Numbered list 7"/>
    <w:lvl w:ilvl="0">
      <w:start w:val="1"/>
      <w:numFmt w:val="bullet"/>
      <w:lvlText w:val="-"/>
      <w:lvlJc w:val="left"/>
      <w:pPr>
        <w:ind w:left="927"/>
      </w:pPr>
      <w:rPr>
        <w:rFonts w:ascii="Symbol" w:eastAsia="Times New Roman" w:hAnsi="Symbol" w:cs="Symbol"/>
      </w:rPr>
    </w:lvl>
    <w:lvl w:ilvl="1">
      <w:start w:val="1"/>
      <w:numFmt w:val="bullet"/>
      <w:lvlText w:val="o"/>
      <w:lvlJc w:val="left"/>
      <w:pPr>
        <w:ind w:left="1080"/>
      </w:pPr>
      <w:rPr>
        <w:rFonts w:ascii="Courier New" w:eastAsia="Times New Roman" w:hAnsi="Courier New" w:cs="Courier New"/>
      </w:rPr>
    </w:lvl>
    <w:lvl w:ilvl="2">
      <w:start w:val="1"/>
      <w:numFmt w:val="bullet"/>
      <w:lvlText w:val="§"/>
      <w:lvlJc w:val="left"/>
      <w:pPr>
        <w:ind w:left="1800"/>
      </w:pPr>
      <w:rPr>
        <w:rFonts w:ascii="Wingdings" w:eastAsia="Times New Roman" w:hAnsi="Wingdings" w:cs="Wingdings"/>
      </w:rPr>
    </w:lvl>
    <w:lvl w:ilvl="3">
      <w:start w:val="1"/>
      <w:numFmt w:val="bullet"/>
      <w:lvlText w:val="·"/>
      <w:lvlJc w:val="left"/>
      <w:pPr>
        <w:ind w:left="2520"/>
      </w:pPr>
      <w:rPr>
        <w:rFonts w:ascii="Symbol" w:eastAsia="Times New Roman" w:hAnsi="Symbol" w:cs="Symbol"/>
      </w:rPr>
    </w:lvl>
    <w:lvl w:ilvl="4">
      <w:start w:val="1"/>
      <w:numFmt w:val="bullet"/>
      <w:lvlText w:val="o"/>
      <w:lvlJc w:val="left"/>
      <w:pPr>
        <w:ind w:left="3240"/>
      </w:pPr>
      <w:rPr>
        <w:rFonts w:ascii="Courier New" w:eastAsia="Times New Roman" w:hAnsi="Courier New" w:cs="Courier New"/>
      </w:rPr>
    </w:lvl>
    <w:lvl w:ilvl="5">
      <w:start w:val="1"/>
      <w:numFmt w:val="bullet"/>
      <w:lvlText w:val="§"/>
      <w:lvlJc w:val="left"/>
      <w:pPr>
        <w:ind w:left="3960"/>
      </w:pPr>
      <w:rPr>
        <w:rFonts w:ascii="Wingdings" w:eastAsia="Times New Roman" w:hAnsi="Wingdings" w:cs="Wingdings"/>
      </w:rPr>
    </w:lvl>
    <w:lvl w:ilvl="6">
      <w:start w:val="1"/>
      <w:numFmt w:val="bullet"/>
      <w:lvlText w:val="·"/>
      <w:lvlJc w:val="left"/>
      <w:pPr>
        <w:ind w:left="4680"/>
      </w:pPr>
      <w:rPr>
        <w:rFonts w:ascii="Symbol" w:eastAsia="Times New Roman" w:hAnsi="Symbol" w:cs="Symbol"/>
      </w:rPr>
    </w:lvl>
    <w:lvl w:ilvl="7">
      <w:start w:val="1"/>
      <w:numFmt w:val="bullet"/>
      <w:lvlText w:val="o"/>
      <w:lvlJc w:val="left"/>
      <w:pPr>
        <w:ind w:left="5400"/>
      </w:pPr>
      <w:rPr>
        <w:rFonts w:ascii="Courier New" w:eastAsia="Times New Roman" w:hAnsi="Courier New" w:cs="Courier New"/>
      </w:rPr>
    </w:lvl>
    <w:lvl w:ilvl="8">
      <w:start w:val="1"/>
      <w:numFmt w:val="bullet"/>
      <w:lvlText w:val="§"/>
      <w:lvlJc w:val="left"/>
      <w:pPr>
        <w:ind w:left="6120"/>
      </w:pPr>
      <w:rPr>
        <w:rFonts w:ascii="Wingdings" w:eastAsia="Times New Roman" w:hAnsi="Wingdings" w:cs="Wingdings"/>
      </w:rPr>
    </w:lvl>
  </w:abstractNum>
  <w:abstractNum w:abstractNumId="47">
    <w:nsid w:val="516AB20F"/>
    <w:multiLevelType w:val="multilevel"/>
    <w:tmpl w:val="516AB20F"/>
    <w:lvl w:ilvl="0">
      <w:start w:val="1"/>
      <w:numFmt w:val="decimal"/>
      <w:lvlText w:val="%1."/>
      <w:lvlJc w:val="left"/>
      <w:pPr>
        <w:ind w:left="360"/>
      </w:pPr>
      <w:rPr>
        <w:rFonts w:ascii="Calibri" w:eastAsia="Times New Roman" w:hAnsi="Calibri" w:cs="Calibri"/>
        <w:b w:val="0"/>
        <w:color w:val="000000"/>
      </w:rPr>
    </w:lvl>
    <w:lvl w:ilvl="1">
      <w:start w:val="1"/>
      <w:numFmt w:val="decimal"/>
      <w:lvlText w:val="%2."/>
      <w:lvlJc w:val="left"/>
      <w:pPr>
        <w:ind w:left="720"/>
      </w:pPr>
      <w:rPr>
        <w:rFonts w:ascii="Times New Roman" w:hAnsi="Times New Roman" w:cs="Times New Roman"/>
        <w:b w:val="0"/>
      </w:rPr>
    </w:lvl>
    <w:lvl w:ilvl="2">
      <w:start w:val="1"/>
      <w:numFmt w:val="decimal"/>
      <w:lvlText w:val="%3."/>
      <w:lvlJc w:val="left"/>
      <w:pPr>
        <w:ind w:left="1080"/>
      </w:pPr>
      <w:rPr>
        <w:rFonts w:ascii="Times New Roman" w:hAnsi="Times New Roman" w:cs="Times New Roman"/>
        <w:b w:val="0"/>
      </w:rPr>
    </w:lvl>
    <w:lvl w:ilvl="3">
      <w:start w:val="1"/>
      <w:numFmt w:val="decimal"/>
      <w:lvlText w:val="%4."/>
      <w:lvlJc w:val="left"/>
      <w:pPr>
        <w:ind w:left="1440"/>
      </w:pPr>
      <w:rPr>
        <w:rFonts w:ascii="Times New Roman" w:hAnsi="Times New Roman" w:cs="Times New Roman"/>
        <w:b w:val="0"/>
      </w:rPr>
    </w:lvl>
    <w:lvl w:ilvl="4">
      <w:start w:val="1"/>
      <w:numFmt w:val="decimal"/>
      <w:lvlText w:val="%5."/>
      <w:lvlJc w:val="left"/>
      <w:pPr>
        <w:ind w:left="1800"/>
      </w:pPr>
      <w:rPr>
        <w:rFonts w:ascii="Times New Roman" w:hAnsi="Times New Roman" w:cs="Times New Roman"/>
        <w:b w:val="0"/>
      </w:rPr>
    </w:lvl>
    <w:lvl w:ilvl="5">
      <w:start w:val="1"/>
      <w:numFmt w:val="decimal"/>
      <w:lvlText w:val="%6."/>
      <w:lvlJc w:val="left"/>
      <w:pPr>
        <w:ind w:left="2160"/>
      </w:pPr>
      <w:rPr>
        <w:rFonts w:ascii="Times New Roman" w:hAnsi="Times New Roman" w:cs="Times New Roman"/>
        <w:b w:val="0"/>
      </w:rPr>
    </w:lvl>
    <w:lvl w:ilvl="6">
      <w:start w:val="1"/>
      <w:numFmt w:val="decimal"/>
      <w:lvlText w:val="%7."/>
      <w:lvlJc w:val="left"/>
      <w:pPr>
        <w:ind w:left="2520"/>
      </w:pPr>
      <w:rPr>
        <w:rFonts w:ascii="Times New Roman" w:hAnsi="Times New Roman" w:cs="Times New Roman"/>
        <w:b w:val="0"/>
      </w:rPr>
    </w:lvl>
    <w:lvl w:ilvl="7">
      <w:start w:val="1"/>
      <w:numFmt w:val="decimal"/>
      <w:lvlText w:val="%8."/>
      <w:lvlJc w:val="left"/>
      <w:pPr>
        <w:ind w:left="2880"/>
      </w:pPr>
      <w:rPr>
        <w:rFonts w:ascii="Times New Roman" w:hAnsi="Times New Roman" w:cs="Times New Roman"/>
        <w:b w:val="0"/>
      </w:rPr>
    </w:lvl>
    <w:lvl w:ilvl="8">
      <w:start w:val="1"/>
      <w:numFmt w:val="decimal"/>
      <w:lvlText w:val="%9."/>
      <w:lvlJc w:val="left"/>
      <w:pPr>
        <w:ind w:left="3240"/>
      </w:pPr>
      <w:rPr>
        <w:rFonts w:ascii="Times New Roman" w:hAnsi="Times New Roman" w:cs="Times New Roman"/>
        <w:b w:val="0"/>
      </w:rPr>
    </w:lvl>
  </w:abstractNum>
  <w:abstractNum w:abstractNumId="48">
    <w:nsid w:val="516AB210"/>
    <w:multiLevelType w:val="multilevel"/>
    <w:tmpl w:val="516AB210"/>
    <w:lvl w:ilvl="0">
      <w:start w:val="2"/>
      <w:numFmt w:val="upperRoman"/>
      <w:lvlText w:val="%1."/>
      <w:lvlJc w:val="left"/>
      <w:pPr>
        <w:ind w:left="360"/>
      </w:pPr>
      <w:rPr>
        <w:rFonts w:ascii="Calibri" w:hAnsi="Calibri" w:cs="Calibri"/>
      </w:rPr>
    </w:lvl>
    <w:lvl w:ilvl="1">
      <w:start w:val="1"/>
      <w:numFmt w:val="decimal"/>
      <w:lvlText w:val="%2."/>
      <w:lvlJc w:val="left"/>
      <w:pPr>
        <w:ind w:left="720"/>
      </w:pPr>
    </w:lvl>
    <w:lvl w:ilvl="2">
      <w:start w:val="1"/>
      <w:numFmt w:val="decimal"/>
      <w:lvlText w:val="%3)"/>
      <w:lvlJc w:val="left"/>
      <w:pPr>
        <w:ind w:left="142"/>
      </w:pPr>
      <w:rPr>
        <w:b w:val="0"/>
        <w:color w:val="000000"/>
      </w:rPr>
    </w:lvl>
    <w:lvl w:ilvl="3">
      <w:start w:val="1"/>
      <w:numFmt w:val="decimal"/>
      <w:lvlText w:val="%4."/>
      <w:lvlJc w:val="left"/>
      <w:pPr>
        <w:ind w:left="1440"/>
      </w:pPr>
    </w:lvl>
    <w:lvl w:ilvl="4">
      <w:start w:val="1"/>
      <w:numFmt w:val="decimal"/>
      <w:lvlText w:val="%5."/>
      <w:lvlJc w:val="left"/>
      <w:pPr>
        <w:ind w:left="1800"/>
      </w:pPr>
    </w:lvl>
    <w:lvl w:ilvl="5">
      <w:start w:val="1"/>
      <w:numFmt w:val="decimal"/>
      <w:lvlText w:val="%6."/>
      <w:lvlJc w:val="left"/>
      <w:pPr>
        <w:ind w:left="2160"/>
      </w:pPr>
    </w:lvl>
    <w:lvl w:ilvl="6">
      <w:start w:val="1"/>
      <w:numFmt w:val="decimal"/>
      <w:lvlText w:val="%7."/>
      <w:lvlJc w:val="left"/>
      <w:pPr>
        <w:ind w:left="2520"/>
      </w:pPr>
    </w:lvl>
    <w:lvl w:ilvl="7">
      <w:start w:val="1"/>
      <w:numFmt w:val="decimal"/>
      <w:lvlText w:val="%8."/>
      <w:lvlJc w:val="left"/>
      <w:pPr>
        <w:ind w:left="2880"/>
      </w:pPr>
    </w:lvl>
    <w:lvl w:ilvl="8">
      <w:start w:val="1"/>
      <w:numFmt w:val="decimal"/>
      <w:lvlText w:val="%9."/>
      <w:lvlJc w:val="left"/>
      <w:pPr>
        <w:ind w:left="3240"/>
      </w:pPr>
    </w:lvl>
  </w:abstractNum>
  <w:abstractNum w:abstractNumId="49">
    <w:nsid w:val="516AC496"/>
    <w:multiLevelType w:val="multilevel"/>
    <w:tmpl w:val="516AC496"/>
    <w:name w:val="Numbered list 32"/>
    <w:lvl w:ilvl="0">
      <w:start w:val="1"/>
      <w:numFmt w:val="decimal"/>
      <w:lvlText w:val="%1)"/>
      <w:lvlJc w:val="left"/>
      <w:pPr>
        <w:ind w:left="360"/>
      </w:pPr>
      <w:rPr>
        <w:rFonts w:ascii="Calibri" w:eastAsia="Times New Roman" w:hAnsi="Calibri" w:cs="Calibri"/>
      </w:r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50">
    <w:nsid w:val="516AC57F"/>
    <w:multiLevelType w:val="multilevel"/>
    <w:tmpl w:val="516AC57F"/>
    <w:name w:val="Numbered list 21"/>
    <w:lvl w:ilvl="0">
      <w:start w:val="1"/>
      <w:numFmt w:val="decimal"/>
      <w:lvlText w:val="%1."/>
      <w:lvlJc w:val="left"/>
      <w:pPr>
        <w:ind w:left="360"/>
      </w:p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51">
    <w:nsid w:val="516AC9AD"/>
    <w:multiLevelType w:val="multilevel"/>
    <w:tmpl w:val="D3260830"/>
    <w:name w:val="Numbered list 34"/>
    <w:lvl w:ilvl="0">
      <w:start w:val="1"/>
      <w:numFmt w:val="lowerLetter"/>
      <w:lvlText w:val="%1)"/>
      <w:lvlJc w:val="left"/>
      <w:pPr>
        <w:ind w:left="360"/>
      </w:pPr>
      <w:rPr>
        <w:rFonts w:ascii="Calibri" w:eastAsia="Calibri" w:hAnsi="Calibri" w:cs="Times New Roman"/>
      </w:r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52">
    <w:nsid w:val="516ACAAD"/>
    <w:multiLevelType w:val="multilevel"/>
    <w:tmpl w:val="516ACAAD"/>
    <w:name w:val="Numbered list 16"/>
    <w:lvl w:ilvl="0">
      <w:start w:val="1"/>
      <w:numFmt w:val="upperRoman"/>
      <w:lvlText w:val="%1."/>
      <w:lvlJc w:val="left"/>
      <w:pPr>
        <w:ind w:left="720"/>
      </w:pPr>
    </w:lvl>
    <w:lvl w:ilvl="1">
      <w:start w:val="1"/>
      <w:numFmt w:val="decimal"/>
      <w:lvlText w:val="%2."/>
      <w:lvlJc w:val="left"/>
      <w:pPr>
        <w:ind w:left="1440"/>
      </w:pPr>
    </w:lvl>
    <w:lvl w:ilvl="2">
      <w:start w:val="1"/>
      <w:numFmt w:val="lowerLetter"/>
      <w:lvlText w:val="%3."/>
      <w:lvlJc w:val="left"/>
      <w:pPr>
        <w:ind w:left="2340"/>
      </w:pPr>
    </w:lvl>
    <w:lvl w:ilvl="3">
      <w:start w:val="1"/>
      <w:numFmt w:val="decimal"/>
      <w:lvlText w:val="%4."/>
      <w:lvlJc w:val="left"/>
      <w:pPr>
        <w:ind w:left="2880"/>
      </w:pPr>
    </w:lvl>
    <w:lvl w:ilvl="4">
      <w:start w:val="1"/>
      <w:numFmt w:val="decimal"/>
      <w:lvlText w:val="%5."/>
      <w:lvlJc w:val="left"/>
      <w:pPr>
        <w:ind w:left="3600"/>
      </w:pPr>
    </w:lvl>
    <w:lvl w:ilvl="5">
      <w:start w:val="1"/>
      <w:numFmt w:val="lowerLetter"/>
      <w:lvlText w:val="%6."/>
      <w:lvlJc w:val="left"/>
      <w:pPr>
        <w:ind w:left="4500"/>
      </w:pPr>
    </w:lvl>
    <w:lvl w:ilvl="6">
      <w:start w:val="1"/>
      <w:numFmt w:val="decimal"/>
      <w:lvlText w:val="%7."/>
      <w:lvlJc w:val="left"/>
      <w:pPr>
        <w:ind w:left="5040"/>
      </w:pPr>
    </w:lvl>
    <w:lvl w:ilvl="7">
      <w:start w:val="1"/>
      <w:numFmt w:val="decimal"/>
      <w:lvlText w:val="%8."/>
      <w:lvlJc w:val="left"/>
      <w:pPr>
        <w:ind w:left="5760"/>
      </w:pPr>
    </w:lvl>
    <w:lvl w:ilvl="8">
      <w:start w:val="1"/>
      <w:numFmt w:val="lowerLetter"/>
      <w:lvlText w:val="%9."/>
      <w:lvlJc w:val="left"/>
      <w:pPr>
        <w:ind w:left="6660"/>
      </w:pPr>
    </w:lvl>
  </w:abstractNum>
  <w:abstractNum w:abstractNumId="53">
    <w:nsid w:val="516AD392"/>
    <w:multiLevelType w:val="multilevel"/>
    <w:tmpl w:val="516AD392"/>
    <w:name w:val="Numbered list 14"/>
    <w:lvl w:ilvl="0">
      <w:start w:val="1"/>
      <w:numFmt w:val="decimal"/>
      <w:lvlText w:val="%1."/>
      <w:lvlJc w:val="left"/>
      <w:pPr>
        <w:ind w:left="360"/>
      </w:pPr>
    </w:lvl>
    <w:lvl w:ilvl="1">
      <w:start w:val="1"/>
      <w:numFmt w:val="decimal"/>
      <w:lvlText w:val="%2."/>
      <w:lvlJc w:val="left"/>
      <w:pPr>
        <w:ind w:left="1080"/>
      </w:pPr>
    </w:lvl>
    <w:lvl w:ilvl="2">
      <w:start w:val="1"/>
      <w:numFmt w:val="decimal"/>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decimal"/>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decimal"/>
      <w:lvlText w:val="%9."/>
      <w:lvlJc w:val="left"/>
      <w:pPr>
        <w:ind w:left="6300"/>
      </w:pPr>
    </w:lvl>
  </w:abstractNum>
  <w:abstractNum w:abstractNumId="54">
    <w:nsid w:val="55B72577"/>
    <w:multiLevelType w:val="hybridMultilevel"/>
    <w:tmpl w:val="1594308C"/>
    <w:lvl w:ilvl="0" w:tplc="5396089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5AFD6BEE"/>
    <w:multiLevelType w:val="hybridMultilevel"/>
    <w:tmpl w:val="D3DE8DB2"/>
    <w:name w:val="WW8Num52"/>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56">
    <w:nsid w:val="5C62691D"/>
    <w:multiLevelType w:val="hybridMultilevel"/>
    <w:tmpl w:val="11EE229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7">
    <w:nsid w:val="5E8A0C21"/>
    <w:multiLevelType w:val="multilevel"/>
    <w:tmpl w:val="BA140F08"/>
    <w:name w:val="WW8Num232"/>
    <w:lvl w:ilvl="0">
      <w:start w:val="15"/>
      <w:numFmt w:val="upperRoman"/>
      <w:lvlText w:val="%1."/>
      <w:lvlJc w:val="right"/>
      <w:pPr>
        <w:tabs>
          <w:tab w:val="num" w:pos="360"/>
        </w:tabs>
        <w:ind w:left="360" w:hanging="360"/>
      </w:pPr>
      <w:rPr>
        <w:rFonts w:hint="default"/>
        <w:b/>
        <w:bCs/>
      </w:rPr>
    </w:lvl>
    <w:lvl w:ilvl="1">
      <w:start w:val="1"/>
      <w:numFmt w:val="decimal"/>
      <w:lvlText w:val="%2."/>
      <w:lvlJc w:val="left"/>
      <w:pPr>
        <w:tabs>
          <w:tab w:val="num" w:pos="720"/>
        </w:tabs>
        <w:ind w:left="720" w:hanging="360"/>
      </w:pPr>
      <w:rPr>
        <w:rFonts w:hint="default"/>
        <w:b w:val="0"/>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8">
    <w:nsid w:val="612471D7"/>
    <w:multiLevelType w:val="hybridMultilevel"/>
    <w:tmpl w:val="061256E8"/>
    <w:lvl w:ilvl="0" w:tplc="9BA2196C">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6DA0DA4"/>
    <w:multiLevelType w:val="hybridMultilevel"/>
    <w:tmpl w:val="5E8ED2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0">
    <w:nsid w:val="6F01550D"/>
    <w:multiLevelType w:val="hybridMultilevel"/>
    <w:tmpl w:val="59964AEA"/>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1">
    <w:nsid w:val="6F2A7FB6"/>
    <w:multiLevelType w:val="hybridMultilevel"/>
    <w:tmpl w:val="55B801EA"/>
    <w:lvl w:ilvl="0" w:tplc="E1A634EC">
      <w:start w:val="1"/>
      <w:numFmt w:val="lowerLetter"/>
      <w:lvlText w:val="%1)"/>
      <w:lvlJc w:val="left"/>
      <w:pPr>
        <w:ind w:left="1004" w:hanging="360"/>
      </w:pPr>
      <w:rPr>
        <w:color w:val="auto"/>
        <w:sz w:val="24"/>
        <w:szCs w:val="24"/>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2">
    <w:nsid w:val="7CC55A02"/>
    <w:multiLevelType w:val="hybridMultilevel"/>
    <w:tmpl w:val="67A8337A"/>
    <w:lvl w:ilvl="0" w:tplc="48A0B756">
      <w:start w:val="1"/>
      <w:numFmt w:val="decimal"/>
      <w:lvlText w:val="%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3">
    <w:nsid w:val="7F5B112F"/>
    <w:multiLevelType w:val="hybridMultilevel"/>
    <w:tmpl w:val="3ED60A8A"/>
    <w:name w:val="Numbered list 142"/>
    <w:lvl w:ilvl="0" w:tplc="108E8384">
      <w:start w:val="9"/>
      <w:numFmt w:val="upperRoman"/>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5"/>
  </w:num>
  <w:num w:numId="5">
    <w:abstractNumId w:val="8"/>
  </w:num>
  <w:num w:numId="6">
    <w:abstractNumId w:val="9"/>
  </w:num>
  <w:num w:numId="7">
    <w:abstractNumId w:val="13"/>
  </w:num>
  <w:num w:numId="8">
    <w:abstractNumId w:val="15"/>
  </w:num>
  <w:num w:numId="9">
    <w:abstractNumId w:val="18"/>
  </w:num>
  <w:num w:numId="10">
    <w:abstractNumId w:val="19"/>
  </w:num>
  <w:num w:numId="11">
    <w:abstractNumId w:val="20"/>
  </w:num>
  <w:num w:numId="1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num>
  <w:num w:numId="14">
    <w:abstractNumId w:val="23"/>
  </w:num>
  <w:num w:numId="15">
    <w:abstractNumId w:val="35"/>
  </w:num>
  <w:num w:numId="16">
    <w:abstractNumId w:val="47"/>
  </w:num>
  <w:num w:numId="17">
    <w:abstractNumId w:val="53"/>
  </w:num>
  <w:num w:numId="18">
    <w:abstractNumId w:val="44"/>
  </w:num>
  <w:num w:numId="19">
    <w:abstractNumId w:val="54"/>
  </w:num>
  <w:num w:numId="20">
    <w:abstractNumId w:val="24"/>
  </w:num>
  <w:num w:numId="21">
    <w:abstractNumId w:val="62"/>
  </w:num>
  <w:num w:numId="22">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37"/>
  </w:num>
  <w:num w:numId="27">
    <w:abstractNumId w:val="56"/>
  </w:num>
  <w:num w:numId="28">
    <w:abstractNumId w:val="38"/>
  </w:num>
  <w:num w:numId="29">
    <w:abstractNumId w:val="40"/>
  </w:num>
  <w:num w:numId="30">
    <w:abstractNumId w:val="25"/>
  </w:num>
  <w:num w:numId="31">
    <w:abstractNumId w:val="61"/>
  </w:num>
  <w:num w:numId="32">
    <w:abstractNumId w:val="32"/>
  </w:num>
  <w:num w:numId="33">
    <w:abstractNumId w:val="36"/>
  </w:num>
  <w:num w:numId="34">
    <w:abstractNumId w:val="39"/>
  </w:num>
  <w:num w:numId="35">
    <w:abstractNumId w:val="60"/>
  </w:num>
  <w:num w:numId="36">
    <w:abstractNumId w:val="43"/>
  </w:num>
  <w:num w:numId="37">
    <w:abstractNumId w:val="58"/>
  </w:num>
  <w:num w:numId="38">
    <w:abstractNumId w:val="42"/>
  </w:num>
  <w:num w:numId="39">
    <w:abstractNumId w:val="30"/>
  </w:num>
  <w:num w:numId="40">
    <w:abstractNumId w:val="26"/>
  </w:num>
  <w:num w:numId="41">
    <w:abstractNumId w:val="41"/>
  </w:num>
  <w:num w:numId="42">
    <w:abstractNumId w:val="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am Szponka">
    <w15:presenceInfo w15:providerId="Windows Live" w15:userId="90bdfb56fe115df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GrammaticalErrors/>
  <w:proofState w:spelling="clean"/>
  <w:defaultTabStop w:val="708"/>
  <w:hyphenationZone w:val="425"/>
  <w:drawingGridHorizontalSpacing w:val="200"/>
  <w:displayHorizontalDrawingGridEvery w:val="2"/>
  <w:characterSpacingControl w:val="doNotCompress"/>
  <w:footnotePr>
    <w:footnote w:id="-1"/>
    <w:footnote w:id="0"/>
  </w:footnotePr>
  <w:endnotePr>
    <w:endnote w:id="-1"/>
    <w:endnote w:id="0"/>
  </w:endnotePr>
  <w:compat/>
  <w:rsids>
    <w:rsidRoot w:val="00B94078"/>
    <w:rsid w:val="000011DA"/>
    <w:rsid w:val="00004A1D"/>
    <w:rsid w:val="00012225"/>
    <w:rsid w:val="00012935"/>
    <w:rsid w:val="00014086"/>
    <w:rsid w:val="00014FF3"/>
    <w:rsid w:val="00021AC1"/>
    <w:rsid w:val="00021C6F"/>
    <w:rsid w:val="00025F00"/>
    <w:rsid w:val="00026294"/>
    <w:rsid w:val="00027173"/>
    <w:rsid w:val="000309BA"/>
    <w:rsid w:val="00030CAB"/>
    <w:rsid w:val="00030F84"/>
    <w:rsid w:val="00032EA1"/>
    <w:rsid w:val="000356F0"/>
    <w:rsid w:val="00036E7F"/>
    <w:rsid w:val="000409B5"/>
    <w:rsid w:val="00040C78"/>
    <w:rsid w:val="00040D65"/>
    <w:rsid w:val="00042543"/>
    <w:rsid w:val="00044A52"/>
    <w:rsid w:val="0004545E"/>
    <w:rsid w:val="0005103D"/>
    <w:rsid w:val="000515AB"/>
    <w:rsid w:val="000526B8"/>
    <w:rsid w:val="00053F47"/>
    <w:rsid w:val="00054453"/>
    <w:rsid w:val="0005491B"/>
    <w:rsid w:val="00054A7F"/>
    <w:rsid w:val="00061BC1"/>
    <w:rsid w:val="000647BD"/>
    <w:rsid w:val="000658D8"/>
    <w:rsid w:val="0006696B"/>
    <w:rsid w:val="00066B18"/>
    <w:rsid w:val="00066D51"/>
    <w:rsid w:val="0006714B"/>
    <w:rsid w:val="00067EC5"/>
    <w:rsid w:val="00070625"/>
    <w:rsid w:val="0007152B"/>
    <w:rsid w:val="00072A82"/>
    <w:rsid w:val="00072DEB"/>
    <w:rsid w:val="00073849"/>
    <w:rsid w:val="00083C17"/>
    <w:rsid w:val="00085A81"/>
    <w:rsid w:val="000862CB"/>
    <w:rsid w:val="00090C33"/>
    <w:rsid w:val="00091F28"/>
    <w:rsid w:val="0009240F"/>
    <w:rsid w:val="00094E54"/>
    <w:rsid w:val="00097EE6"/>
    <w:rsid w:val="000A28AB"/>
    <w:rsid w:val="000A333F"/>
    <w:rsid w:val="000A4BFB"/>
    <w:rsid w:val="000A76DD"/>
    <w:rsid w:val="000A7A6D"/>
    <w:rsid w:val="000B0779"/>
    <w:rsid w:val="000B0C09"/>
    <w:rsid w:val="000B1F63"/>
    <w:rsid w:val="000B2D1A"/>
    <w:rsid w:val="000B40FB"/>
    <w:rsid w:val="000B4F18"/>
    <w:rsid w:val="000B5984"/>
    <w:rsid w:val="000B7BC9"/>
    <w:rsid w:val="000D0033"/>
    <w:rsid w:val="000D11CD"/>
    <w:rsid w:val="000D18FC"/>
    <w:rsid w:val="000D32B6"/>
    <w:rsid w:val="000D4B5F"/>
    <w:rsid w:val="000D6A15"/>
    <w:rsid w:val="000E0329"/>
    <w:rsid w:val="000E1C05"/>
    <w:rsid w:val="000E2392"/>
    <w:rsid w:val="000E26CC"/>
    <w:rsid w:val="000E3412"/>
    <w:rsid w:val="000E5644"/>
    <w:rsid w:val="000E67CF"/>
    <w:rsid w:val="000E710D"/>
    <w:rsid w:val="000E7A89"/>
    <w:rsid w:val="000F1572"/>
    <w:rsid w:val="000F4093"/>
    <w:rsid w:val="000F40A8"/>
    <w:rsid w:val="000F4D1E"/>
    <w:rsid w:val="00101FB8"/>
    <w:rsid w:val="00107048"/>
    <w:rsid w:val="00111979"/>
    <w:rsid w:val="00112786"/>
    <w:rsid w:val="00112881"/>
    <w:rsid w:val="001158E0"/>
    <w:rsid w:val="00117CE2"/>
    <w:rsid w:val="00120063"/>
    <w:rsid w:val="001205F2"/>
    <w:rsid w:val="00121A1D"/>
    <w:rsid w:val="001242CF"/>
    <w:rsid w:val="00124CB5"/>
    <w:rsid w:val="00125741"/>
    <w:rsid w:val="00127D5B"/>
    <w:rsid w:val="00127DC0"/>
    <w:rsid w:val="00132A41"/>
    <w:rsid w:val="00143AA9"/>
    <w:rsid w:val="001476B5"/>
    <w:rsid w:val="00147989"/>
    <w:rsid w:val="00147BCF"/>
    <w:rsid w:val="0015204F"/>
    <w:rsid w:val="00154384"/>
    <w:rsid w:val="00155574"/>
    <w:rsid w:val="00160229"/>
    <w:rsid w:val="00160690"/>
    <w:rsid w:val="00161E37"/>
    <w:rsid w:val="0016388B"/>
    <w:rsid w:val="00164839"/>
    <w:rsid w:val="00170763"/>
    <w:rsid w:val="00170AB9"/>
    <w:rsid w:val="00171193"/>
    <w:rsid w:val="001714EF"/>
    <w:rsid w:val="0017406E"/>
    <w:rsid w:val="00174B65"/>
    <w:rsid w:val="00180FB4"/>
    <w:rsid w:val="00181CD6"/>
    <w:rsid w:val="0018246A"/>
    <w:rsid w:val="001827FF"/>
    <w:rsid w:val="00182CD2"/>
    <w:rsid w:val="00184A01"/>
    <w:rsid w:val="00184EC4"/>
    <w:rsid w:val="00187D0E"/>
    <w:rsid w:val="00190992"/>
    <w:rsid w:val="00191132"/>
    <w:rsid w:val="001927F5"/>
    <w:rsid w:val="00192C19"/>
    <w:rsid w:val="00196143"/>
    <w:rsid w:val="0019694A"/>
    <w:rsid w:val="001976ED"/>
    <w:rsid w:val="001A0DB3"/>
    <w:rsid w:val="001A1803"/>
    <w:rsid w:val="001A233D"/>
    <w:rsid w:val="001A3E69"/>
    <w:rsid w:val="001A6FC9"/>
    <w:rsid w:val="001B3ECA"/>
    <w:rsid w:val="001B543F"/>
    <w:rsid w:val="001B646F"/>
    <w:rsid w:val="001B66E9"/>
    <w:rsid w:val="001B76B7"/>
    <w:rsid w:val="001B7B68"/>
    <w:rsid w:val="001C19DB"/>
    <w:rsid w:val="001C31CB"/>
    <w:rsid w:val="001C472F"/>
    <w:rsid w:val="001C4FA8"/>
    <w:rsid w:val="001C52F4"/>
    <w:rsid w:val="001C5C6E"/>
    <w:rsid w:val="001C5D01"/>
    <w:rsid w:val="001C7D1C"/>
    <w:rsid w:val="001D115A"/>
    <w:rsid w:val="001D16B6"/>
    <w:rsid w:val="001D3261"/>
    <w:rsid w:val="001D366D"/>
    <w:rsid w:val="001D3C68"/>
    <w:rsid w:val="001D436E"/>
    <w:rsid w:val="001D6119"/>
    <w:rsid w:val="001D7693"/>
    <w:rsid w:val="001E03F6"/>
    <w:rsid w:val="001E348B"/>
    <w:rsid w:val="001F20F7"/>
    <w:rsid w:val="001F2C4C"/>
    <w:rsid w:val="001F40A1"/>
    <w:rsid w:val="001F4750"/>
    <w:rsid w:val="001F489D"/>
    <w:rsid w:val="001F4CAC"/>
    <w:rsid w:val="00202646"/>
    <w:rsid w:val="002039BA"/>
    <w:rsid w:val="00203E2F"/>
    <w:rsid w:val="002101A2"/>
    <w:rsid w:val="002126D2"/>
    <w:rsid w:val="00213572"/>
    <w:rsid w:val="00214636"/>
    <w:rsid w:val="00215435"/>
    <w:rsid w:val="002158E8"/>
    <w:rsid w:val="002200D0"/>
    <w:rsid w:val="00225C0D"/>
    <w:rsid w:val="00225F96"/>
    <w:rsid w:val="00227E6C"/>
    <w:rsid w:val="002316E4"/>
    <w:rsid w:val="00232A70"/>
    <w:rsid w:val="002344E4"/>
    <w:rsid w:val="0023657D"/>
    <w:rsid w:val="00236F96"/>
    <w:rsid w:val="00243C55"/>
    <w:rsid w:val="0024501F"/>
    <w:rsid w:val="00245F99"/>
    <w:rsid w:val="00246409"/>
    <w:rsid w:val="002474CD"/>
    <w:rsid w:val="0024787C"/>
    <w:rsid w:val="0024790D"/>
    <w:rsid w:val="00247C15"/>
    <w:rsid w:val="00250091"/>
    <w:rsid w:val="00250A47"/>
    <w:rsid w:val="0025251D"/>
    <w:rsid w:val="0025283D"/>
    <w:rsid w:val="00253B07"/>
    <w:rsid w:val="00253E34"/>
    <w:rsid w:val="00254B47"/>
    <w:rsid w:val="00254EF7"/>
    <w:rsid w:val="00255268"/>
    <w:rsid w:val="00255D5A"/>
    <w:rsid w:val="00256990"/>
    <w:rsid w:val="00257042"/>
    <w:rsid w:val="00257E2F"/>
    <w:rsid w:val="00260E38"/>
    <w:rsid w:val="00262DCA"/>
    <w:rsid w:val="002633C7"/>
    <w:rsid w:val="00264C05"/>
    <w:rsid w:val="00265D93"/>
    <w:rsid w:val="00265E87"/>
    <w:rsid w:val="002679D8"/>
    <w:rsid w:val="002729C7"/>
    <w:rsid w:val="002744F9"/>
    <w:rsid w:val="00280681"/>
    <w:rsid w:val="0028335C"/>
    <w:rsid w:val="00285EE1"/>
    <w:rsid w:val="0028707A"/>
    <w:rsid w:val="00290F55"/>
    <w:rsid w:val="0029109A"/>
    <w:rsid w:val="00291913"/>
    <w:rsid w:val="002921AF"/>
    <w:rsid w:val="0029262D"/>
    <w:rsid w:val="00297271"/>
    <w:rsid w:val="002A04B5"/>
    <w:rsid w:val="002A16C5"/>
    <w:rsid w:val="002A20C2"/>
    <w:rsid w:val="002A30FA"/>
    <w:rsid w:val="002A3292"/>
    <w:rsid w:val="002A56B0"/>
    <w:rsid w:val="002A749D"/>
    <w:rsid w:val="002A7724"/>
    <w:rsid w:val="002A7BB0"/>
    <w:rsid w:val="002B0B3E"/>
    <w:rsid w:val="002B0FF5"/>
    <w:rsid w:val="002B1941"/>
    <w:rsid w:val="002B3197"/>
    <w:rsid w:val="002B31D3"/>
    <w:rsid w:val="002B5EE1"/>
    <w:rsid w:val="002B7143"/>
    <w:rsid w:val="002C1CFB"/>
    <w:rsid w:val="002C1D7A"/>
    <w:rsid w:val="002C2ADE"/>
    <w:rsid w:val="002C31A1"/>
    <w:rsid w:val="002C5737"/>
    <w:rsid w:val="002C5D4D"/>
    <w:rsid w:val="002C62B9"/>
    <w:rsid w:val="002D051D"/>
    <w:rsid w:val="002D0AE5"/>
    <w:rsid w:val="002D0B53"/>
    <w:rsid w:val="002D17C8"/>
    <w:rsid w:val="002D1E77"/>
    <w:rsid w:val="002D3405"/>
    <w:rsid w:val="002E02D6"/>
    <w:rsid w:val="002E0B0D"/>
    <w:rsid w:val="002E0C9F"/>
    <w:rsid w:val="002E0FDA"/>
    <w:rsid w:val="002E46FA"/>
    <w:rsid w:val="002E5000"/>
    <w:rsid w:val="002E7C7E"/>
    <w:rsid w:val="002F2982"/>
    <w:rsid w:val="002F2D2B"/>
    <w:rsid w:val="002F6113"/>
    <w:rsid w:val="003015BF"/>
    <w:rsid w:val="00301786"/>
    <w:rsid w:val="00301BD3"/>
    <w:rsid w:val="0030216B"/>
    <w:rsid w:val="00302342"/>
    <w:rsid w:val="0030253F"/>
    <w:rsid w:val="00303004"/>
    <w:rsid w:val="00303547"/>
    <w:rsid w:val="00303AB5"/>
    <w:rsid w:val="00305E12"/>
    <w:rsid w:val="003060F0"/>
    <w:rsid w:val="0030683E"/>
    <w:rsid w:val="00310365"/>
    <w:rsid w:val="003116A2"/>
    <w:rsid w:val="0031180B"/>
    <w:rsid w:val="003122D8"/>
    <w:rsid w:val="00316DF0"/>
    <w:rsid w:val="003221C5"/>
    <w:rsid w:val="003248B5"/>
    <w:rsid w:val="00335F57"/>
    <w:rsid w:val="00343035"/>
    <w:rsid w:val="00345E30"/>
    <w:rsid w:val="0034711C"/>
    <w:rsid w:val="003521FB"/>
    <w:rsid w:val="003536C0"/>
    <w:rsid w:val="003555EE"/>
    <w:rsid w:val="00355D3F"/>
    <w:rsid w:val="00357732"/>
    <w:rsid w:val="00363AD4"/>
    <w:rsid w:val="003669AD"/>
    <w:rsid w:val="003669FE"/>
    <w:rsid w:val="00366AAE"/>
    <w:rsid w:val="003678BE"/>
    <w:rsid w:val="00373748"/>
    <w:rsid w:val="00373988"/>
    <w:rsid w:val="00375FC4"/>
    <w:rsid w:val="003767AF"/>
    <w:rsid w:val="00380B30"/>
    <w:rsid w:val="00380EC5"/>
    <w:rsid w:val="00381E08"/>
    <w:rsid w:val="00384BB6"/>
    <w:rsid w:val="00385F2B"/>
    <w:rsid w:val="0038696B"/>
    <w:rsid w:val="003876D0"/>
    <w:rsid w:val="00390D59"/>
    <w:rsid w:val="00391D04"/>
    <w:rsid w:val="003927D0"/>
    <w:rsid w:val="0039342E"/>
    <w:rsid w:val="00396859"/>
    <w:rsid w:val="0039689C"/>
    <w:rsid w:val="003A0155"/>
    <w:rsid w:val="003A083D"/>
    <w:rsid w:val="003A0D36"/>
    <w:rsid w:val="003A28E7"/>
    <w:rsid w:val="003A2BFD"/>
    <w:rsid w:val="003A58BC"/>
    <w:rsid w:val="003B00FA"/>
    <w:rsid w:val="003B1949"/>
    <w:rsid w:val="003B4704"/>
    <w:rsid w:val="003B49ED"/>
    <w:rsid w:val="003C138A"/>
    <w:rsid w:val="003C33CB"/>
    <w:rsid w:val="003C5B6A"/>
    <w:rsid w:val="003C668A"/>
    <w:rsid w:val="003C701A"/>
    <w:rsid w:val="003C7BBA"/>
    <w:rsid w:val="003D04D8"/>
    <w:rsid w:val="003D47AE"/>
    <w:rsid w:val="003D4ED3"/>
    <w:rsid w:val="003D688A"/>
    <w:rsid w:val="003D720B"/>
    <w:rsid w:val="003E09F7"/>
    <w:rsid w:val="003E2698"/>
    <w:rsid w:val="003E2FE1"/>
    <w:rsid w:val="003E3C0D"/>
    <w:rsid w:val="003E49CB"/>
    <w:rsid w:val="003E507D"/>
    <w:rsid w:val="003E72AF"/>
    <w:rsid w:val="003F045B"/>
    <w:rsid w:val="003F14FA"/>
    <w:rsid w:val="003F1799"/>
    <w:rsid w:val="003F48A4"/>
    <w:rsid w:val="003F5E5F"/>
    <w:rsid w:val="003F6236"/>
    <w:rsid w:val="004005CA"/>
    <w:rsid w:val="00401DAE"/>
    <w:rsid w:val="004035E8"/>
    <w:rsid w:val="00405132"/>
    <w:rsid w:val="004056F3"/>
    <w:rsid w:val="0040592F"/>
    <w:rsid w:val="0040731F"/>
    <w:rsid w:val="00412F71"/>
    <w:rsid w:val="004141F0"/>
    <w:rsid w:val="00414C97"/>
    <w:rsid w:val="00415683"/>
    <w:rsid w:val="004162B2"/>
    <w:rsid w:val="00416623"/>
    <w:rsid w:val="00422543"/>
    <w:rsid w:val="00422C86"/>
    <w:rsid w:val="00423086"/>
    <w:rsid w:val="00427D65"/>
    <w:rsid w:val="00427F2C"/>
    <w:rsid w:val="004310E4"/>
    <w:rsid w:val="00433812"/>
    <w:rsid w:val="00437036"/>
    <w:rsid w:val="004408A7"/>
    <w:rsid w:val="00443A63"/>
    <w:rsid w:val="00450A91"/>
    <w:rsid w:val="00450D4C"/>
    <w:rsid w:val="00450FAD"/>
    <w:rsid w:val="00451D59"/>
    <w:rsid w:val="004522FB"/>
    <w:rsid w:val="00452BB3"/>
    <w:rsid w:val="00453EF4"/>
    <w:rsid w:val="00455758"/>
    <w:rsid w:val="00461654"/>
    <w:rsid w:val="00461E66"/>
    <w:rsid w:val="00462631"/>
    <w:rsid w:val="00464B5D"/>
    <w:rsid w:val="004659D7"/>
    <w:rsid w:val="004663AA"/>
    <w:rsid w:val="00466B21"/>
    <w:rsid w:val="0046783D"/>
    <w:rsid w:val="0047185B"/>
    <w:rsid w:val="00471F29"/>
    <w:rsid w:val="004760E0"/>
    <w:rsid w:val="0047742F"/>
    <w:rsid w:val="0048233D"/>
    <w:rsid w:val="00483641"/>
    <w:rsid w:val="00485FB5"/>
    <w:rsid w:val="0048728E"/>
    <w:rsid w:val="004912FC"/>
    <w:rsid w:val="00494964"/>
    <w:rsid w:val="00495315"/>
    <w:rsid w:val="00495947"/>
    <w:rsid w:val="0049765B"/>
    <w:rsid w:val="00497A69"/>
    <w:rsid w:val="004A10B0"/>
    <w:rsid w:val="004A239F"/>
    <w:rsid w:val="004A3704"/>
    <w:rsid w:val="004A387E"/>
    <w:rsid w:val="004A4FC4"/>
    <w:rsid w:val="004A5D0A"/>
    <w:rsid w:val="004B09DC"/>
    <w:rsid w:val="004B1080"/>
    <w:rsid w:val="004B118F"/>
    <w:rsid w:val="004B3733"/>
    <w:rsid w:val="004B4537"/>
    <w:rsid w:val="004B7614"/>
    <w:rsid w:val="004C16F9"/>
    <w:rsid w:val="004C17CD"/>
    <w:rsid w:val="004C2DBD"/>
    <w:rsid w:val="004C78F0"/>
    <w:rsid w:val="004D4E76"/>
    <w:rsid w:val="004D57B7"/>
    <w:rsid w:val="004D5DA3"/>
    <w:rsid w:val="004E15BE"/>
    <w:rsid w:val="004E1D64"/>
    <w:rsid w:val="004E2075"/>
    <w:rsid w:val="004E34B0"/>
    <w:rsid w:val="004E4591"/>
    <w:rsid w:val="004F0FA2"/>
    <w:rsid w:val="004F3F02"/>
    <w:rsid w:val="004F541A"/>
    <w:rsid w:val="004F5FAB"/>
    <w:rsid w:val="004F5FC3"/>
    <w:rsid w:val="005019EC"/>
    <w:rsid w:val="0050233E"/>
    <w:rsid w:val="00502F15"/>
    <w:rsid w:val="00505930"/>
    <w:rsid w:val="00505993"/>
    <w:rsid w:val="00507955"/>
    <w:rsid w:val="005079DF"/>
    <w:rsid w:val="0051041E"/>
    <w:rsid w:val="0051050C"/>
    <w:rsid w:val="0051130F"/>
    <w:rsid w:val="0051234C"/>
    <w:rsid w:val="00514649"/>
    <w:rsid w:val="005166D1"/>
    <w:rsid w:val="00521BDF"/>
    <w:rsid w:val="00522834"/>
    <w:rsid w:val="00523981"/>
    <w:rsid w:val="00525195"/>
    <w:rsid w:val="00525EF3"/>
    <w:rsid w:val="005268E4"/>
    <w:rsid w:val="005323D9"/>
    <w:rsid w:val="005346D9"/>
    <w:rsid w:val="00535410"/>
    <w:rsid w:val="00537C83"/>
    <w:rsid w:val="00540DD1"/>
    <w:rsid w:val="0054150D"/>
    <w:rsid w:val="005418DB"/>
    <w:rsid w:val="00542380"/>
    <w:rsid w:val="0054251E"/>
    <w:rsid w:val="005438BB"/>
    <w:rsid w:val="00543DF7"/>
    <w:rsid w:val="005451BB"/>
    <w:rsid w:val="00545F13"/>
    <w:rsid w:val="0054747A"/>
    <w:rsid w:val="00551AFB"/>
    <w:rsid w:val="00551BDE"/>
    <w:rsid w:val="00554184"/>
    <w:rsid w:val="00555474"/>
    <w:rsid w:val="00556E98"/>
    <w:rsid w:val="0056131E"/>
    <w:rsid w:val="00562771"/>
    <w:rsid w:val="00563D00"/>
    <w:rsid w:val="00563E8B"/>
    <w:rsid w:val="005654A5"/>
    <w:rsid w:val="00566295"/>
    <w:rsid w:val="00566539"/>
    <w:rsid w:val="00566A64"/>
    <w:rsid w:val="005670CD"/>
    <w:rsid w:val="00570037"/>
    <w:rsid w:val="00570C83"/>
    <w:rsid w:val="00573B35"/>
    <w:rsid w:val="00575B06"/>
    <w:rsid w:val="0057697F"/>
    <w:rsid w:val="005769D7"/>
    <w:rsid w:val="00577983"/>
    <w:rsid w:val="00580A88"/>
    <w:rsid w:val="0058362B"/>
    <w:rsid w:val="00585666"/>
    <w:rsid w:val="005914FD"/>
    <w:rsid w:val="00592099"/>
    <w:rsid w:val="0059243D"/>
    <w:rsid w:val="005A1CA9"/>
    <w:rsid w:val="005A2721"/>
    <w:rsid w:val="005A2801"/>
    <w:rsid w:val="005A5197"/>
    <w:rsid w:val="005A69BA"/>
    <w:rsid w:val="005A70E7"/>
    <w:rsid w:val="005A72CD"/>
    <w:rsid w:val="005A76DA"/>
    <w:rsid w:val="005B2D31"/>
    <w:rsid w:val="005B3D11"/>
    <w:rsid w:val="005B4607"/>
    <w:rsid w:val="005B4A19"/>
    <w:rsid w:val="005B5325"/>
    <w:rsid w:val="005B536B"/>
    <w:rsid w:val="005C218B"/>
    <w:rsid w:val="005C3E3F"/>
    <w:rsid w:val="005C4ECC"/>
    <w:rsid w:val="005C563A"/>
    <w:rsid w:val="005C75A4"/>
    <w:rsid w:val="005C7613"/>
    <w:rsid w:val="005C768C"/>
    <w:rsid w:val="005D0021"/>
    <w:rsid w:val="005D1181"/>
    <w:rsid w:val="005D31C2"/>
    <w:rsid w:val="005D32FB"/>
    <w:rsid w:val="005D3776"/>
    <w:rsid w:val="005D6490"/>
    <w:rsid w:val="005D6CC0"/>
    <w:rsid w:val="005D715C"/>
    <w:rsid w:val="005D7D59"/>
    <w:rsid w:val="005E01D9"/>
    <w:rsid w:val="005E0847"/>
    <w:rsid w:val="005E1E0C"/>
    <w:rsid w:val="005E2DCD"/>
    <w:rsid w:val="005E3116"/>
    <w:rsid w:val="005E334B"/>
    <w:rsid w:val="005E46A0"/>
    <w:rsid w:val="005E4EE9"/>
    <w:rsid w:val="005E5249"/>
    <w:rsid w:val="005E65AF"/>
    <w:rsid w:val="005E6A93"/>
    <w:rsid w:val="005F06D6"/>
    <w:rsid w:val="005F0CA5"/>
    <w:rsid w:val="005F15BA"/>
    <w:rsid w:val="005F1F6D"/>
    <w:rsid w:val="005F2C43"/>
    <w:rsid w:val="005F2E94"/>
    <w:rsid w:val="005F31FC"/>
    <w:rsid w:val="005F37E7"/>
    <w:rsid w:val="005F39AD"/>
    <w:rsid w:val="005F6F78"/>
    <w:rsid w:val="005F745F"/>
    <w:rsid w:val="005F7B6D"/>
    <w:rsid w:val="0060005D"/>
    <w:rsid w:val="006005F0"/>
    <w:rsid w:val="006035A1"/>
    <w:rsid w:val="006059DA"/>
    <w:rsid w:val="00605BF5"/>
    <w:rsid w:val="00605CE8"/>
    <w:rsid w:val="00606014"/>
    <w:rsid w:val="00611462"/>
    <w:rsid w:val="006130DC"/>
    <w:rsid w:val="006135B2"/>
    <w:rsid w:val="006159BC"/>
    <w:rsid w:val="00615F77"/>
    <w:rsid w:val="006163D4"/>
    <w:rsid w:val="006175D4"/>
    <w:rsid w:val="006204C7"/>
    <w:rsid w:val="006205AC"/>
    <w:rsid w:val="00620B60"/>
    <w:rsid w:val="00620D53"/>
    <w:rsid w:val="00620DF7"/>
    <w:rsid w:val="00622008"/>
    <w:rsid w:val="006234EF"/>
    <w:rsid w:val="006239CB"/>
    <w:rsid w:val="00623D3A"/>
    <w:rsid w:val="00624996"/>
    <w:rsid w:val="0062607B"/>
    <w:rsid w:val="00626B39"/>
    <w:rsid w:val="006301F5"/>
    <w:rsid w:val="006302F8"/>
    <w:rsid w:val="006320EF"/>
    <w:rsid w:val="00633174"/>
    <w:rsid w:val="006338F2"/>
    <w:rsid w:val="00635AA1"/>
    <w:rsid w:val="00635ED2"/>
    <w:rsid w:val="0063744E"/>
    <w:rsid w:val="00637BE3"/>
    <w:rsid w:val="00637F9E"/>
    <w:rsid w:val="006409BA"/>
    <w:rsid w:val="00641013"/>
    <w:rsid w:val="00643AAB"/>
    <w:rsid w:val="00644F82"/>
    <w:rsid w:val="00646B77"/>
    <w:rsid w:val="006472F2"/>
    <w:rsid w:val="00647A26"/>
    <w:rsid w:val="00647A8A"/>
    <w:rsid w:val="00647EFE"/>
    <w:rsid w:val="00650055"/>
    <w:rsid w:val="006521AC"/>
    <w:rsid w:val="0065311F"/>
    <w:rsid w:val="0065331D"/>
    <w:rsid w:val="00655796"/>
    <w:rsid w:val="00657185"/>
    <w:rsid w:val="006643EB"/>
    <w:rsid w:val="00664469"/>
    <w:rsid w:val="006644AB"/>
    <w:rsid w:val="006648ED"/>
    <w:rsid w:val="00664A4F"/>
    <w:rsid w:val="006650D0"/>
    <w:rsid w:val="00666EA5"/>
    <w:rsid w:val="006671B3"/>
    <w:rsid w:val="00670E6B"/>
    <w:rsid w:val="006731FE"/>
    <w:rsid w:val="006738CE"/>
    <w:rsid w:val="006750AB"/>
    <w:rsid w:val="00675E36"/>
    <w:rsid w:val="00680161"/>
    <w:rsid w:val="0068095A"/>
    <w:rsid w:val="00683722"/>
    <w:rsid w:val="00684A56"/>
    <w:rsid w:val="00684B14"/>
    <w:rsid w:val="00685AA2"/>
    <w:rsid w:val="00687C0B"/>
    <w:rsid w:val="006900A6"/>
    <w:rsid w:val="00690462"/>
    <w:rsid w:val="00693101"/>
    <w:rsid w:val="0069569A"/>
    <w:rsid w:val="00697FEA"/>
    <w:rsid w:val="006A09CB"/>
    <w:rsid w:val="006A3781"/>
    <w:rsid w:val="006A3B2B"/>
    <w:rsid w:val="006A4222"/>
    <w:rsid w:val="006A4D56"/>
    <w:rsid w:val="006A514B"/>
    <w:rsid w:val="006A5877"/>
    <w:rsid w:val="006A6A93"/>
    <w:rsid w:val="006A7917"/>
    <w:rsid w:val="006B078B"/>
    <w:rsid w:val="006B114F"/>
    <w:rsid w:val="006B163F"/>
    <w:rsid w:val="006B1A05"/>
    <w:rsid w:val="006B21F9"/>
    <w:rsid w:val="006B60D8"/>
    <w:rsid w:val="006B720D"/>
    <w:rsid w:val="006C00AE"/>
    <w:rsid w:val="006C013A"/>
    <w:rsid w:val="006C0C3A"/>
    <w:rsid w:val="006C195F"/>
    <w:rsid w:val="006C2D8B"/>
    <w:rsid w:val="006C3065"/>
    <w:rsid w:val="006C6D63"/>
    <w:rsid w:val="006C7416"/>
    <w:rsid w:val="006C7593"/>
    <w:rsid w:val="006C79DF"/>
    <w:rsid w:val="006D1512"/>
    <w:rsid w:val="006D201D"/>
    <w:rsid w:val="006D24F2"/>
    <w:rsid w:val="006D3383"/>
    <w:rsid w:val="006D40B6"/>
    <w:rsid w:val="006D5F1B"/>
    <w:rsid w:val="006D6077"/>
    <w:rsid w:val="006D61DC"/>
    <w:rsid w:val="006D67C9"/>
    <w:rsid w:val="006E0AE8"/>
    <w:rsid w:val="006E308B"/>
    <w:rsid w:val="006E355E"/>
    <w:rsid w:val="006E4A4D"/>
    <w:rsid w:val="006E61B7"/>
    <w:rsid w:val="006E687B"/>
    <w:rsid w:val="006E6B74"/>
    <w:rsid w:val="006E7766"/>
    <w:rsid w:val="006F079C"/>
    <w:rsid w:val="006F20F3"/>
    <w:rsid w:val="006F2269"/>
    <w:rsid w:val="006F376F"/>
    <w:rsid w:val="006F3922"/>
    <w:rsid w:val="006F3928"/>
    <w:rsid w:val="006F50AC"/>
    <w:rsid w:val="006F63E8"/>
    <w:rsid w:val="006F7390"/>
    <w:rsid w:val="0070000D"/>
    <w:rsid w:val="00700B52"/>
    <w:rsid w:val="00700D21"/>
    <w:rsid w:val="00701B51"/>
    <w:rsid w:val="00702A96"/>
    <w:rsid w:val="00704213"/>
    <w:rsid w:val="007047CE"/>
    <w:rsid w:val="00707B6F"/>
    <w:rsid w:val="00707FA6"/>
    <w:rsid w:val="007109F0"/>
    <w:rsid w:val="00710AFF"/>
    <w:rsid w:val="00710F57"/>
    <w:rsid w:val="00713D4D"/>
    <w:rsid w:val="007164B1"/>
    <w:rsid w:val="007170FE"/>
    <w:rsid w:val="00721474"/>
    <w:rsid w:val="00722C78"/>
    <w:rsid w:val="007239CC"/>
    <w:rsid w:val="007267FD"/>
    <w:rsid w:val="00726940"/>
    <w:rsid w:val="00726B2D"/>
    <w:rsid w:val="007273F6"/>
    <w:rsid w:val="00731116"/>
    <w:rsid w:val="0073269F"/>
    <w:rsid w:val="0073378F"/>
    <w:rsid w:val="0073766E"/>
    <w:rsid w:val="00737785"/>
    <w:rsid w:val="00737989"/>
    <w:rsid w:val="007405AB"/>
    <w:rsid w:val="00741A85"/>
    <w:rsid w:val="007438D5"/>
    <w:rsid w:val="0074601B"/>
    <w:rsid w:val="0074708C"/>
    <w:rsid w:val="00751D8B"/>
    <w:rsid w:val="007534EF"/>
    <w:rsid w:val="00756E1A"/>
    <w:rsid w:val="007571D4"/>
    <w:rsid w:val="00760279"/>
    <w:rsid w:val="00760325"/>
    <w:rsid w:val="0076116B"/>
    <w:rsid w:val="0076403B"/>
    <w:rsid w:val="007641E2"/>
    <w:rsid w:val="00764B2B"/>
    <w:rsid w:val="007652C1"/>
    <w:rsid w:val="0077175E"/>
    <w:rsid w:val="00774925"/>
    <w:rsid w:val="00775546"/>
    <w:rsid w:val="00775D3D"/>
    <w:rsid w:val="00775E60"/>
    <w:rsid w:val="007773BF"/>
    <w:rsid w:val="00780973"/>
    <w:rsid w:val="007813C9"/>
    <w:rsid w:val="00781406"/>
    <w:rsid w:val="00781584"/>
    <w:rsid w:val="00782030"/>
    <w:rsid w:val="00783610"/>
    <w:rsid w:val="007852E1"/>
    <w:rsid w:val="007856F6"/>
    <w:rsid w:val="00787361"/>
    <w:rsid w:val="00787E95"/>
    <w:rsid w:val="00791A0F"/>
    <w:rsid w:val="0079233F"/>
    <w:rsid w:val="0079588E"/>
    <w:rsid w:val="00797F00"/>
    <w:rsid w:val="007A3CBD"/>
    <w:rsid w:val="007A3CEC"/>
    <w:rsid w:val="007A5874"/>
    <w:rsid w:val="007A6DEB"/>
    <w:rsid w:val="007B0561"/>
    <w:rsid w:val="007B2918"/>
    <w:rsid w:val="007B339F"/>
    <w:rsid w:val="007B5984"/>
    <w:rsid w:val="007B7160"/>
    <w:rsid w:val="007C0451"/>
    <w:rsid w:val="007C0577"/>
    <w:rsid w:val="007C1233"/>
    <w:rsid w:val="007C25E5"/>
    <w:rsid w:val="007C3786"/>
    <w:rsid w:val="007C53F1"/>
    <w:rsid w:val="007D072F"/>
    <w:rsid w:val="007D0CEC"/>
    <w:rsid w:val="007E06B2"/>
    <w:rsid w:val="007E0D18"/>
    <w:rsid w:val="007E1C9E"/>
    <w:rsid w:val="007E2951"/>
    <w:rsid w:val="007E3489"/>
    <w:rsid w:val="007E4A33"/>
    <w:rsid w:val="007F1DCF"/>
    <w:rsid w:val="007F44B4"/>
    <w:rsid w:val="007F4760"/>
    <w:rsid w:val="007F557F"/>
    <w:rsid w:val="007F565D"/>
    <w:rsid w:val="007F6379"/>
    <w:rsid w:val="007F6906"/>
    <w:rsid w:val="007F6961"/>
    <w:rsid w:val="007F6F33"/>
    <w:rsid w:val="007F7440"/>
    <w:rsid w:val="007F7539"/>
    <w:rsid w:val="0080106B"/>
    <w:rsid w:val="00803EE9"/>
    <w:rsid w:val="00805994"/>
    <w:rsid w:val="00806B8E"/>
    <w:rsid w:val="00810756"/>
    <w:rsid w:val="008110CA"/>
    <w:rsid w:val="0081274C"/>
    <w:rsid w:val="008141B2"/>
    <w:rsid w:val="00821E35"/>
    <w:rsid w:val="00824E9A"/>
    <w:rsid w:val="00825330"/>
    <w:rsid w:val="00833BD6"/>
    <w:rsid w:val="00834881"/>
    <w:rsid w:val="00836279"/>
    <w:rsid w:val="008377D6"/>
    <w:rsid w:val="00840220"/>
    <w:rsid w:val="00842BFE"/>
    <w:rsid w:val="00843755"/>
    <w:rsid w:val="00844ACC"/>
    <w:rsid w:val="008456DF"/>
    <w:rsid w:val="00846E7F"/>
    <w:rsid w:val="00850712"/>
    <w:rsid w:val="00855307"/>
    <w:rsid w:val="008602A0"/>
    <w:rsid w:val="00861AB4"/>
    <w:rsid w:val="008629C5"/>
    <w:rsid w:val="00864725"/>
    <w:rsid w:val="00871BAA"/>
    <w:rsid w:val="00872035"/>
    <w:rsid w:val="00874729"/>
    <w:rsid w:val="00882279"/>
    <w:rsid w:val="00882617"/>
    <w:rsid w:val="00882D95"/>
    <w:rsid w:val="00883262"/>
    <w:rsid w:val="0088397B"/>
    <w:rsid w:val="00883A95"/>
    <w:rsid w:val="00885299"/>
    <w:rsid w:val="00892D38"/>
    <w:rsid w:val="008933EE"/>
    <w:rsid w:val="00893EB9"/>
    <w:rsid w:val="008954D6"/>
    <w:rsid w:val="008956AE"/>
    <w:rsid w:val="00896CA2"/>
    <w:rsid w:val="008975CF"/>
    <w:rsid w:val="008A294D"/>
    <w:rsid w:val="008A34CD"/>
    <w:rsid w:val="008A351B"/>
    <w:rsid w:val="008A4609"/>
    <w:rsid w:val="008A76B5"/>
    <w:rsid w:val="008B06B5"/>
    <w:rsid w:val="008B11E1"/>
    <w:rsid w:val="008B2216"/>
    <w:rsid w:val="008B2399"/>
    <w:rsid w:val="008B2522"/>
    <w:rsid w:val="008B261E"/>
    <w:rsid w:val="008B2CD1"/>
    <w:rsid w:val="008B2F74"/>
    <w:rsid w:val="008B3E8F"/>
    <w:rsid w:val="008B3F1A"/>
    <w:rsid w:val="008B4309"/>
    <w:rsid w:val="008B5030"/>
    <w:rsid w:val="008B522A"/>
    <w:rsid w:val="008B7830"/>
    <w:rsid w:val="008C22A2"/>
    <w:rsid w:val="008C3E17"/>
    <w:rsid w:val="008C4DCC"/>
    <w:rsid w:val="008D0F27"/>
    <w:rsid w:val="008D1580"/>
    <w:rsid w:val="008D42E6"/>
    <w:rsid w:val="008D45B1"/>
    <w:rsid w:val="008D6F8E"/>
    <w:rsid w:val="008E165D"/>
    <w:rsid w:val="008E25BA"/>
    <w:rsid w:val="008E3A86"/>
    <w:rsid w:val="008E4B75"/>
    <w:rsid w:val="008E4EEF"/>
    <w:rsid w:val="008E5E4A"/>
    <w:rsid w:val="008E69E2"/>
    <w:rsid w:val="008E72E9"/>
    <w:rsid w:val="008F084F"/>
    <w:rsid w:val="008F19EE"/>
    <w:rsid w:val="008F2A92"/>
    <w:rsid w:val="008F311A"/>
    <w:rsid w:val="008F3BB9"/>
    <w:rsid w:val="008F57EA"/>
    <w:rsid w:val="008F58DD"/>
    <w:rsid w:val="008F6240"/>
    <w:rsid w:val="008F6B06"/>
    <w:rsid w:val="008F6CC0"/>
    <w:rsid w:val="008F741C"/>
    <w:rsid w:val="00910D52"/>
    <w:rsid w:val="009116FF"/>
    <w:rsid w:val="00911B82"/>
    <w:rsid w:val="009121C0"/>
    <w:rsid w:val="00915722"/>
    <w:rsid w:val="00920A5C"/>
    <w:rsid w:val="009250C1"/>
    <w:rsid w:val="0092529D"/>
    <w:rsid w:val="00931B86"/>
    <w:rsid w:val="009321C3"/>
    <w:rsid w:val="00932E70"/>
    <w:rsid w:val="00933570"/>
    <w:rsid w:val="00933937"/>
    <w:rsid w:val="009342A3"/>
    <w:rsid w:val="00940223"/>
    <w:rsid w:val="009406E9"/>
    <w:rsid w:val="00940D52"/>
    <w:rsid w:val="00944BBF"/>
    <w:rsid w:val="009452AA"/>
    <w:rsid w:val="009517D3"/>
    <w:rsid w:val="00951A8C"/>
    <w:rsid w:val="00953106"/>
    <w:rsid w:val="00954AF5"/>
    <w:rsid w:val="0095535D"/>
    <w:rsid w:val="00955A89"/>
    <w:rsid w:val="00955BA8"/>
    <w:rsid w:val="00956860"/>
    <w:rsid w:val="00956868"/>
    <w:rsid w:val="009600C8"/>
    <w:rsid w:val="009610EC"/>
    <w:rsid w:val="0096167B"/>
    <w:rsid w:val="00961D5A"/>
    <w:rsid w:val="00961E2B"/>
    <w:rsid w:val="009620D2"/>
    <w:rsid w:val="00963BF8"/>
    <w:rsid w:val="009658F7"/>
    <w:rsid w:val="00970C22"/>
    <w:rsid w:val="009721DB"/>
    <w:rsid w:val="0097305B"/>
    <w:rsid w:val="009734FF"/>
    <w:rsid w:val="009740F5"/>
    <w:rsid w:val="00974949"/>
    <w:rsid w:val="00983D2F"/>
    <w:rsid w:val="00984F6D"/>
    <w:rsid w:val="00986CCC"/>
    <w:rsid w:val="0099103B"/>
    <w:rsid w:val="00991151"/>
    <w:rsid w:val="009913F4"/>
    <w:rsid w:val="00991C9E"/>
    <w:rsid w:val="009920E2"/>
    <w:rsid w:val="00993FDA"/>
    <w:rsid w:val="00995A3A"/>
    <w:rsid w:val="00995CCC"/>
    <w:rsid w:val="00996859"/>
    <w:rsid w:val="009A2B19"/>
    <w:rsid w:val="009A3863"/>
    <w:rsid w:val="009A38A8"/>
    <w:rsid w:val="009A3D50"/>
    <w:rsid w:val="009A677F"/>
    <w:rsid w:val="009A71E0"/>
    <w:rsid w:val="009A7A8A"/>
    <w:rsid w:val="009A7BA3"/>
    <w:rsid w:val="009B2536"/>
    <w:rsid w:val="009B263D"/>
    <w:rsid w:val="009B2967"/>
    <w:rsid w:val="009B3A66"/>
    <w:rsid w:val="009B3A9B"/>
    <w:rsid w:val="009B480F"/>
    <w:rsid w:val="009B5A70"/>
    <w:rsid w:val="009C1902"/>
    <w:rsid w:val="009C2EA0"/>
    <w:rsid w:val="009C4579"/>
    <w:rsid w:val="009C6D22"/>
    <w:rsid w:val="009D108F"/>
    <w:rsid w:val="009D142B"/>
    <w:rsid w:val="009D2071"/>
    <w:rsid w:val="009D502B"/>
    <w:rsid w:val="009D535E"/>
    <w:rsid w:val="009D5DE5"/>
    <w:rsid w:val="009E20AE"/>
    <w:rsid w:val="009E5458"/>
    <w:rsid w:val="009E75C4"/>
    <w:rsid w:val="009E7E2F"/>
    <w:rsid w:val="009F08D6"/>
    <w:rsid w:val="009F186A"/>
    <w:rsid w:val="009F2732"/>
    <w:rsid w:val="009F44B5"/>
    <w:rsid w:val="009F4FE3"/>
    <w:rsid w:val="00A01687"/>
    <w:rsid w:val="00A01A96"/>
    <w:rsid w:val="00A02E2E"/>
    <w:rsid w:val="00A0314B"/>
    <w:rsid w:val="00A03985"/>
    <w:rsid w:val="00A03A06"/>
    <w:rsid w:val="00A04C03"/>
    <w:rsid w:val="00A052AB"/>
    <w:rsid w:val="00A05F3E"/>
    <w:rsid w:val="00A061E4"/>
    <w:rsid w:val="00A078A0"/>
    <w:rsid w:val="00A07BA0"/>
    <w:rsid w:val="00A121CC"/>
    <w:rsid w:val="00A131F6"/>
    <w:rsid w:val="00A1553B"/>
    <w:rsid w:val="00A15DA5"/>
    <w:rsid w:val="00A16025"/>
    <w:rsid w:val="00A171A8"/>
    <w:rsid w:val="00A2178F"/>
    <w:rsid w:val="00A21B55"/>
    <w:rsid w:val="00A22D34"/>
    <w:rsid w:val="00A23180"/>
    <w:rsid w:val="00A23A8A"/>
    <w:rsid w:val="00A23B55"/>
    <w:rsid w:val="00A26943"/>
    <w:rsid w:val="00A26FE6"/>
    <w:rsid w:val="00A34168"/>
    <w:rsid w:val="00A341A4"/>
    <w:rsid w:val="00A34A71"/>
    <w:rsid w:val="00A36C89"/>
    <w:rsid w:val="00A435DF"/>
    <w:rsid w:val="00A44319"/>
    <w:rsid w:val="00A45F7E"/>
    <w:rsid w:val="00A46677"/>
    <w:rsid w:val="00A46928"/>
    <w:rsid w:val="00A501F7"/>
    <w:rsid w:val="00A530C5"/>
    <w:rsid w:val="00A54094"/>
    <w:rsid w:val="00A55144"/>
    <w:rsid w:val="00A62929"/>
    <w:rsid w:val="00A6393B"/>
    <w:rsid w:val="00A65015"/>
    <w:rsid w:val="00A66489"/>
    <w:rsid w:val="00A7047E"/>
    <w:rsid w:val="00A719B6"/>
    <w:rsid w:val="00A7360E"/>
    <w:rsid w:val="00A753ED"/>
    <w:rsid w:val="00A76755"/>
    <w:rsid w:val="00A76849"/>
    <w:rsid w:val="00A76C06"/>
    <w:rsid w:val="00A8538E"/>
    <w:rsid w:val="00A86038"/>
    <w:rsid w:val="00A868C0"/>
    <w:rsid w:val="00A86C4C"/>
    <w:rsid w:val="00A86D91"/>
    <w:rsid w:val="00A87081"/>
    <w:rsid w:val="00A94F0B"/>
    <w:rsid w:val="00AA0BDF"/>
    <w:rsid w:val="00AA162C"/>
    <w:rsid w:val="00AA3B5C"/>
    <w:rsid w:val="00AA4E5D"/>
    <w:rsid w:val="00AA550F"/>
    <w:rsid w:val="00AB1AC3"/>
    <w:rsid w:val="00AB2CEB"/>
    <w:rsid w:val="00AB6633"/>
    <w:rsid w:val="00AB6702"/>
    <w:rsid w:val="00AC271B"/>
    <w:rsid w:val="00AC27CD"/>
    <w:rsid w:val="00AC2CC5"/>
    <w:rsid w:val="00AC2CF7"/>
    <w:rsid w:val="00AC485F"/>
    <w:rsid w:val="00AC5C08"/>
    <w:rsid w:val="00AC641A"/>
    <w:rsid w:val="00AC6C6D"/>
    <w:rsid w:val="00AD0B29"/>
    <w:rsid w:val="00AD0F1F"/>
    <w:rsid w:val="00AD2F12"/>
    <w:rsid w:val="00AD3D5A"/>
    <w:rsid w:val="00AD5E26"/>
    <w:rsid w:val="00AD6732"/>
    <w:rsid w:val="00AD692C"/>
    <w:rsid w:val="00AD740B"/>
    <w:rsid w:val="00AE2243"/>
    <w:rsid w:val="00AE28AC"/>
    <w:rsid w:val="00AE3D7A"/>
    <w:rsid w:val="00AE3DEB"/>
    <w:rsid w:val="00AE704D"/>
    <w:rsid w:val="00AF3DBA"/>
    <w:rsid w:val="00AF4CF3"/>
    <w:rsid w:val="00AF6984"/>
    <w:rsid w:val="00AF6BAE"/>
    <w:rsid w:val="00B018AB"/>
    <w:rsid w:val="00B02965"/>
    <w:rsid w:val="00B02996"/>
    <w:rsid w:val="00B0353E"/>
    <w:rsid w:val="00B03D04"/>
    <w:rsid w:val="00B05A14"/>
    <w:rsid w:val="00B06C28"/>
    <w:rsid w:val="00B14ECB"/>
    <w:rsid w:val="00B16A84"/>
    <w:rsid w:val="00B23FAC"/>
    <w:rsid w:val="00B2452F"/>
    <w:rsid w:val="00B249CF"/>
    <w:rsid w:val="00B26847"/>
    <w:rsid w:val="00B275CB"/>
    <w:rsid w:val="00B30BB8"/>
    <w:rsid w:val="00B30C92"/>
    <w:rsid w:val="00B30CD8"/>
    <w:rsid w:val="00B316BD"/>
    <w:rsid w:val="00B317D7"/>
    <w:rsid w:val="00B31EB6"/>
    <w:rsid w:val="00B3339B"/>
    <w:rsid w:val="00B336C1"/>
    <w:rsid w:val="00B35672"/>
    <w:rsid w:val="00B35C3D"/>
    <w:rsid w:val="00B367C0"/>
    <w:rsid w:val="00B42998"/>
    <w:rsid w:val="00B432E7"/>
    <w:rsid w:val="00B43A13"/>
    <w:rsid w:val="00B43F63"/>
    <w:rsid w:val="00B441E1"/>
    <w:rsid w:val="00B467B5"/>
    <w:rsid w:val="00B4775E"/>
    <w:rsid w:val="00B5189B"/>
    <w:rsid w:val="00B52C95"/>
    <w:rsid w:val="00B53928"/>
    <w:rsid w:val="00B55114"/>
    <w:rsid w:val="00B57164"/>
    <w:rsid w:val="00B611A0"/>
    <w:rsid w:val="00B61264"/>
    <w:rsid w:val="00B61677"/>
    <w:rsid w:val="00B6489D"/>
    <w:rsid w:val="00B65660"/>
    <w:rsid w:val="00B6649E"/>
    <w:rsid w:val="00B666DE"/>
    <w:rsid w:val="00B71E0F"/>
    <w:rsid w:val="00B74682"/>
    <w:rsid w:val="00B760AA"/>
    <w:rsid w:val="00B80B27"/>
    <w:rsid w:val="00B81842"/>
    <w:rsid w:val="00B82AD3"/>
    <w:rsid w:val="00B82E34"/>
    <w:rsid w:val="00B830BF"/>
    <w:rsid w:val="00B845AB"/>
    <w:rsid w:val="00B86059"/>
    <w:rsid w:val="00B9073E"/>
    <w:rsid w:val="00B919D2"/>
    <w:rsid w:val="00B9243A"/>
    <w:rsid w:val="00B92517"/>
    <w:rsid w:val="00B9279A"/>
    <w:rsid w:val="00B94078"/>
    <w:rsid w:val="00B95999"/>
    <w:rsid w:val="00B96CA7"/>
    <w:rsid w:val="00B97431"/>
    <w:rsid w:val="00B975D0"/>
    <w:rsid w:val="00BA4378"/>
    <w:rsid w:val="00BA67CD"/>
    <w:rsid w:val="00BB07B8"/>
    <w:rsid w:val="00BB27EB"/>
    <w:rsid w:val="00BB3DD5"/>
    <w:rsid w:val="00BB4788"/>
    <w:rsid w:val="00BB5172"/>
    <w:rsid w:val="00BB6F2E"/>
    <w:rsid w:val="00BC6271"/>
    <w:rsid w:val="00BC6531"/>
    <w:rsid w:val="00BC6AF0"/>
    <w:rsid w:val="00BC6BDD"/>
    <w:rsid w:val="00BD00E7"/>
    <w:rsid w:val="00BD13F0"/>
    <w:rsid w:val="00BD29A9"/>
    <w:rsid w:val="00BD2F9C"/>
    <w:rsid w:val="00BD32D9"/>
    <w:rsid w:val="00BD4A37"/>
    <w:rsid w:val="00BD4E91"/>
    <w:rsid w:val="00BD6373"/>
    <w:rsid w:val="00BD7079"/>
    <w:rsid w:val="00BD7632"/>
    <w:rsid w:val="00BE05ED"/>
    <w:rsid w:val="00BE086C"/>
    <w:rsid w:val="00BE0A18"/>
    <w:rsid w:val="00BE0F19"/>
    <w:rsid w:val="00BE2238"/>
    <w:rsid w:val="00BE63F1"/>
    <w:rsid w:val="00BE6EBD"/>
    <w:rsid w:val="00BE7C44"/>
    <w:rsid w:val="00BF148F"/>
    <w:rsid w:val="00BF215E"/>
    <w:rsid w:val="00BF5610"/>
    <w:rsid w:val="00C00C2A"/>
    <w:rsid w:val="00C01362"/>
    <w:rsid w:val="00C02373"/>
    <w:rsid w:val="00C02C49"/>
    <w:rsid w:val="00C05692"/>
    <w:rsid w:val="00C05CB3"/>
    <w:rsid w:val="00C106B5"/>
    <w:rsid w:val="00C10B26"/>
    <w:rsid w:val="00C124C8"/>
    <w:rsid w:val="00C12690"/>
    <w:rsid w:val="00C15C43"/>
    <w:rsid w:val="00C15DE7"/>
    <w:rsid w:val="00C207EE"/>
    <w:rsid w:val="00C225DD"/>
    <w:rsid w:val="00C24F0F"/>
    <w:rsid w:val="00C30846"/>
    <w:rsid w:val="00C322B4"/>
    <w:rsid w:val="00C33E9A"/>
    <w:rsid w:val="00C4008E"/>
    <w:rsid w:val="00C40111"/>
    <w:rsid w:val="00C40D55"/>
    <w:rsid w:val="00C41814"/>
    <w:rsid w:val="00C432C1"/>
    <w:rsid w:val="00C45588"/>
    <w:rsid w:val="00C46BF7"/>
    <w:rsid w:val="00C47AC6"/>
    <w:rsid w:val="00C5274B"/>
    <w:rsid w:val="00C52EA9"/>
    <w:rsid w:val="00C54987"/>
    <w:rsid w:val="00C568E7"/>
    <w:rsid w:val="00C5747A"/>
    <w:rsid w:val="00C61756"/>
    <w:rsid w:val="00C617F0"/>
    <w:rsid w:val="00C61C47"/>
    <w:rsid w:val="00C621A4"/>
    <w:rsid w:val="00C64AD0"/>
    <w:rsid w:val="00C664BD"/>
    <w:rsid w:val="00C7012F"/>
    <w:rsid w:val="00C71AB7"/>
    <w:rsid w:val="00C72E76"/>
    <w:rsid w:val="00C76114"/>
    <w:rsid w:val="00C76AE3"/>
    <w:rsid w:val="00C76D44"/>
    <w:rsid w:val="00C772CF"/>
    <w:rsid w:val="00C7792D"/>
    <w:rsid w:val="00C80983"/>
    <w:rsid w:val="00C80ED1"/>
    <w:rsid w:val="00C833DD"/>
    <w:rsid w:val="00C84383"/>
    <w:rsid w:val="00C91221"/>
    <w:rsid w:val="00C929C9"/>
    <w:rsid w:val="00C94CC9"/>
    <w:rsid w:val="00CA0520"/>
    <w:rsid w:val="00CA31F5"/>
    <w:rsid w:val="00CA51AD"/>
    <w:rsid w:val="00CB11F7"/>
    <w:rsid w:val="00CB376E"/>
    <w:rsid w:val="00CB48C6"/>
    <w:rsid w:val="00CB5B1C"/>
    <w:rsid w:val="00CB5C07"/>
    <w:rsid w:val="00CB6CD6"/>
    <w:rsid w:val="00CC2384"/>
    <w:rsid w:val="00CC3282"/>
    <w:rsid w:val="00CC5100"/>
    <w:rsid w:val="00CC633A"/>
    <w:rsid w:val="00CC643D"/>
    <w:rsid w:val="00CC7E2A"/>
    <w:rsid w:val="00CC7E41"/>
    <w:rsid w:val="00CD3755"/>
    <w:rsid w:val="00CD4DBC"/>
    <w:rsid w:val="00CD743F"/>
    <w:rsid w:val="00CE1C09"/>
    <w:rsid w:val="00CE4210"/>
    <w:rsid w:val="00CF0418"/>
    <w:rsid w:val="00CF0CC3"/>
    <w:rsid w:val="00CF5219"/>
    <w:rsid w:val="00CF5827"/>
    <w:rsid w:val="00CF5B4E"/>
    <w:rsid w:val="00CF62E0"/>
    <w:rsid w:val="00D003B9"/>
    <w:rsid w:val="00D0125D"/>
    <w:rsid w:val="00D01A8B"/>
    <w:rsid w:val="00D0248C"/>
    <w:rsid w:val="00D07404"/>
    <w:rsid w:val="00D11053"/>
    <w:rsid w:val="00D129EF"/>
    <w:rsid w:val="00D139A5"/>
    <w:rsid w:val="00D143F0"/>
    <w:rsid w:val="00D147BE"/>
    <w:rsid w:val="00D161B5"/>
    <w:rsid w:val="00D1793C"/>
    <w:rsid w:val="00D17ED3"/>
    <w:rsid w:val="00D208E6"/>
    <w:rsid w:val="00D213E8"/>
    <w:rsid w:val="00D2381C"/>
    <w:rsid w:val="00D257D5"/>
    <w:rsid w:val="00D25C5C"/>
    <w:rsid w:val="00D265BA"/>
    <w:rsid w:val="00D26761"/>
    <w:rsid w:val="00D30F45"/>
    <w:rsid w:val="00D31931"/>
    <w:rsid w:val="00D37606"/>
    <w:rsid w:val="00D41692"/>
    <w:rsid w:val="00D41818"/>
    <w:rsid w:val="00D46DCC"/>
    <w:rsid w:val="00D47832"/>
    <w:rsid w:val="00D519CA"/>
    <w:rsid w:val="00D53428"/>
    <w:rsid w:val="00D53432"/>
    <w:rsid w:val="00D53C0A"/>
    <w:rsid w:val="00D54083"/>
    <w:rsid w:val="00D54A8D"/>
    <w:rsid w:val="00D6046B"/>
    <w:rsid w:val="00D64A2D"/>
    <w:rsid w:val="00D660DF"/>
    <w:rsid w:val="00D677B8"/>
    <w:rsid w:val="00D67E21"/>
    <w:rsid w:val="00D72603"/>
    <w:rsid w:val="00D73041"/>
    <w:rsid w:val="00D73FE6"/>
    <w:rsid w:val="00D74656"/>
    <w:rsid w:val="00D7520E"/>
    <w:rsid w:val="00D7660E"/>
    <w:rsid w:val="00D8096F"/>
    <w:rsid w:val="00D813F9"/>
    <w:rsid w:val="00D82272"/>
    <w:rsid w:val="00D848FA"/>
    <w:rsid w:val="00D86F02"/>
    <w:rsid w:val="00D86F08"/>
    <w:rsid w:val="00D90DC4"/>
    <w:rsid w:val="00D921D4"/>
    <w:rsid w:val="00D927BA"/>
    <w:rsid w:val="00D929D3"/>
    <w:rsid w:val="00D973B9"/>
    <w:rsid w:val="00DA0075"/>
    <w:rsid w:val="00DA03B2"/>
    <w:rsid w:val="00DA5337"/>
    <w:rsid w:val="00DA5532"/>
    <w:rsid w:val="00DA5775"/>
    <w:rsid w:val="00DB13C0"/>
    <w:rsid w:val="00DB1909"/>
    <w:rsid w:val="00DB2AAE"/>
    <w:rsid w:val="00DB3B5F"/>
    <w:rsid w:val="00DB41E5"/>
    <w:rsid w:val="00DB4414"/>
    <w:rsid w:val="00DB49DF"/>
    <w:rsid w:val="00DB4A90"/>
    <w:rsid w:val="00DB6003"/>
    <w:rsid w:val="00DC048A"/>
    <w:rsid w:val="00DC087A"/>
    <w:rsid w:val="00DC2A75"/>
    <w:rsid w:val="00DC42BB"/>
    <w:rsid w:val="00DC5ADE"/>
    <w:rsid w:val="00DC6C69"/>
    <w:rsid w:val="00DC78A7"/>
    <w:rsid w:val="00DC7E83"/>
    <w:rsid w:val="00DD09D5"/>
    <w:rsid w:val="00DD0EAF"/>
    <w:rsid w:val="00DD2FF4"/>
    <w:rsid w:val="00DD34CB"/>
    <w:rsid w:val="00DD3FAC"/>
    <w:rsid w:val="00DD4D65"/>
    <w:rsid w:val="00DD5281"/>
    <w:rsid w:val="00DD5908"/>
    <w:rsid w:val="00DD5CD7"/>
    <w:rsid w:val="00DE0195"/>
    <w:rsid w:val="00DE03CB"/>
    <w:rsid w:val="00DE07CD"/>
    <w:rsid w:val="00DE0C30"/>
    <w:rsid w:val="00DE48B9"/>
    <w:rsid w:val="00DE502B"/>
    <w:rsid w:val="00DE7676"/>
    <w:rsid w:val="00DE771C"/>
    <w:rsid w:val="00DE785D"/>
    <w:rsid w:val="00DE7E5B"/>
    <w:rsid w:val="00DE7FA9"/>
    <w:rsid w:val="00DF1DED"/>
    <w:rsid w:val="00DF243F"/>
    <w:rsid w:val="00DF27B3"/>
    <w:rsid w:val="00DF3537"/>
    <w:rsid w:val="00DF37F2"/>
    <w:rsid w:val="00DF3E95"/>
    <w:rsid w:val="00DF452C"/>
    <w:rsid w:val="00DF67A2"/>
    <w:rsid w:val="00E028F1"/>
    <w:rsid w:val="00E038DE"/>
    <w:rsid w:val="00E05D1E"/>
    <w:rsid w:val="00E079C6"/>
    <w:rsid w:val="00E07D3F"/>
    <w:rsid w:val="00E10073"/>
    <w:rsid w:val="00E11A34"/>
    <w:rsid w:val="00E11A42"/>
    <w:rsid w:val="00E1242C"/>
    <w:rsid w:val="00E12D04"/>
    <w:rsid w:val="00E13832"/>
    <w:rsid w:val="00E13A1C"/>
    <w:rsid w:val="00E14FE4"/>
    <w:rsid w:val="00E15353"/>
    <w:rsid w:val="00E16F5C"/>
    <w:rsid w:val="00E1771F"/>
    <w:rsid w:val="00E177AA"/>
    <w:rsid w:val="00E23F22"/>
    <w:rsid w:val="00E24A94"/>
    <w:rsid w:val="00E24F72"/>
    <w:rsid w:val="00E257A3"/>
    <w:rsid w:val="00E25E2E"/>
    <w:rsid w:val="00E266E5"/>
    <w:rsid w:val="00E269D5"/>
    <w:rsid w:val="00E306C8"/>
    <w:rsid w:val="00E307B8"/>
    <w:rsid w:val="00E35339"/>
    <w:rsid w:val="00E35BAD"/>
    <w:rsid w:val="00E3604A"/>
    <w:rsid w:val="00E376F7"/>
    <w:rsid w:val="00E3797E"/>
    <w:rsid w:val="00E402C5"/>
    <w:rsid w:val="00E42AA4"/>
    <w:rsid w:val="00E47BD9"/>
    <w:rsid w:val="00E52E9B"/>
    <w:rsid w:val="00E53448"/>
    <w:rsid w:val="00E53AB8"/>
    <w:rsid w:val="00E55B9C"/>
    <w:rsid w:val="00E55FCD"/>
    <w:rsid w:val="00E56E9A"/>
    <w:rsid w:val="00E6173D"/>
    <w:rsid w:val="00E67120"/>
    <w:rsid w:val="00E70334"/>
    <w:rsid w:val="00E71311"/>
    <w:rsid w:val="00E7147D"/>
    <w:rsid w:val="00E71D83"/>
    <w:rsid w:val="00E73000"/>
    <w:rsid w:val="00E74572"/>
    <w:rsid w:val="00E76D64"/>
    <w:rsid w:val="00E7717C"/>
    <w:rsid w:val="00E80590"/>
    <w:rsid w:val="00E81614"/>
    <w:rsid w:val="00E81B98"/>
    <w:rsid w:val="00E81E30"/>
    <w:rsid w:val="00E84A87"/>
    <w:rsid w:val="00E87410"/>
    <w:rsid w:val="00E945D6"/>
    <w:rsid w:val="00E96486"/>
    <w:rsid w:val="00EA10FB"/>
    <w:rsid w:val="00EA3F61"/>
    <w:rsid w:val="00EA5ADE"/>
    <w:rsid w:val="00EA6B82"/>
    <w:rsid w:val="00EA6D9F"/>
    <w:rsid w:val="00EB425E"/>
    <w:rsid w:val="00EB5EEF"/>
    <w:rsid w:val="00EB5F27"/>
    <w:rsid w:val="00EC124D"/>
    <w:rsid w:val="00EC1BD7"/>
    <w:rsid w:val="00EC2B27"/>
    <w:rsid w:val="00EC308B"/>
    <w:rsid w:val="00EC36FD"/>
    <w:rsid w:val="00EC463A"/>
    <w:rsid w:val="00EC497C"/>
    <w:rsid w:val="00EC4DE3"/>
    <w:rsid w:val="00EC63C9"/>
    <w:rsid w:val="00EC6F3A"/>
    <w:rsid w:val="00EC7242"/>
    <w:rsid w:val="00ED163E"/>
    <w:rsid w:val="00ED1D88"/>
    <w:rsid w:val="00ED235F"/>
    <w:rsid w:val="00ED267B"/>
    <w:rsid w:val="00ED2E3E"/>
    <w:rsid w:val="00ED458D"/>
    <w:rsid w:val="00ED64F0"/>
    <w:rsid w:val="00ED6E7E"/>
    <w:rsid w:val="00ED70CF"/>
    <w:rsid w:val="00ED7B99"/>
    <w:rsid w:val="00ED7DF5"/>
    <w:rsid w:val="00EE174D"/>
    <w:rsid w:val="00EE1A2C"/>
    <w:rsid w:val="00EE1E96"/>
    <w:rsid w:val="00EE1F9E"/>
    <w:rsid w:val="00EE3444"/>
    <w:rsid w:val="00EE44E5"/>
    <w:rsid w:val="00EF0C82"/>
    <w:rsid w:val="00EF525E"/>
    <w:rsid w:val="00EF68BE"/>
    <w:rsid w:val="00EF70C0"/>
    <w:rsid w:val="00F004E6"/>
    <w:rsid w:val="00F0108E"/>
    <w:rsid w:val="00F014C1"/>
    <w:rsid w:val="00F03054"/>
    <w:rsid w:val="00F057D9"/>
    <w:rsid w:val="00F07467"/>
    <w:rsid w:val="00F074FA"/>
    <w:rsid w:val="00F11D79"/>
    <w:rsid w:val="00F143AF"/>
    <w:rsid w:val="00F14B4C"/>
    <w:rsid w:val="00F1693B"/>
    <w:rsid w:val="00F1793F"/>
    <w:rsid w:val="00F20CC2"/>
    <w:rsid w:val="00F20DA0"/>
    <w:rsid w:val="00F217EA"/>
    <w:rsid w:val="00F21A3A"/>
    <w:rsid w:val="00F255F0"/>
    <w:rsid w:val="00F25F37"/>
    <w:rsid w:val="00F2662F"/>
    <w:rsid w:val="00F302CB"/>
    <w:rsid w:val="00F30AA8"/>
    <w:rsid w:val="00F32723"/>
    <w:rsid w:val="00F338D6"/>
    <w:rsid w:val="00F3394E"/>
    <w:rsid w:val="00F35D98"/>
    <w:rsid w:val="00F36F76"/>
    <w:rsid w:val="00F400F7"/>
    <w:rsid w:val="00F40349"/>
    <w:rsid w:val="00F40599"/>
    <w:rsid w:val="00F40BBC"/>
    <w:rsid w:val="00F42500"/>
    <w:rsid w:val="00F42E01"/>
    <w:rsid w:val="00F433F2"/>
    <w:rsid w:val="00F43D1C"/>
    <w:rsid w:val="00F44998"/>
    <w:rsid w:val="00F44C0A"/>
    <w:rsid w:val="00F45CAF"/>
    <w:rsid w:val="00F507AA"/>
    <w:rsid w:val="00F52919"/>
    <w:rsid w:val="00F533D3"/>
    <w:rsid w:val="00F559B0"/>
    <w:rsid w:val="00F64A23"/>
    <w:rsid w:val="00F70625"/>
    <w:rsid w:val="00F71826"/>
    <w:rsid w:val="00F718FE"/>
    <w:rsid w:val="00F732A6"/>
    <w:rsid w:val="00F735E3"/>
    <w:rsid w:val="00F743F4"/>
    <w:rsid w:val="00F76133"/>
    <w:rsid w:val="00F76731"/>
    <w:rsid w:val="00F77A9F"/>
    <w:rsid w:val="00F81645"/>
    <w:rsid w:val="00F8218E"/>
    <w:rsid w:val="00F8522E"/>
    <w:rsid w:val="00F9013C"/>
    <w:rsid w:val="00F90F4A"/>
    <w:rsid w:val="00F9790F"/>
    <w:rsid w:val="00FA102B"/>
    <w:rsid w:val="00FA141E"/>
    <w:rsid w:val="00FA2417"/>
    <w:rsid w:val="00FA2ABD"/>
    <w:rsid w:val="00FA7760"/>
    <w:rsid w:val="00FB0997"/>
    <w:rsid w:val="00FB3454"/>
    <w:rsid w:val="00FB3A9F"/>
    <w:rsid w:val="00FB4D7A"/>
    <w:rsid w:val="00FB5E0B"/>
    <w:rsid w:val="00FB6488"/>
    <w:rsid w:val="00FC2592"/>
    <w:rsid w:val="00FC2FEF"/>
    <w:rsid w:val="00FC34FF"/>
    <w:rsid w:val="00FC46A5"/>
    <w:rsid w:val="00FC4C6D"/>
    <w:rsid w:val="00FC55E1"/>
    <w:rsid w:val="00FC6AFC"/>
    <w:rsid w:val="00FC6B77"/>
    <w:rsid w:val="00FD0CA3"/>
    <w:rsid w:val="00FD2BB3"/>
    <w:rsid w:val="00FD30DB"/>
    <w:rsid w:val="00FD34AC"/>
    <w:rsid w:val="00FD4333"/>
    <w:rsid w:val="00FD5AEA"/>
    <w:rsid w:val="00FE4EAE"/>
    <w:rsid w:val="00FE5637"/>
    <w:rsid w:val="00FE62C4"/>
    <w:rsid w:val="00FE7139"/>
    <w:rsid w:val="00FE7187"/>
    <w:rsid w:val="00FE7BD8"/>
    <w:rsid w:val="00FF0241"/>
    <w:rsid w:val="00FF10EF"/>
    <w:rsid w:val="00FF11BD"/>
    <w:rsid w:val="00FF20DA"/>
    <w:rsid w:val="00FF239B"/>
    <w:rsid w:val="00FF2AC6"/>
    <w:rsid w:val="00FF2BB1"/>
    <w:rsid w:val="00FF2C7F"/>
    <w:rsid w:val="00FF3D78"/>
    <w:rsid w:val="00FF3D8E"/>
    <w:rsid w:val="00FF40E1"/>
    <w:rsid w:val="00FF4DC0"/>
    <w:rsid w:val="00FF61DB"/>
    <w:rsid w:val="00FF65A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5C43"/>
    <w:pPr>
      <w:widowControl w:val="0"/>
      <w:suppressAutoHyphens/>
    </w:pPr>
    <w:rPr>
      <w:rFonts w:ascii="Times New Roman" w:eastAsia="Andale Sans UI" w:hAnsi="Times New Roman"/>
      <w:kern w:val="1"/>
      <w:sz w:val="24"/>
      <w:szCs w:val="24"/>
      <w:lang w:eastAsia="ar-SA"/>
    </w:rPr>
  </w:style>
  <w:style w:type="paragraph" w:styleId="Nagwek3">
    <w:name w:val="heading 3"/>
    <w:basedOn w:val="Normalny"/>
    <w:next w:val="Normalny"/>
    <w:link w:val="Nagwek3Znak"/>
    <w:qFormat/>
    <w:rsid w:val="00B94078"/>
    <w:pPr>
      <w:keepNext/>
      <w:numPr>
        <w:ilvl w:val="2"/>
        <w:numId w:val="1"/>
      </w:numPr>
      <w:outlineLvl w:val="2"/>
    </w:pPr>
    <w:rPr>
      <w:b/>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sid w:val="00B94078"/>
    <w:rPr>
      <w:rFonts w:ascii="Times New Roman" w:eastAsia="Andale Sans UI" w:hAnsi="Times New Roman"/>
      <w:b/>
      <w:kern w:val="1"/>
      <w:sz w:val="30"/>
      <w:szCs w:val="24"/>
      <w:lang w:eastAsia="ar-SA"/>
    </w:rPr>
  </w:style>
  <w:style w:type="character" w:customStyle="1" w:styleId="WW8Num3z0">
    <w:name w:val="WW8Num3z0"/>
    <w:rsid w:val="00B94078"/>
    <w:rPr>
      <w:rFonts w:ascii="Times New Roman" w:hAnsi="Times New Roman"/>
    </w:rPr>
  </w:style>
  <w:style w:type="character" w:customStyle="1" w:styleId="WW8Num4z0">
    <w:name w:val="WW8Num4z0"/>
    <w:rsid w:val="00B94078"/>
    <w:rPr>
      <w:rFonts w:ascii="Times New Roman" w:hAnsi="Times New Roman"/>
    </w:rPr>
  </w:style>
  <w:style w:type="character" w:customStyle="1" w:styleId="WW8Num5z0">
    <w:name w:val="WW8Num5z0"/>
    <w:rsid w:val="00B94078"/>
    <w:rPr>
      <w:rFonts w:ascii="Times New Roman" w:hAnsi="Times New Roman"/>
    </w:rPr>
  </w:style>
  <w:style w:type="character" w:customStyle="1" w:styleId="WW8Num6z0">
    <w:name w:val="WW8Num6z0"/>
    <w:rsid w:val="00B94078"/>
    <w:rPr>
      <w:rFonts w:ascii="Times New Roman" w:hAnsi="Times New Roman"/>
    </w:rPr>
  </w:style>
  <w:style w:type="character" w:customStyle="1" w:styleId="WW8Num7z0">
    <w:name w:val="WW8Num7z0"/>
    <w:rsid w:val="00B94078"/>
    <w:rPr>
      <w:rFonts w:ascii="Times New Roman" w:hAnsi="Times New Roman"/>
    </w:rPr>
  </w:style>
  <w:style w:type="character" w:customStyle="1" w:styleId="WW8Num8z0">
    <w:name w:val="WW8Num8z0"/>
    <w:rsid w:val="00B94078"/>
    <w:rPr>
      <w:rFonts w:ascii="Times New Roman" w:hAnsi="Times New Roman"/>
      <w:b w:val="0"/>
      <w:bCs w:val="0"/>
    </w:rPr>
  </w:style>
  <w:style w:type="character" w:customStyle="1" w:styleId="WW8Num9z0">
    <w:name w:val="WW8Num9z0"/>
    <w:rsid w:val="00B94078"/>
    <w:rPr>
      <w:rFonts w:ascii="Times New Roman" w:hAnsi="Times New Roman"/>
      <w:b/>
      <w:bCs/>
    </w:rPr>
  </w:style>
  <w:style w:type="character" w:customStyle="1" w:styleId="WW8Num10z0">
    <w:name w:val="WW8Num10z0"/>
    <w:rsid w:val="00B94078"/>
    <w:rPr>
      <w:rFonts w:ascii="Times New Roman" w:hAnsi="Times New Roman"/>
    </w:rPr>
  </w:style>
  <w:style w:type="character" w:customStyle="1" w:styleId="WW8Num11z0">
    <w:name w:val="WW8Num11z0"/>
    <w:rsid w:val="00B94078"/>
    <w:rPr>
      <w:rFonts w:ascii="Times New Roman" w:hAnsi="Times New Roman"/>
    </w:rPr>
  </w:style>
  <w:style w:type="character" w:customStyle="1" w:styleId="WW8Num12z0">
    <w:name w:val="WW8Num12z0"/>
    <w:rsid w:val="00B94078"/>
    <w:rPr>
      <w:rFonts w:ascii="Times New Roman" w:hAnsi="Times New Roman"/>
    </w:rPr>
  </w:style>
  <w:style w:type="character" w:customStyle="1" w:styleId="WW8Num13z0">
    <w:name w:val="WW8Num13z0"/>
    <w:rsid w:val="00B94078"/>
    <w:rPr>
      <w:rFonts w:ascii="Times New Roman" w:hAnsi="Times New Roman"/>
    </w:rPr>
  </w:style>
  <w:style w:type="character" w:customStyle="1" w:styleId="WW8Num14z0">
    <w:name w:val="WW8Num14z0"/>
    <w:rsid w:val="00B94078"/>
    <w:rPr>
      <w:rFonts w:ascii="Times New Roman" w:hAnsi="Times New Roman"/>
    </w:rPr>
  </w:style>
  <w:style w:type="character" w:customStyle="1" w:styleId="WW8Num15z0">
    <w:name w:val="WW8Num15z0"/>
    <w:rsid w:val="00B94078"/>
    <w:rPr>
      <w:rFonts w:ascii="Times New Roman" w:hAnsi="Times New Roman"/>
      <w:b/>
      <w:bCs/>
    </w:rPr>
  </w:style>
  <w:style w:type="character" w:customStyle="1" w:styleId="WW8Num16z0">
    <w:name w:val="WW8Num16z0"/>
    <w:rsid w:val="00B94078"/>
    <w:rPr>
      <w:rFonts w:ascii="Times New Roman" w:hAnsi="Times New Roman"/>
      <w:b/>
      <w:bCs/>
    </w:rPr>
  </w:style>
  <w:style w:type="character" w:customStyle="1" w:styleId="WW8Num17z0">
    <w:name w:val="WW8Num17z0"/>
    <w:rsid w:val="00B94078"/>
    <w:rPr>
      <w:rFonts w:ascii="Times New Roman" w:hAnsi="Times New Roman"/>
    </w:rPr>
  </w:style>
  <w:style w:type="character" w:customStyle="1" w:styleId="WW8Num18z0">
    <w:name w:val="WW8Num18z0"/>
    <w:rsid w:val="00B94078"/>
    <w:rPr>
      <w:rFonts w:ascii="Times New Roman" w:hAnsi="Times New Roman"/>
    </w:rPr>
  </w:style>
  <w:style w:type="character" w:customStyle="1" w:styleId="WW8Num19z0">
    <w:name w:val="WW8Num19z0"/>
    <w:rsid w:val="00B94078"/>
    <w:rPr>
      <w:rFonts w:ascii="Times New Roman" w:hAnsi="Times New Roman"/>
      <w:b/>
      <w:bCs/>
    </w:rPr>
  </w:style>
  <w:style w:type="character" w:customStyle="1" w:styleId="WW8Num20z0">
    <w:name w:val="WW8Num20z0"/>
    <w:rsid w:val="00B94078"/>
    <w:rPr>
      <w:rFonts w:ascii="Times New Roman" w:hAnsi="Times New Roman"/>
    </w:rPr>
  </w:style>
  <w:style w:type="character" w:customStyle="1" w:styleId="WW8Num21z0">
    <w:name w:val="WW8Num21z0"/>
    <w:rsid w:val="00B94078"/>
    <w:rPr>
      <w:rFonts w:ascii="Times New Roman" w:hAnsi="Times New Roman"/>
    </w:rPr>
  </w:style>
  <w:style w:type="character" w:customStyle="1" w:styleId="WW8Num22z0">
    <w:name w:val="WW8Num22z0"/>
    <w:rsid w:val="00B94078"/>
    <w:rPr>
      <w:rFonts w:ascii="Times New Roman" w:hAnsi="Times New Roman"/>
    </w:rPr>
  </w:style>
  <w:style w:type="character" w:customStyle="1" w:styleId="WW8Num23z0">
    <w:name w:val="WW8Num23z0"/>
    <w:rsid w:val="00B94078"/>
    <w:rPr>
      <w:rFonts w:ascii="Times New Roman" w:hAnsi="Times New Roman"/>
      <w:b/>
      <w:bCs/>
    </w:rPr>
  </w:style>
  <w:style w:type="character" w:customStyle="1" w:styleId="WW8Num24z0">
    <w:name w:val="WW8Num24z0"/>
    <w:rsid w:val="00B94078"/>
    <w:rPr>
      <w:rFonts w:ascii="Times New Roman" w:hAnsi="Times New Roman"/>
      <w:b/>
      <w:bCs/>
    </w:rPr>
  </w:style>
  <w:style w:type="character" w:customStyle="1" w:styleId="WW8Num25z0">
    <w:name w:val="WW8Num25z0"/>
    <w:rsid w:val="00B94078"/>
    <w:rPr>
      <w:rFonts w:ascii="Times New Roman" w:hAnsi="Times New Roman"/>
      <w:b w:val="0"/>
      <w:bCs w:val="0"/>
    </w:rPr>
  </w:style>
  <w:style w:type="character" w:customStyle="1" w:styleId="WW8Num26z0">
    <w:name w:val="WW8Num26z0"/>
    <w:rsid w:val="00B94078"/>
    <w:rPr>
      <w:rFonts w:ascii="Times New Roman" w:hAnsi="Times New Roman"/>
      <w:b/>
      <w:bCs/>
    </w:rPr>
  </w:style>
  <w:style w:type="character" w:customStyle="1" w:styleId="WW8Num27z0">
    <w:name w:val="WW8Num27z0"/>
    <w:rsid w:val="00B94078"/>
    <w:rPr>
      <w:rFonts w:ascii="Times New Roman" w:hAnsi="Times New Roman"/>
      <w:b w:val="0"/>
      <w:bCs w:val="0"/>
    </w:rPr>
  </w:style>
  <w:style w:type="character" w:customStyle="1" w:styleId="WW8Num28z0">
    <w:name w:val="WW8Num28z0"/>
    <w:rsid w:val="00B94078"/>
    <w:rPr>
      <w:rFonts w:ascii="Times New Roman" w:hAnsi="Times New Roman"/>
      <w:b w:val="0"/>
      <w:bCs w:val="0"/>
    </w:rPr>
  </w:style>
  <w:style w:type="character" w:customStyle="1" w:styleId="WW8Num29z0">
    <w:name w:val="WW8Num29z0"/>
    <w:rsid w:val="00B94078"/>
    <w:rPr>
      <w:rFonts w:ascii="Times New Roman" w:hAnsi="Times New Roman"/>
      <w:b/>
      <w:bCs/>
    </w:rPr>
  </w:style>
  <w:style w:type="character" w:customStyle="1" w:styleId="WW8Num30z0">
    <w:name w:val="WW8Num30z0"/>
    <w:rsid w:val="00B94078"/>
    <w:rPr>
      <w:rFonts w:ascii="Times New Roman" w:hAnsi="Times New Roman"/>
      <w:b w:val="0"/>
      <w:bCs w:val="0"/>
    </w:rPr>
  </w:style>
  <w:style w:type="character" w:customStyle="1" w:styleId="WW8Num30z1">
    <w:name w:val="WW8Num30z1"/>
    <w:rsid w:val="00B94078"/>
    <w:rPr>
      <w:rFonts w:ascii="Times New Roman" w:hAnsi="Times New Roman"/>
    </w:rPr>
  </w:style>
  <w:style w:type="character" w:customStyle="1" w:styleId="WW8Num31z0">
    <w:name w:val="WW8Num31z0"/>
    <w:rsid w:val="00B94078"/>
    <w:rPr>
      <w:rFonts w:ascii="Times New Roman" w:hAnsi="Times New Roman"/>
    </w:rPr>
  </w:style>
  <w:style w:type="character" w:customStyle="1" w:styleId="WW8Num32z0">
    <w:name w:val="WW8Num32z0"/>
    <w:rsid w:val="00B94078"/>
    <w:rPr>
      <w:rFonts w:ascii="Times New Roman" w:hAnsi="Times New Roman"/>
    </w:rPr>
  </w:style>
  <w:style w:type="character" w:customStyle="1" w:styleId="WW8Num33z0">
    <w:name w:val="WW8Num33z0"/>
    <w:rsid w:val="00B94078"/>
    <w:rPr>
      <w:rFonts w:ascii="Times New Roman" w:hAnsi="Times New Roman"/>
    </w:rPr>
  </w:style>
  <w:style w:type="character" w:customStyle="1" w:styleId="WW8Num34z0">
    <w:name w:val="WW8Num34z0"/>
    <w:rsid w:val="00B94078"/>
    <w:rPr>
      <w:rFonts w:ascii="Times New Roman" w:hAnsi="Times New Roman"/>
    </w:rPr>
  </w:style>
  <w:style w:type="character" w:customStyle="1" w:styleId="WW8Num35z0">
    <w:name w:val="WW8Num35z0"/>
    <w:rsid w:val="00B94078"/>
    <w:rPr>
      <w:rFonts w:ascii="Times New Roman" w:hAnsi="Times New Roman"/>
    </w:rPr>
  </w:style>
  <w:style w:type="character" w:customStyle="1" w:styleId="WW8Num36z0">
    <w:name w:val="WW8Num36z0"/>
    <w:rsid w:val="00B94078"/>
    <w:rPr>
      <w:rFonts w:ascii="Times New Roman" w:hAnsi="Times New Roman"/>
    </w:rPr>
  </w:style>
  <w:style w:type="character" w:customStyle="1" w:styleId="WW8Num37z0">
    <w:name w:val="WW8Num37z0"/>
    <w:rsid w:val="00B94078"/>
    <w:rPr>
      <w:rFonts w:ascii="Times New Roman" w:hAnsi="Times New Roman"/>
    </w:rPr>
  </w:style>
  <w:style w:type="character" w:customStyle="1" w:styleId="WW8Num38z0">
    <w:name w:val="WW8Num38z0"/>
    <w:rsid w:val="00B94078"/>
    <w:rPr>
      <w:rFonts w:ascii="Times New Roman" w:hAnsi="Times New Roman"/>
      <w:b/>
      <w:bCs/>
    </w:rPr>
  </w:style>
  <w:style w:type="character" w:customStyle="1" w:styleId="WW8Num39z0">
    <w:name w:val="WW8Num39z0"/>
    <w:rsid w:val="00B94078"/>
    <w:rPr>
      <w:rFonts w:ascii="Times New Roman" w:hAnsi="Times New Roman"/>
    </w:rPr>
  </w:style>
  <w:style w:type="character" w:customStyle="1" w:styleId="WW8Num40z0">
    <w:name w:val="WW8Num40z0"/>
    <w:rsid w:val="00B94078"/>
    <w:rPr>
      <w:rFonts w:ascii="Times New Roman" w:hAnsi="Times New Roman"/>
    </w:rPr>
  </w:style>
  <w:style w:type="character" w:customStyle="1" w:styleId="Domylnaczcionkaakapitu3">
    <w:name w:val="Domyślna czcionka akapitu3"/>
    <w:rsid w:val="00B94078"/>
  </w:style>
  <w:style w:type="character" w:customStyle="1" w:styleId="Absatz-Standardschriftart">
    <w:name w:val="Absatz-Standardschriftart"/>
    <w:rsid w:val="00B94078"/>
  </w:style>
  <w:style w:type="character" w:customStyle="1" w:styleId="WW-Absatz-Standardschriftart">
    <w:name w:val="WW-Absatz-Standardschriftart"/>
    <w:rsid w:val="00B94078"/>
  </w:style>
  <w:style w:type="character" w:customStyle="1" w:styleId="WW-Absatz-Standardschriftart1">
    <w:name w:val="WW-Absatz-Standardschriftart1"/>
    <w:rsid w:val="00B94078"/>
  </w:style>
  <w:style w:type="character" w:customStyle="1" w:styleId="WW8Num41z0">
    <w:name w:val="WW8Num41z0"/>
    <w:rsid w:val="00B94078"/>
    <w:rPr>
      <w:rFonts w:ascii="Times New Roman" w:hAnsi="Times New Roman"/>
    </w:rPr>
  </w:style>
  <w:style w:type="character" w:customStyle="1" w:styleId="WW-Absatz-Standardschriftart11">
    <w:name w:val="WW-Absatz-Standardschriftart11"/>
    <w:rsid w:val="00B94078"/>
  </w:style>
  <w:style w:type="character" w:customStyle="1" w:styleId="WW-Absatz-Standardschriftart111">
    <w:name w:val="WW-Absatz-Standardschriftart111"/>
    <w:rsid w:val="00B94078"/>
  </w:style>
  <w:style w:type="character" w:customStyle="1" w:styleId="WW8Num42z0">
    <w:name w:val="WW8Num42z0"/>
    <w:rsid w:val="00B94078"/>
    <w:rPr>
      <w:rFonts w:ascii="Times New Roman" w:hAnsi="Times New Roman"/>
    </w:rPr>
  </w:style>
  <w:style w:type="character" w:customStyle="1" w:styleId="WW8Num43z0">
    <w:name w:val="WW8Num43z0"/>
    <w:rsid w:val="00B94078"/>
    <w:rPr>
      <w:rFonts w:ascii="Times New Roman" w:hAnsi="Times New Roman"/>
    </w:rPr>
  </w:style>
  <w:style w:type="character" w:customStyle="1" w:styleId="WW8Num44z0">
    <w:name w:val="WW8Num44z0"/>
    <w:rsid w:val="00B94078"/>
    <w:rPr>
      <w:rFonts w:ascii="Times New Roman" w:hAnsi="Times New Roman"/>
    </w:rPr>
  </w:style>
  <w:style w:type="character" w:customStyle="1" w:styleId="WW8Num45z0">
    <w:name w:val="WW8Num45z0"/>
    <w:rsid w:val="00B94078"/>
    <w:rPr>
      <w:rFonts w:ascii="Times New Roman" w:hAnsi="Times New Roman"/>
    </w:rPr>
  </w:style>
  <w:style w:type="character" w:customStyle="1" w:styleId="WW8Num46z0">
    <w:name w:val="WW8Num46z0"/>
    <w:rsid w:val="00B94078"/>
    <w:rPr>
      <w:rFonts w:ascii="Times New Roman" w:hAnsi="Times New Roman"/>
      <w:b/>
      <w:bCs/>
    </w:rPr>
  </w:style>
  <w:style w:type="character" w:customStyle="1" w:styleId="WW8Num47z0">
    <w:name w:val="WW8Num47z0"/>
    <w:rsid w:val="00B94078"/>
    <w:rPr>
      <w:rFonts w:ascii="Times New Roman" w:hAnsi="Times New Roman"/>
    </w:rPr>
  </w:style>
  <w:style w:type="character" w:customStyle="1" w:styleId="WW8Num48z0">
    <w:name w:val="WW8Num48z0"/>
    <w:rsid w:val="00B94078"/>
    <w:rPr>
      <w:rFonts w:ascii="Symbol" w:hAnsi="Symbol" w:cs="OpenSymbol"/>
    </w:rPr>
  </w:style>
  <w:style w:type="character" w:customStyle="1" w:styleId="WW8Num49z0">
    <w:name w:val="WW8Num49z0"/>
    <w:rsid w:val="00B94078"/>
    <w:rPr>
      <w:rFonts w:ascii="Times New Roman" w:hAnsi="Times New Roman"/>
    </w:rPr>
  </w:style>
  <w:style w:type="character" w:customStyle="1" w:styleId="WW8Num50z0">
    <w:name w:val="WW8Num50z0"/>
    <w:rsid w:val="00B94078"/>
    <w:rPr>
      <w:rFonts w:ascii="Symbol" w:hAnsi="Symbol" w:cs="OpenSymbol"/>
    </w:rPr>
  </w:style>
  <w:style w:type="character" w:customStyle="1" w:styleId="WW8Num51z0">
    <w:name w:val="WW8Num51z0"/>
    <w:rsid w:val="00B94078"/>
    <w:rPr>
      <w:rFonts w:ascii="Times New Roman" w:hAnsi="Times New Roman"/>
      <w:b w:val="0"/>
      <w:bCs w:val="0"/>
    </w:rPr>
  </w:style>
  <w:style w:type="character" w:customStyle="1" w:styleId="WW8Num52z0">
    <w:name w:val="WW8Num52z0"/>
    <w:rsid w:val="00B94078"/>
    <w:rPr>
      <w:rFonts w:ascii="Times New Roman" w:hAnsi="Times New Roman"/>
      <w:b w:val="0"/>
      <w:bCs w:val="0"/>
    </w:rPr>
  </w:style>
  <w:style w:type="character" w:customStyle="1" w:styleId="WW-Absatz-Standardschriftart1111">
    <w:name w:val="WW-Absatz-Standardschriftart1111"/>
    <w:rsid w:val="00B94078"/>
  </w:style>
  <w:style w:type="character" w:customStyle="1" w:styleId="WW-Absatz-Standardschriftart11111">
    <w:name w:val="WW-Absatz-Standardschriftart11111"/>
    <w:rsid w:val="00B94078"/>
  </w:style>
  <w:style w:type="character" w:customStyle="1" w:styleId="WW-Absatz-Standardschriftart111111">
    <w:name w:val="WW-Absatz-Standardschriftart111111"/>
    <w:rsid w:val="00B94078"/>
  </w:style>
  <w:style w:type="character" w:customStyle="1" w:styleId="WW-Absatz-Standardschriftart1111111">
    <w:name w:val="WW-Absatz-Standardschriftart1111111"/>
    <w:rsid w:val="00B94078"/>
  </w:style>
  <w:style w:type="character" w:customStyle="1" w:styleId="WW-Absatz-Standardschriftart11111111">
    <w:name w:val="WW-Absatz-Standardschriftart11111111"/>
    <w:rsid w:val="00B94078"/>
  </w:style>
  <w:style w:type="character" w:customStyle="1" w:styleId="WW-Absatz-Standardschriftart111111111">
    <w:name w:val="WW-Absatz-Standardschriftart111111111"/>
    <w:rsid w:val="00B94078"/>
  </w:style>
  <w:style w:type="character" w:customStyle="1" w:styleId="WW-Absatz-Standardschriftart1111111111">
    <w:name w:val="WW-Absatz-Standardschriftart1111111111"/>
    <w:rsid w:val="00B94078"/>
  </w:style>
  <w:style w:type="character" w:customStyle="1" w:styleId="Domylnaczcionkaakapitu2">
    <w:name w:val="Domyślna czcionka akapitu2"/>
    <w:rsid w:val="00B94078"/>
  </w:style>
  <w:style w:type="character" w:customStyle="1" w:styleId="WW-Absatz-Standardschriftart11111111111">
    <w:name w:val="WW-Absatz-Standardschriftart11111111111"/>
    <w:rsid w:val="00B94078"/>
  </w:style>
  <w:style w:type="character" w:customStyle="1" w:styleId="WW-Absatz-Standardschriftart111111111111">
    <w:name w:val="WW-Absatz-Standardschriftart111111111111"/>
    <w:rsid w:val="00B94078"/>
  </w:style>
  <w:style w:type="character" w:customStyle="1" w:styleId="Domylnaczcionkaakapitu1">
    <w:name w:val="Domyślna czcionka akapitu1"/>
    <w:rsid w:val="00B94078"/>
  </w:style>
  <w:style w:type="character" w:styleId="Hipercze">
    <w:name w:val="Hyperlink"/>
    <w:uiPriority w:val="99"/>
    <w:rsid w:val="00B94078"/>
    <w:rPr>
      <w:color w:val="0000FF"/>
      <w:u w:val="single"/>
    </w:rPr>
  </w:style>
  <w:style w:type="character" w:customStyle="1" w:styleId="Znakinumeracji">
    <w:name w:val="Znaki numeracji"/>
    <w:rsid w:val="00B94078"/>
    <w:rPr>
      <w:rFonts w:ascii="Times New Roman" w:hAnsi="Times New Roman"/>
      <w:b w:val="0"/>
      <w:bCs w:val="0"/>
    </w:rPr>
  </w:style>
  <w:style w:type="character" w:customStyle="1" w:styleId="Symbolewypunktowania">
    <w:name w:val="Symbole wypunktowania"/>
    <w:rsid w:val="00B94078"/>
    <w:rPr>
      <w:rFonts w:ascii="OpenSymbol" w:eastAsia="OpenSymbol" w:hAnsi="OpenSymbol" w:cs="OpenSymbol"/>
    </w:rPr>
  </w:style>
  <w:style w:type="character" w:customStyle="1" w:styleId="Znakiprzypiswdolnych">
    <w:name w:val="Znaki przypisów dolnych"/>
    <w:rsid w:val="00B94078"/>
    <w:rPr>
      <w:vertAlign w:val="superscript"/>
    </w:rPr>
  </w:style>
  <w:style w:type="character" w:customStyle="1" w:styleId="WW8Num1z0">
    <w:name w:val="WW8Num1z0"/>
    <w:rsid w:val="00B94078"/>
    <w:rPr>
      <w:b w:val="0"/>
    </w:rPr>
  </w:style>
  <w:style w:type="character" w:customStyle="1" w:styleId="Odwoanieprzypisudolnego1">
    <w:name w:val="Odwołanie przypisu dolnego1"/>
    <w:rsid w:val="00B94078"/>
    <w:rPr>
      <w:vertAlign w:val="superscript"/>
    </w:rPr>
  </w:style>
  <w:style w:type="character" w:styleId="Pogrubienie">
    <w:name w:val="Strong"/>
    <w:qFormat/>
    <w:rsid w:val="00B94078"/>
    <w:rPr>
      <w:b/>
      <w:bCs/>
    </w:rPr>
  </w:style>
  <w:style w:type="character" w:customStyle="1" w:styleId="StopkaZnak">
    <w:name w:val="Stopka Znak"/>
    <w:uiPriority w:val="99"/>
    <w:rsid w:val="00B94078"/>
    <w:rPr>
      <w:rFonts w:eastAsia="Andale Sans UI"/>
      <w:kern w:val="1"/>
      <w:sz w:val="24"/>
      <w:szCs w:val="24"/>
    </w:rPr>
  </w:style>
  <w:style w:type="paragraph" w:customStyle="1" w:styleId="Nagwek30">
    <w:name w:val="Nagłówek3"/>
    <w:basedOn w:val="Normalny"/>
    <w:next w:val="Tekstpodstawowy"/>
    <w:rsid w:val="00B94078"/>
    <w:pPr>
      <w:keepNext/>
      <w:spacing w:before="240" w:after="120"/>
    </w:pPr>
    <w:rPr>
      <w:rFonts w:ascii="Arial" w:eastAsia="SimSun" w:hAnsi="Arial" w:cs="Tahoma"/>
      <w:sz w:val="28"/>
      <w:szCs w:val="28"/>
    </w:rPr>
  </w:style>
  <w:style w:type="paragraph" w:styleId="Tekstpodstawowy">
    <w:name w:val="Body Text"/>
    <w:basedOn w:val="Normalny"/>
    <w:link w:val="TekstpodstawowyZnak"/>
    <w:rsid w:val="00B94078"/>
    <w:pPr>
      <w:spacing w:after="120"/>
    </w:pPr>
  </w:style>
  <w:style w:type="character" w:customStyle="1" w:styleId="TekstpodstawowyZnak">
    <w:name w:val="Tekst podstawowy Znak"/>
    <w:link w:val="Tekstpodstawowy"/>
    <w:rsid w:val="00B94078"/>
    <w:rPr>
      <w:rFonts w:ascii="Times New Roman" w:eastAsia="Andale Sans UI" w:hAnsi="Times New Roman" w:cs="Times New Roman"/>
      <w:kern w:val="1"/>
      <w:sz w:val="24"/>
      <w:szCs w:val="24"/>
      <w:lang w:eastAsia="ar-SA"/>
    </w:rPr>
  </w:style>
  <w:style w:type="paragraph" w:styleId="Lista">
    <w:name w:val="List"/>
    <w:basedOn w:val="Tekstpodstawowy"/>
    <w:rsid w:val="00B94078"/>
    <w:rPr>
      <w:rFonts w:cs="Tahoma"/>
    </w:rPr>
  </w:style>
  <w:style w:type="paragraph" w:customStyle="1" w:styleId="Podpis3">
    <w:name w:val="Podpis3"/>
    <w:basedOn w:val="Normalny"/>
    <w:rsid w:val="00B94078"/>
    <w:pPr>
      <w:suppressLineNumbers/>
      <w:spacing w:before="120" w:after="120"/>
    </w:pPr>
    <w:rPr>
      <w:rFonts w:cs="Tahoma"/>
      <w:i/>
      <w:iCs/>
    </w:rPr>
  </w:style>
  <w:style w:type="paragraph" w:customStyle="1" w:styleId="Indeks">
    <w:name w:val="Indeks"/>
    <w:basedOn w:val="Normalny"/>
    <w:rsid w:val="00B94078"/>
    <w:pPr>
      <w:suppressLineNumbers/>
    </w:pPr>
    <w:rPr>
      <w:rFonts w:cs="Tahoma"/>
    </w:rPr>
  </w:style>
  <w:style w:type="paragraph" w:customStyle="1" w:styleId="Nagwek2">
    <w:name w:val="Nagłówek2"/>
    <w:basedOn w:val="Normalny"/>
    <w:next w:val="Tekstpodstawowy"/>
    <w:rsid w:val="00B94078"/>
    <w:pPr>
      <w:keepNext/>
      <w:spacing w:before="240" w:after="120"/>
    </w:pPr>
    <w:rPr>
      <w:rFonts w:ascii="Arial" w:eastAsia="MS Mincho" w:hAnsi="Arial" w:cs="Tahoma"/>
      <w:sz w:val="28"/>
      <w:szCs w:val="28"/>
    </w:rPr>
  </w:style>
  <w:style w:type="paragraph" w:customStyle="1" w:styleId="Podpis2">
    <w:name w:val="Podpis2"/>
    <w:basedOn w:val="Normalny"/>
    <w:rsid w:val="00B94078"/>
    <w:pPr>
      <w:suppressLineNumbers/>
      <w:spacing w:before="120" w:after="120"/>
    </w:pPr>
    <w:rPr>
      <w:rFonts w:cs="Tahoma"/>
      <w:i/>
      <w:iCs/>
    </w:rPr>
  </w:style>
  <w:style w:type="paragraph" w:customStyle="1" w:styleId="Nagwek1">
    <w:name w:val="Nagłówek1"/>
    <w:basedOn w:val="Normalny"/>
    <w:next w:val="Tekstpodstawowy"/>
    <w:rsid w:val="00B94078"/>
    <w:pPr>
      <w:keepNext/>
      <w:spacing w:before="240" w:after="120"/>
    </w:pPr>
    <w:rPr>
      <w:rFonts w:ascii="Arial" w:eastAsia="MS PGothic" w:hAnsi="Arial" w:cs="Tahoma"/>
      <w:sz w:val="28"/>
      <w:szCs w:val="28"/>
    </w:rPr>
  </w:style>
  <w:style w:type="paragraph" w:customStyle="1" w:styleId="Podpis1">
    <w:name w:val="Podpis1"/>
    <w:basedOn w:val="Normalny"/>
    <w:rsid w:val="00B94078"/>
    <w:pPr>
      <w:suppressLineNumbers/>
      <w:spacing w:before="120" w:after="120"/>
    </w:pPr>
    <w:rPr>
      <w:rFonts w:cs="Tahoma"/>
      <w:i/>
      <w:iCs/>
    </w:rPr>
  </w:style>
  <w:style w:type="paragraph" w:styleId="Nagwek">
    <w:name w:val="header"/>
    <w:basedOn w:val="Normalny"/>
    <w:next w:val="Tekstpodstawowy"/>
    <w:link w:val="NagwekZnak"/>
    <w:rsid w:val="00B94078"/>
    <w:pPr>
      <w:keepNext/>
      <w:spacing w:before="240" w:after="120"/>
    </w:pPr>
    <w:rPr>
      <w:rFonts w:ascii="Arial" w:hAnsi="Arial"/>
      <w:sz w:val="28"/>
      <w:szCs w:val="28"/>
    </w:rPr>
  </w:style>
  <w:style w:type="character" w:customStyle="1" w:styleId="NagwekZnak">
    <w:name w:val="Nagłówek Znak"/>
    <w:link w:val="Nagwek"/>
    <w:rsid w:val="00B94078"/>
    <w:rPr>
      <w:rFonts w:ascii="Arial" w:eastAsia="Andale Sans UI" w:hAnsi="Arial" w:cs="Tahoma"/>
      <w:kern w:val="1"/>
      <w:sz w:val="28"/>
      <w:szCs w:val="28"/>
      <w:lang w:eastAsia="ar-SA"/>
    </w:rPr>
  </w:style>
  <w:style w:type="paragraph" w:styleId="Stopka">
    <w:name w:val="footer"/>
    <w:basedOn w:val="Normalny"/>
    <w:link w:val="StopkaZnak1"/>
    <w:rsid w:val="00B94078"/>
    <w:pPr>
      <w:tabs>
        <w:tab w:val="center" w:pos="4536"/>
        <w:tab w:val="right" w:pos="9072"/>
      </w:tabs>
    </w:pPr>
  </w:style>
  <w:style w:type="character" w:customStyle="1" w:styleId="StopkaZnak1">
    <w:name w:val="Stopka Znak1"/>
    <w:link w:val="Stopka"/>
    <w:rsid w:val="00B94078"/>
    <w:rPr>
      <w:rFonts w:ascii="Times New Roman" w:eastAsia="Andale Sans UI" w:hAnsi="Times New Roman" w:cs="Times New Roman"/>
      <w:kern w:val="1"/>
      <w:sz w:val="24"/>
      <w:szCs w:val="24"/>
      <w:lang w:eastAsia="ar-SA"/>
    </w:rPr>
  </w:style>
  <w:style w:type="paragraph" w:styleId="Tekstprzypisudolnego">
    <w:name w:val="footnote text"/>
    <w:basedOn w:val="Normalny"/>
    <w:link w:val="TekstprzypisudolnegoZnak"/>
    <w:rsid w:val="00B94078"/>
    <w:pPr>
      <w:suppressLineNumbers/>
      <w:ind w:left="283" w:hanging="283"/>
    </w:pPr>
    <w:rPr>
      <w:sz w:val="20"/>
      <w:szCs w:val="20"/>
    </w:rPr>
  </w:style>
  <w:style w:type="character" w:customStyle="1" w:styleId="TekstprzypisudolnegoZnak">
    <w:name w:val="Tekst przypisu dolnego Znak"/>
    <w:link w:val="Tekstprzypisudolnego"/>
    <w:rsid w:val="00B94078"/>
    <w:rPr>
      <w:rFonts w:ascii="Times New Roman" w:eastAsia="Andale Sans UI" w:hAnsi="Times New Roman" w:cs="Times New Roman"/>
      <w:kern w:val="1"/>
      <w:sz w:val="20"/>
      <w:szCs w:val="20"/>
      <w:lang w:eastAsia="ar-SA"/>
    </w:rPr>
  </w:style>
  <w:style w:type="paragraph" w:customStyle="1" w:styleId="Tekstpodstawowywcity31">
    <w:name w:val="Tekst podstawowy wcięty 31"/>
    <w:basedOn w:val="Normalny"/>
    <w:rsid w:val="00B94078"/>
    <w:pPr>
      <w:spacing w:after="120"/>
      <w:ind w:left="283"/>
    </w:pPr>
    <w:rPr>
      <w:sz w:val="16"/>
      <w:szCs w:val="16"/>
    </w:rPr>
  </w:style>
  <w:style w:type="paragraph" w:customStyle="1" w:styleId="Zawartotabeli">
    <w:name w:val="Zawartość tabeli"/>
    <w:basedOn w:val="Normalny"/>
    <w:rsid w:val="00B94078"/>
    <w:pPr>
      <w:suppressLineNumbers/>
    </w:pPr>
  </w:style>
  <w:style w:type="paragraph" w:customStyle="1" w:styleId="Nagwektabeli">
    <w:name w:val="Nagłówek tabeli"/>
    <w:basedOn w:val="Zawartotabeli"/>
    <w:rsid w:val="00B94078"/>
    <w:pPr>
      <w:jc w:val="center"/>
    </w:pPr>
    <w:rPr>
      <w:b/>
      <w:bCs/>
    </w:rPr>
  </w:style>
  <w:style w:type="paragraph" w:customStyle="1" w:styleId="rozdzial">
    <w:name w:val="rozdzial"/>
    <w:basedOn w:val="Normalny"/>
    <w:next w:val="Normalny"/>
    <w:rsid w:val="00B94078"/>
    <w:pPr>
      <w:tabs>
        <w:tab w:val="left" w:pos="1134"/>
      </w:tabs>
      <w:spacing w:before="369" w:after="227" w:line="230" w:lineRule="atLeast"/>
      <w:jc w:val="center"/>
    </w:pPr>
    <w:rPr>
      <w:rFonts w:ascii="FrankfurtGothic" w:hAnsi="FrankfurtGothic"/>
      <w:b/>
      <w:color w:val="000000"/>
      <w:sz w:val="18"/>
      <w:szCs w:val="20"/>
    </w:rPr>
  </w:style>
  <w:style w:type="paragraph" w:customStyle="1" w:styleId="tekst">
    <w:name w:val="tekst"/>
    <w:basedOn w:val="Normalny"/>
    <w:rsid w:val="00B94078"/>
    <w:pPr>
      <w:suppressLineNumbers/>
      <w:spacing w:before="60" w:after="60"/>
      <w:jc w:val="both"/>
    </w:pPr>
    <w:rPr>
      <w:szCs w:val="20"/>
    </w:rPr>
  </w:style>
  <w:style w:type="paragraph" w:styleId="NormalnyWeb">
    <w:name w:val="Normal (Web)"/>
    <w:basedOn w:val="Normalny"/>
    <w:rsid w:val="00B94078"/>
    <w:pPr>
      <w:spacing w:before="100" w:after="100"/>
      <w:jc w:val="both"/>
    </w:pPr>
    <w:rPr>
      <w:sz w:val="20"/>
      <w:szCs w:val="20"/>
    </w:rPr>
  </w:style>
  <w:style w:type="character" w:customStyle="1" w:styleId="FontStyle111">
    <w:name w:val="Font Style111"/>
    <w:rsid w:val="00B94078"/>
    <w:rPr>
      <w:rFonts w:ascii="Arial" w:hAnsi="Arial" w:cs="Arial"/>
      <w:color w:val="000000"/>
      <w:sz w:val="18"/>
      <w:szCs w:val="18"/>
    </w:rPr>
  </w:style>
  <w:style w:type="paragraph" w:styleId="Tekstprzypisukocowego">
    <w:name w:val="endnote text"/>
    <w:basedOn w:val="Normalny"/>
    <w:link w:val="TekstprzypisukocowegoZnak"/>
    <w:uiPriority w:val="99"/>
    <w:semiHidden/>
    <w:unhideWhenUsed/>
    <w:rsid w:val="00B94078"/>
    <w:rPr>
      <w:sz w:val="20"/>
      <w:szCs w:val="20"/>
    </w:rPr>
  </w:style>
  <w:style w:type="character" w:customStyle="1" w:styleId="TekstprzypisukocowegoZnak">
    <w:name w:val="Tekst przypisu końcowego Znak"/>
    <w:link w:val="Tekstprzypisukocowego"/>
    <w:uiPriority w:val="99"/>
    <w:semiHidden/>
    <w:rsid w:val="00B94078"/>
    <w:rPr>
      <w:rFonts w:ascii="Times New Roman" w:eastAsia="Andale Sans UI" w:hAnsi="Times New Roman" w:cs="Times New Roman"/>
      <w:kern w:val="1"/>
      <w:sz w:val="20"/>
      <w:szCs w:val="20"/>
      <w:lang w:eastAsia="ar-SA"/>
    </w:rPr>
  </w:style>
  <w:style w:type="character" w:styleId="Odwoanieprzypisukocowego">
    <w:name w:val="endnote reference"/>
    <w:uiPriority w:val="99"/>
    <w:semiHidden/>
    <w:unhideWhenUsed/>
    <w:rsid w:val="00B94078"/>
    <w:rPr>
      <w:vertAlign w:val="superscript"/>
    </w:rPr>
  </w:style>
  <w:style w:type="paragraph" w:styleId="Akapitzlist">
    <w:name w:val="List Paragraph"/>
    <w:basedOn w:val="Normalny"/>
    <w:link w:val="AkapitzlistZnak"/>
    <w:uiPriority w:val="34"/>
    <w:qFormat/>
    <w:rsid w:val="00B9407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Poprawka">
    <w:name w:val="Revision"/>
    <w:hidden/>
    <w:uiPriority w:val="99"/>
    <w:semiHidden/>
    <w:rsid w:val="00B94078"/>
    <w:rPr>
      <w:rFonts w:ascii="Times New Roman" w:eastAsia="Andale Sans UI" w:hAnsi="Times New Roman"/>
      <w:kern w:val="1"/>
      <w:sz w:val="24"/>
      <w:szCs w:val="24"/>
      <w:lang w:eastAsia="ar-SA"/>
    </w:rPr>
  </w:style>
  <w:style w:type="paragraph" w:styleId="Tekstdymka">
    <w:name w:val="Balloon Text"/>
    <w:basedOn w:val="Normalny"/>
    <w:link w:val="TekstdymkaZnak"/>
    <w:uiPriority w:val="99"/>
    <w:semiHidden/>
    <w:unhideWhenUsed/>
    <w:rsid w:val="00B94078"/>
    <w:rPr>
      <w:rFonts w:ascii="Tahoma" w:hAnsi="Tahoma"/>
      <w:sz w:val="16"/>
      <w:szCs w:val="16"/>
    </w:rPr>
  </w:style>
  <w:style w:type="character" w:customStyle="1" w:styleId="TekstdymkaZnak">
    <w:name w:val="Tekst dymka Znak"/>
    <w:link w:val="Tekstdymka"/>
    <w:uiPriority w:val="99"/>
    <w:semiHidden/>
    <w:rsid w:val="00B94078"/>
    <w:rPr>
      <w:rFonts w:ascii="Tahoma" w:eastAsia="Andale Sans UI" w:hAnsi="Tahoma" w:cs="Tahoma"/>
      <w:kern w:val="1"/>
      <w:sz w:val="16"/>
      <w:szCs w:val="16"/>
      <w:lang w:eastAsia="ar-SA"/>
    </w:rPr>
  </w:style>
  <w:style w:type="character" w:styleId="Odwoaniedokomentarza">
    <w:name w:val="annotation reference"/>
    <w:uiPriority w:val="99"/>
    <w:semiHidden/>
    <w:unhideWhenUsed/>
    <w:rsid w:val="00B94078"/>
    <w:rPr>
      <w:sz w:val="16"/>
      <w:szCs w:val="16"/>
    </w:rPr>
  </w:style>
  <w:style w:type="paragraph" w:styleId="Tekstkomentarza">
    <w:name w:val="annotation text"/>
    <w:basedOn w:val="Normalny"/>
    <w:link w:val="TekstkomentarzaZnak"/>
    <w:uiPriority w:val="99"/>
    <w:semiHidden/>
    <w:unhideWhenUsed/>
    <w:rsid w:val="00B94078"/>
    <w:rPr>
      <w:sz w:val="20"/>
      <w:szCs w:val="20"/>
    </w:rPr>
  </w:style>
  <w:style w:type="character" w:customStyle="1" w:styleId="TekstkomentarzaZnak">
    <w:name w:val="Tekst komentarza Znak"/>
    <w:link w:val="Tekstkomentarza"/>
    <w:uiPriority w:val="99"/>
    <w:semiHidden/>
    <w:rsid w:val="00B94078"/>
    <w:rPr>
      <w:rFonts w:ascii="Times New Roman" w:eastAsia="Andale Sans UI"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B94078"/>
    <w:rPr>
      <w:b/>
      <w:bCs/>
    </w:rPr>
  </w:style>
  <w:style w:type="character" w:customStyle="1" w:styleId="TematkomentarzaZnak">
    <w:name w:val="Temat komentarza Znak"/>
    <w:link w:val="Tematkomentarza"/>
    <w:uiPriority w:val="99"/>
    <w:semiHidden/>
    <w:rsid w:val="00B94078"/>
    <w:rPr>
      <w:rFonts w:ascii="Times New Roman" w:eastAsia="Andale Sans UI" w:hAnsi="Times New Roman" w:cs="Times New Roman"/>
      <w:b/>
      <w:bCs/>
      <w:kern w:val="1"/>
      <w:sz w:val="20"/>
      <w:szCs w:val="20"/>
      <w:lang w:eastAsia="ar-SA"/>
    </w:rPr>
  </w:style>
  <w:style w:type="table" w:styleId="Tabela-Siatka">
    <w:name w:val="Table Grid"/>
    <w:basedOn w:val="Standardowy"/>
    <w:uiPriority w:val="59"/>
    <w:rsid w:val="006C0C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8">
    <w:name w:val="Style18"/>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paragraph" w:customStyle="1" w:styleId="Style29">
    <w:name w:val="Style29"/>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character" w:customStyle="1" w:styleId="FontStyle88">
    <w:name w:val="Font Style88"/>
    <w:uiPriority w:val="99"/>
    <w:rsid w:val="001A3E69"/>
    <w:rPr>
      <w:rFonts w:ascii="Times New Roman" w:hAnsi="Times New Roman" w:cs="Times New Roman"/>
      <w:b/>
      <w:bCs/>
      <w:sz w:val="22"/>
      <w:szCs w:val="22"/>
    </w:rPr>
  </w:style>
  <w:style w:type="character" w:customStyle="1" w:styleId="FontStyle119">
    <w:name w:val="Font Style119"/>
    <w:uiPriority w:val="99"/>
    <w:rsid w:val="001A3E69"/>
    <w:rPr>
      <w:rFonts w:ascii="Times New Roman" w:hAnsi="Times New Roman" w:cs="Times New Roman"/>
      <w:sz w:val="22"/>
      <w:szCs w:val="22"/>
    </w:rPr>
  </w:style>
  <w:style w:type="paragraph" w:customStyle="1" w:styleId="Style16">
    <w:name w:val="Style16"/>
    <w:basedOn w:val="Normalny"/>
    <w:uiPriority w:val="99"/>
    <w:rsid w:val="001A0DB3"/>
    <w:pPr>
      <w:suppressAutoHyphens w:val="0"/>
      <w:autoSpaceDE w:val="0"/>
      <w:autoSpaceDN w:val="0"/>
      <w:adjustRightInd w:val="0"/>
    </w:pPr>
    <w:rPr>
      <w:rFonts w:ascii="Calibri" w:eastAsia="Times New Roman" w:hAnsi="Calibri"/>
      <w:kern w:val="0"/>
      <w:lang w:eastAsia="pl-PL"/>
    </w:rPr>
  </w:style>
  <w:style w:type="paragraph" w:customStyle="1" w:styleId="ListParagraph">
    <w:name w:val="List Paragraph*"/>
    <w:basedOn w:val="Normalny"/>
    <w:uiPriority w:val="99"/>
    <w:rsid w:val="00AA4E5D"/>
    <w:pPr>
      <w:widowControl/>
      <w:suppressAutoHyphens w:val="0"/>
      <w:autoSpaceDE w:val="0"/>
      <w:autoSpaceDN w:val="0"/>
      <w:adjustRightInd w:val="0"/>
      <w:spacing w:after="200" w:line="276" w:lineRule="auto"/>
      <w:ind w:left="720"/>
    </w:pPr>
    <w:rPr>
      <w:rFonts w:ascii="Calibri" w:eastAsia="Times New Roman" w:hAnsi="Calibri" w:cs="Calibri"/>
      <w:color w:val="000000"/>
      <w:kern w:val="0"/>
      <w:sz w:val="22"/>
      <w:szCs w:val="22"/>
      <w:lang w:eastAsia="en-US"/>
    </w:rPr>
  </w:style>
  <w:style w:type="paragraph" w:customStyle="1" w:styleId="Default">
    <w:name w:val="Default"/>
    <w:rsid w:val="00933937"/>
    <w:pPr>
      <w:autoSpaceDE w:val="0"/>
      <w:autoSpaceDN w:val="0"/>
      <w:adjustRightInd w:val="0"/>
    </w:pPr>
    <w:rPr>
      <w:rFonts w:ascii="Arial" w:hAnsi="Arial" w:cs="Arial"/>
      <w:color w:val="000000"/>
      <w:sz w:val="24"/>
      <w:szCs w:val="24"/>
      <w:lang w:eastAsia="en-US"/>
    </w:rPr>
  </w:style>
  <w:style w:type="paragraph" w:customStyle="1" w:styleId="Style38">
    <w:name w:val="Style38"/>
    <w:basedOn w:val="Normalny"/>
    <w:rsid w:val="00112786"/>
    <w:pPr>
      <w:suppressAutoHyphens w:val="0"/>
      <w:autoSpaceDE w:val="0"/>
      <w:autoSpaceDN w:val="0"/>
      <w:adjustRightInd w:val="0"/>
      <w:spacing w:line="230" w:lineRule="exact"/>
    </w:pPr>
    <w:rPr>
      <w:rFonts w:ascii="Arial" w:eastAsia="Times New Roman" w:hAnsi="Arial" w:cs="Arial"/>
      <w:kern w:val="0"/>
      <w:lang w:eastAsia="pl-PL"/>
    </w:rPr>
  </w:style>
  <w:style w:type="character" w:customStyle="1" w:styleId="alb">
    <w:name w:val="a_lb"/>
    <w:basedOn w:val="Domylnaczcionkaakapitu"/>
    <w:rsid w:val="00E07D3F"/>
  </w:style>
  <w:style w:type="paragraph" w:customStyle="1" w:styleId="text-justify">
    <w:name w:val="text-justify"/>
    <w:basedOn w:val="Normalny"/>
    <w:rsid w:val="00E07D3F"/>
    <w:pPr>
      <w:widowControl/>
      <w:suppressAutoHyphens w:val="0"/>
      <w:spacing w:before="100" w:beforeAutospacing="1" w:after="100" w:afterAutospacing="1"/>
    </w:pPr>
    <w:rPr>
      <w:rFonts w:eastAsia="Times New Roman"/>
      <w:kern w:val="0"/>
      <w:lang w:eastAsia="pl-PL"/>
    </w:rPr>
  </w:style>
  <w:style w:type="character" w:customStyle="1" w:styleId="AkapitzlistZnak">
    <w:name w:val="Akapit z listą Znak"/>
    <w:link w:val="Akapitzlist"/>
    <w:uiPriority w:val="34"/>
    <w:locked/>
    <w:rsid w:val="000B40FB"/>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5C43"/>
    <w:pPr>
      <w:widowControl w:val="0"/>
      <w:suppressAutoHyphens/>
    </w:pPr>
    <w:rPr>
      <w:rFonts w:ascii="Times New Roman" w:eastAsia="Andale Sans UI" w:hAnsi="Times New Roman"/>
      <w:kern w:val="1"/>
      <w:sz w:val="24"/>
      <w:szCs w:val="24"/>
      <w:lang w:eastAsia="ar-SA"/>
    </w:rPr>
  </w:style>
  <w:style w:type="paragraph" w:styleId="Nagwek3">
    <w:name w:val="heading 3"/>
    <w:basedOn w:val="Normalny"/>
    <w:next w:val="Normalny"/>
    <w:link w:val="Nagwek3Znak"/>
    <w:qFormat/>
    <w:rsid w:val="00B94078"/>
    <w:pPr>
      <w:keepNext/>
      <w:numPr>
        <w:ilvl w:val="2"/>
        <w:numId w:val="1"/>
      </w:numPr>
      <w:outlineLvl w:val="2"/>
    </w:pPr>
    <w:rPr>
      <w:b/>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sid w:val="00B94078"/>
    <w:rPr>
      <w:rFonts w:ascii="Times New Roman" w:eastAsia="Andale Sans UI" w:hAnsi="Times New Roman"/>
      <w:b/>
      <w:kern w:val="1"/>
      <w:sz w:val="30"/>
      <w:szCs w:val="24"/>
      <w:lang w:eastAsia="ar-SA"/>
    </w:rPr>
  </w:style>
  <w:style w:type="character" w:customStyle="1" w:styleId="WW8Num3z0">
    <w:name w:val="WW8Num3z0"/>
    <w:rsid w:val="00B94078"/>
    <w:rPr>
      <w:rFonts w:ascii="Times New Roman" w:hAnsi="Times New Roman"/>
    </w:rPr>
  </w:style>
  <w:style w:type="character" w:customStyle="1" w:styleId="WW8Num4z0">
    <w:name w:val="WW8Num4z0"/>
    <w:rsid w:val="00B94078"/>
    <w:rPr>
      <w:rFonts w:ascii="Times New Roman" w:hAnsi="Times New Roman"/>
    </w:rPr>
  </w:style>
  <w:style w:type="character" w:customStyle="1" w:styleId="WW8Num5z0">
    <w:name w:val="WW8Num5z0"/>
    <w:rsid w:val="00B94078"/>
    <w:rPr>
      <w:rFonts w:ascii="Times New Roman" w:hAnsi="Times New Roman"/>
    </w:rPr>
  </w:style>
  <w:style w:type="character" w:customStyle="1" w:styleId="WW8Num6z0">
    <w:name w:val="WW8Num6z0"/>
    <w:rsid w:val="00B94078"/>
    <w:rPr>
      <w:rFonts w:ascii="Times New Roman" w:hAnsi="Times New Roman"/>
    </w:rPr>
  </w:style>
  <w:style w:type="character" w:customStyle="1" w:styleId="WW8Num7z0">
    <w:name w:val="WW8Num7z0"/>
    <w:rsid w:val="00B94078"/>
    <w:rPr>
      <w:rFonts w:ascii="Times New Roman" w:hAnsi="Times New Roman"/>
    </w:rPr>
  </w:style>
  <w:style w:type="character" w:customStyle="1" w:styleId="WW8Num8z0">
    <w:name w:val="WW8Num8z0"/>
    <w:rsid w:val="00B94078"/>
    <w:rPr>
      <w:rFonts w:ascii="Times New Roman" w:hAnsi="Times New Roman"/>
      <w:b w:val="0"/>
      <w:bCs w:val="0"/>
    </w:rPr>
  </w:style>
  <w:style w:type="character" w:customStyle="1" w:styleId="WW8Num9z0">
    <w:name w:val="WW8Num9z0"/>
    <w:rsid w:val="00B94078"/>
    <w:rPr>
      <w:rFonts w:ascii="Times New Roman" w:hAnsi="Times New Roman"/>
      <w:b/>
      <w:bCs/>
    </w:rPr>
  </w:style>
  <w:style w:type="character" w:customStyle="1" w:styleId="WW8Num10z0">
    <w:name w:val="WW8Num10z0"/>
    <w:rsid w:val="00B94078"/>
    <w:rPr>
      <w:rFonts w:ascii="Times New Roman" w:hAnsi="Times New Roman"/>
    </w:rPr>
  </w:style>
  <w:style w:type="character" w:customStyle="1" w:styleId="WW8Num11z0">
    <w:name w:val="WW8Num11z0"/>
    <w:rsid w:val="00B94078"/>
    <w:rPr>
      <w:rFonts w:ascii="Times New Roman" w:hAnsi="Times New Roman"/>
    </w:rPr>
  </w:style>
  <w:style w:type="character" w:customStyle="1" w:styleId="WW8Num12z0">
    <w:name w:val="WW8Num12z0"/>
    <w:rsid w:val="00B94078"/>
    <w:rPr>
      <w:rFonts w:ascii="Times New Roman" w:hAnsi="Times New Roman"/>
    </w:rPr>
  </w:style>
  <w:style w:type="character" w:customStyle="1" w:styleId="WW8Num13z0">
    <w:name w:val="WW8Num13z0"/>
    <w:rsid w:val="00B94078"/>
    <w:rPr>
      <w:rFonts w:ascii="Times New Roman" w:hAnsi="Times New Roman"/>
    </w:rPr>
  </w:style>
  <w:style w:type="character" w:customStyle="1" w:styleId="WW8Num14z0">
    <w:name w:val="WW8Num14z0"/>
    <w:rsid w:val="00B94078"/>
    <w:rPr>
      <w:rFonts w:ascii="Times New Roman" w:hAnsi="Times New Roman"/>
    </w:rPr>
  </w:style>
  <w:style w:type="character" w:customStyle="1" w:styleId="WW8Num15z0">
    <w:name w:val="WW8Num15z0"/>
    <w:rsid w:val="00B94078"/>
    <w:rPr>
      <w:rFonts w:ascii="Times New Roman" w:hAnsi="Times New Roman"/>
      <w:b/>
      <w:bCs/>
    </w:rPr>
  </w:style>
  <w:style w:type="character" w:customStyle="1" w:styleId="WW8Num16z0">
    <w:name w:val="WW8Num16z0"/>
    <w:rsid w:val="00B94078"/>
    <w:rPr>
      <w:rFonts w:ascii="Times New Roman" w:hAnsi="Times New Roman"/>
      <w:b/>
      <w:bCs/>
    </w:rPr>
  </w:style>
  <w:style w:type="character" w:customStyle="1" w:styleId="WW8Num17z0">
    <w:name w:val="WW8Num17z0"/>
    <w:rsid w:val="00B94078"/>
    <w:rPr>
      <w:rFonts w:ascii="Times New Roman" w:hAnsi="Times New Roman"/>
    </w:rPr>
  </w:style>
  <w:style w:type="character" w:customStyle="1" w:styleId="WW8Num18z0">
    <w:name w:val="WW8Num18z0"/>
    <w:rsid w:val="00B94078"/>
    <w:rPr>
      <w:rFonts w:ascii="Times New Roman" w:hAnsi="Times New Roman"/>
    </w:rPr>
  </w:style>
  <w:style w:type="character" w:customStyle="1" w:styleId="WW8Num19z0">
    <w:name w:val="WW8Num19z0"/>
    <w:rsid w:val="00B94078"/>
    <w:rPr>
      <w:rFonts w:ascii="Times New Roman" w:hAnsi="Times New Roman"/>
      <w:b/>
      <w:bCs/>
    </w:rPr>
  </w:style>
  <w:style w:type="character" w:customStyle="1" w:styleId="WW8Num20z0">
    <w:name w:val="WW8Num20z0"/>
    <w:rsid w:val="00B94078"/>
    <w:rPr>
      <w:rFonts w:ascii="Times New Roman" w:hAnsi="Times New Roman"/>
    </w:rPr>
  </w:style>
  <w:style w:type="character" w:customStyle="1" w:styleId="WW8Num21z0">
    <w:name w:val="WW8Num21z0"/>
    <w:rsid w:val="00B94078"/>
    <w:rPr>
      <w:rFonts w:ascii="Times New Roman" w:hAnsi="Times New Roman"/>
    </w:rPr>
  </w:style>
  <w:style w:type="character" w:customStyle="1" w:styleId="WW8Num22z0">
    <w:name w:val="WW8Num22z0"/>
    <w:rsid w:val="00B94078"/>
    <w:rPr>
      <w:rFonts w:ascii="Times New Roman" w:hAnsi="Times New Roman"/>
    </w:rPr>
  </w:style>
  <w:style w:type="character" w:customStyle="1" w:styleId="WW8Num23z0">
    <w:name w:val="WW8Num23z0"/>
    <w:rsid w:val="00B94078"/>
    <w:rPr>
      <w:rFonts w:ascii="Times New Roman" w:hAnsi="Times New Roman"/>
      <w:b/>
      <w:bCs/>
    </w:rPr>
  </w:style>
  <w:style w:type="character" w:customStyle="1" w:styleId="WW8Num24z0">
    <w:name w:val="WW8Num24z0"/>
    <w:rsid w:val="00B94078"/>
    <w:rPr>
      <w:rFonts w:ascii="Times New Roman" w:hAnsi="Times New Roman"/>
      <w:b/>
      <w:bCs/>
    </w:rPr>
  </w:style>
  <w:style w:type="character" w:customStyle="1" w:styleId="WW8Num25z0">
    <w:name w:val="WW8Num25z0"/>
    <w:rsid w:val="00B94078"/>
    <w:rPr>
      <w:rFonts w:ascii="Times New Roman" w:hAnsi="Times New Roman"/>
      <w:b w:val="0"/>
      <w:bCs w:val="0"/>
    </w:rPr>
  </w:style>
  <w:style w:type="character" w:customStyle="1" w:styleId="WW8Num26z0">
    <w:name w:val="WW8Num26z0"/>
    <w:rsid w:val="00B94078"/>
    <w:rPr>
      <w:rFonts w:ascii="Times New Roman" w:hAnsi="Times New Roman"/>
      <w:b/>
      <w:bCs/>
    </w:rPr>
  </w:style>
  <w:style w:type="character" w:customStyle="1" w:styleId="WW8Num27z0">
    <w:name w:val="WW8Num27z0"/>
    <w:rsid w:val="00B94078"/>
    <w:rPr>
      <w:rFonts w:ascii="Times New Roman" w:hAnsi="Times New Roman"/>
      <w:b w:val="0"/>
      <w:bCs w:val="0"/>
    </w:rPr>
  </w:style>
  <w:style w:type="character" w:customStyle="1" w:styleId="WW8Num28z0">
    <w:name w:val="WW8Num28z0"/>
    <w:rsid w:val="00B94078"/>
    <w:rPr>
      <w:rFonts w:ascii="Times New Roman" w:hAnsi="Times New Roman"/>
      <w:b w:val="0"/>
      <w:bCs w:val="0"/>
    </w:rPr>
  </w:style>
  <w:style w:type="character" w:customStyle="1" w:styleId="WW8Num29z0">
    <w:name w:val="WW8Num29z0"/>
    <w:rsid w:val="00B94078"/>
    <w:rPr>
      <w:rFonts w:ascii="Times New Roman" w:hAnsi="Times New Roman"/>
      <w:b/>
      <w:bCs/>
    </w:rPr>
  </w:style>
  <w:style w:type="character" w:customStyle="1" w:styleId="WW8Num30z0">
    <w:name w:val="WW8Num30z0"/>
    <w:rsid w:val="00B94078"/>
    <w:rPr>
      <w:rFonts w:ascii="Times New Roman" w:hAnsi="Times New Roman"/>
      <w:b w:val="0"/>
      <w:bCs w:val="0"/>
    </w:rPr>
  </w:style>
  <w:style w:type="character" w:customStyle="1" w:styleId="WW8Num30z1">
    <w:name w:val="WW8Num30z1"/>
    <w:rsid w:val="00B94078"/>
    <w:rPr>
      <w:rFonts w:ascii="Times New Roman" w:hAnsi="Times New Roman"/>
    </w:rPr>
  </w:style>
  <w:style w:type="character" w:customStyle="1" w:styleId="WW8Num31z0">
    <w:name w:val="WW8Num31z0"/>
    <w:rsid w:val="00B94078"/>
    <w:rPr>
      <w:rFonts w:ascii="Times New Roman" w:hAnsi="Times New Roman"/>
    </w:rPr>
  </w:style>
  <w:style w:type="character" w:customStyle="1" w:styleId="WW8Num32z0">
    <w:name w:val="WW8Num32z0"/>
    <w:rsid w:val="00B94078"/>
    <w:rPr>
      <w:rFonts w:ascii="Times New Roman" w:hAnsi="Times New Roman"/>
    </w:rPr>
  </w:style>
  <w:style w:type="character" w:customStyle="1" w:styleId="WW8Num33z0">
    <w:name w:val="WW8Num33z0"/>
    <w:rsid w:val="00B94078"/>
    <w:rPr>
      <w:rFonts w:ascii="Times New Roman" w:hAnsi="Times New Roman"/>
    </w:rPr>
  </w:style>
  <w:style w:type="character" w:customStyle="1" w:styleId="WW8Num34z0">
    <w:name w:val="WW8Num34z0"/>
    <w:rsid w:val="00B94078"/>
    <w:rPr>
      <w:rFonts w:ascii="Times New Roman" w:hAnsi="Times New Roman"/>
    </w:rPr>
  </w:style>
  <w:style w:type="character" w:customStyle="1" w:styleId="WW8Num35z0">
    <w:name w:val="WW8Num35z0"/>
    <w:rsid w:val="00B94078"/>
    <w:rPr>
      <w:rFonts w:ascii="Times New Roman" w:hAnsi="Times New Roman"/>
    </w:rPr>
  </w:style>
  <w:style w:type="character" w:customStyle="1" w:styleId="WW8Num36z0">
    <w:name w:val="WW8Num36z0"/>
    <w:rsid w:val="00B94078"/>
    <w:rPr>
      <w:rFonts w:ascii="Times New Roman" w:hAnsi="Times New Roman"/>
    </w:rPr>
  </w:style>
  <w:style w:type="character" w:customStyle="1" w:styleId="WW8Num37z0">
    <w:name w:val="WW8Num37z0"/>
    <w:rsid w:val="00B94078"/>
    <w:rPr>
      <w:rFonts w:ascii="Times New Roman" w:hAnsi="Times New Roman"/>
    </w:rPr>
  </w:style>
  <w:style w:type="character" w:customStyle="1" w:styleId="WW8Num38z0">
    <w:name w:val="WW8Num38z0"/>
    <w:rsid w:val="00B94078"/>
    <w:rPr>
      <w:rFonts w:ascii="Times New Roman" w:hAnsi="Times New Roman"/>
      <w:b/>
      <w:bCs/>
    </w:rPr>
  </w:style>
  <w:style w:type="character" w:customStyle="1" w:styleId="WW8Num39z0">
    <w:name w:val="WW8Num39z0"/>
    <w:rsid w:val="00B94078"/>
    <w:rPr>
      <w:rFonts w:ascii="Times New Roman" w:hAnsi="Times New Roman"/>
    </w:rPr>
  </w:style>
  <w:style w:type="character" w:customStyle="1" w:styleId="WW8Num40z0">
    <w:name w:val="WW8Num40z0"/>
    <w:rsid w:val="00B94078"/>
    <w:rPr>
      <w:rFonts w:ascii="Times New Roman" w:hAnsi="Times New Roman"/>
    </w:rPr>
  </w:style>
  <w:style w:type="character" w:customStyle="1" w:styleId="Domylnaczcionkaakapitu3">
    <w:name w:val="Domyślna czcionka akapitu3"/>
    <w:rsid w:val="00B94078"/>
  </w:style>
  <w:style w:type="character" w:customStyle="1" w:styleId="Absatz-Standardschriftart">
    <w:name w:val="Absatz-Standardschriftart"/>
    <w:rsid w:val="00B94078"/>
  </w:style>
  <w:style w:type="character" w:customStyle="1" w:styleId="WW-Absatz-Standardschriftart">
    <w:name w:val="WW-Absatz-Standardschriftart"/>
    <w:rsid w:val="00B94078"/>
  </w:style>
  <w:style w:type="character" w:customStyle="1" w:styleId="WW-Absatz-Standardschriftart1">
    <w:name w:val="WW-Absatz-Standardschriftart1"/>
    <w:rsid w:val="00B94078"/>
  </w:style>
  <w:style w:type="character" w:customStyle="1" w:styleId="WW8Num41z0">
    <w:name w:val="WW8Num41z0"/>
    <w:rsid w:val="00B94078"/>
    <w:rPr>
      <w:rFonts w:ascii="Times New Roman" w:hAnsi="Times New Roman"/>
    </w:rPr>
  </w:style>
  <w:style w:type="character" w:customStyle="1" w:styleId="WW-Absatz-Standardschriftart11">
    <w:name w:val="WW-Absatz-Standardschriftart11"/>
    <w:rsid w:val="00B94078"/>
  </w:style>
  <w:style w:type="character" w:customStyle="1" w:styleId="WW-Absatz-Standardschriftart111">
    <w:name w:val="WW-Absatz-Standardschriftart111"/>
    <w:rsid w:val="00B94078"/>
  </w:style>
  <w:style w:type="character" w:customStyle="1" w:styleId="WW8Num42z0">
    <w:name w:val="WW8Num42z0"/>
    <w:rsid w:val="00B94078"/>
    <w:rPr>
      <w:rFonts w:ascii="Times New Roman" w:hAnsi="Times New Roman"/>
    </w:rPr>
  </w:style>
  <w:style w:type="character" w:customStyle="1" w:styleId="WW8Num43z0">
    <w:name w:val="WW8Num43z0"/>
    <w:rsid w:val="00B94078"/>
    <w:rPr>
      <w:rFonts w:ascii="Times New Roman" w:hAnsi="Times New Roman"/>
    </w:rPr>
  </w:style>
  <w:style w:type="character" w:customStyle="1" w:styleId="WW8Num44z0">
    <w:name w:val="WW8Num44z0"/>
    <w:rsid w:val="00B94078"/>
    <w:rPr>
      <w:rFonts w:ascii="Times New Roman" w:hAnsi="Times New Roman"/>
    </w:rPr>
  </w:style>
  <w:style w:type="character" w:customStyle="1" w:styleId="WW8Num45z0">
    <w:name w:val="WW8Num45z0"/>
    <w:rsid w:val="00B94078"/>
    <w:rPr>
      <w:rFonts w:ascii="Times New Roman" w:hAnsi="Times New Roman"/>
    </w:rPr>
  </w:style>
  <w:style w:type="character" w:customStyle="1" w:styleId="WW8Num46z0">
    <w:name w:val="WW8Num46z0"/>
    <w:rsid w:val="00B94078"/>
    <w:rPr>
      <w:rFonts w:ascii="Times New Roman" w:hAnsi="Times New Roman"/>
      <w:b/>
      <w:bCs/>
    </w:rPr>
  </w:style>
  <w:style w:type="character" w:customStyle="1" w:styleId="WW8Num47z0">
    <w:name w:val="WW8Num47z0"/>
    <w:rsid w:val="00B94078"/>
    <w:rPr>
      <w:rFonts w:ascii="Times New Roman" w:hAnsi="Times New Roman"/>
    </w:rPr>
  </w:style>
  <w:style w:type="character" w:customStyle="1" w:styleId="WW8Num48z0">
    <w:name w:val="WW8Num48z0"/>
    <w:rsid w:val="00B94078"/>
    <w:rPr>
      <w:rFonts w:ascii="Symbol" w:hAnsi="Symbol" w:cs="OpenSymbol"/>
    </w:rPr>
  </w:style>
  <w:style w:type="character" w:customStyle="1" w:styleId="WW8Num49z0">
    <w:name w:val="WW8Num49z0"/>
    <w:rsid w:val="00B94078"/>
    <w:rPr>
      <w:rFonts w:ascii="Times New Roman" w:hAnsi="Times New Roman"/>
    </w:rPr>
  </w:style>
  <w:style w:type="character" w:customStyle="1" w:styleId="WW8Num50z0">
    <w:name w:val="WW8Num50z0"/>
    <w:rsid w:val="00B94078"/>
    <w:rPr>
      <w:rFonts w:ascii="Symbol" w:hAnsi="Symbol" w:cs="OpenSymbol"/>
    </w:rPr>
  </w:style>
  <w:style w:type="character" w:customStyle="1" w:styleId="WW8Num51z0">
    <w:name w:val="WW8Num51z0"/>
    <w:rsid w:val="00B94078"/>
    <w:rPr>
      <w:rFonts w:ascii="Times New Roman" w:hAnsi="Times New Roman"/>
      <w:b w:val="0"/>
      <w:bCs w:val="0"/>
    </w:rPr>
  </w:style>
  <w:style w:type="character" w:customStyle="1" w:styleId="WW8Num52z0">
    <w:name w:val="WW8Num52z0"/>
    <w:rsid w:val="00B94078"/>
    <w:rPr>
      <w:rFonts w:ascii="Times New Roman" w:hAnsi="Times New Roman"/>
      <w:b w:val="0"/>
      <w:bCs w:val="0"/>
    </w:rPr>
  </w:style>
  <w:style w:type="character" w:customStyle="1" w:styleId="WW-Absatz-Standardschriftart1111">
    <w:name w:val="WW-Absatz-Standardschriftart1111"/>
    <w:rsid w:val="00B94078"/>
  </w:style>
  <w:style w:type="character" w:customStyle="1" w:styleId="WW-Absatz-Standardschriftart11111">
    <w:name w:val="WW-Absatz-Standardschriftart11111"/>
    <w:rsid w:val="00B94078"/>
  </w:style>
  <w:style w:type="character" w:customStyle="1" w:styleId="WW-Absatz-Standardschriftart111111">
    <w:name w:val="WW-Absatz-Standardschriftart111111"/>
    <w:rsid w:val="00B94078"/>
  </w:style>
  <w:style w:type="character" w:customStyle="1" w:styleId="WW-Absatz-Standardschriftart1111111">
    <w:name w:val="WW-Absatz-Standardschriftart1111111"/>
    <w:rsid w:val="00B94078"/>
  </w:style>
  <w:style w:type="character" w:customStyle="1" w:styleId="WW-Absatz-Standardschriftart11111111">
    <w:name w:val="WW-Absatz-Standardschriftart11111111"/>
    <w:rsid w:val="00B94078"/>
  </w:style>
  <w:style w:type="character" w:customStyle="1" w:styleId="WW-Absatz-Standardschriftart111111111">
    <w:name w:val="WW-Absatz-Standardschriftart111111111"/>
    <w:rsid w:val="00B94078"/>
  </w:style>
  <w:style w:type="character" w:customStyle="1" w:styleId="WW-Absatz-Standardschriftart1111111111">
    <w:name w:val="WW-Absatz-Standardschriftart1111111111"/>
    <w:rsid w:val="00B94078"/>
  </w:style>
  <w:style w:type="character" w:customStyle="1" w:styleId="Domylnaczcionkaakapitu2">
    <w:name w:val="Domyślna czcionka akapitu2"/>
    <w:rsid w:val="00B94078"/>
  </w:style>
  <w:style w:type="character" w:customStyle="1" w:styleId="WW-Absatz-Standardschriftart11111111111">
    <w:name w:val="WW-Absatz-Standardschriftart11111111111"/>
    <w:rsid w:val="00B94078"/>
  </w:style>
  <w:style w:type="character" w:customStyle="1" w:styleId="WW-Absatz-Standardschriftart111111111111">
    <w:name w:val="WW-Absatz-Standardschriftart111111111111"/>
    <w:rsid w:val="00B94078"/>
  </w:style>
  <w:style w:type="character" w:customStyle="1" w:styleId="Domylnaczcionkaakapitu1">
    <w:name w:val="Domyślna czcionka akapitu1"/>
    <w:rsid w:val="00B94078"/>
  </w:style>
  <w:style w:type="character" w:styleId="Hipercze">
    <w:name w:val="Hyperlink"/>
    <w:uiPriority w:val="99"/>
    <w:rsid w:val="00B94078"/>
    <w:rPr>
      <w:color w:val="0000FF"/>
      <w:u w:val="single"/>
    </w:rPr>
  </w:style>
  <w:style w:type="character" w:customStyle="1" w:styleId="Znakinumeracji">
    <w:name w:val="Znaki numeracji"/>
    <w:rsid w:val="00B94078"/>
    <w:rPr>
      <w:rFonts w:ascii="Times New Roman" w:hAnsi="Times New Roman"/>
      <w:b w:val="0"/>
      <w:bCs w:val="0"/>
    </w:rPr>
  </w:style>
  <w:style w:type="character" w:customStyle="1" w:styleId="Symbolewypunktowania">
    <w:name w:val="Symbole wypunktowania"/>
    <w:rsid w:val="00B94078"/>
    <w:rPr>
      <w:rFonts w:ascii="OpenSymbol" w:eastAsia="OpenSymbol" w:hAnsi="OpenSymbol" w:cs="OpenSymbol"/>
    </w:rPr>
  </w:style>
  <w:style w:type="character" w:customStyle="1" w:styleId="Znakiprzypiswdolnych">
    <w:name w:val="Znaki przypisów dolnych"/>
    <w:rsid w:val="00B94078"/>
    <w:rPr>
      <w:vertAlign w:val="superscript"/>
    </w:rPr>
  </w:style>
  <w:style w:type="character" w:customStyle="1" w:styleId="WW8Num1z0">
    <w:name w:val="WW8Num1z0"/>
    <w:rsid w:val="00B94078"/>
    <w:rPr>
      <w:b w:val="0"/>
    </w:rPr>
  </w:style>
  <w:style w:type="character" w:customStyle="1" w:styleId="Odwoanieprzypisudolnego1">
    <w:name w:val="Odwołanie przypisu dolnego1"/>
    <w:rsid w:val="00B94078"/>
    <w:rPr>
      <w:vertAlign w:val="superscript"/>
    </w:rPr>
  </w:style>
  <w:style w:type="character" w:styleId="Pogrubienie">
    <w:name w:val="Strong"/>
    <w:qFormat/>
    <w:rsid w:val="00B94078"/>
    <w:rPr>
      <w:b/>
      <w:bCs/>
    </w:rPr>
  </w:style>
  <w:style w:type="character" w:customStyle="1" w:styleId="StopkaZnak">
    <w:name w:val="Stopka Znak"/>
    <w:uiPriority w:val="99"/>
    <w:rsid w:val="00B94078"/>
    <w:rPr>
      <w:rFonts w:eastAsia="Andale Sans UI"/>
      <w:kern w:val="1"/>
      <w:sz w:val="24"/>
      <w:szCs w:val="24"/>
    </w:rPr>
  </w:style>
  <w:style w:type="paragraph" w:customStyle="1" w:styleId="Nagwek30">
    <w:name w:val="Nagłówek3"/>
    <w:basedOn w:val="Normalny"/>
    <w:next w:val="Tekstpodstawowy"/>
    <w:rsid w:val="00B94078"/>
    <w:pPr>
      <w:keepNext/>
      <w:spacing w:before="240" w:after="120"/>
    </w:pPr>
    <w:rPr>
      <w:rFonts w:ascii="Arial" w:eastAsia="SimSun" w:hAnsi="Arial" w:cs="Tahoma"/>
      <w:sz w:val="28"/>
      <w:szCs w:val="28"/>
    </w:rPr>
  </w:style>
  <w:style w:type="paragraph" w:styleId="Tekstpodstawowy">
    <w:name w:val="Body Text"/>
    <w:basedOn w:val="Normalny"/>
    <w:link w:val="TekstpodstawowyZnak"/>
    <w:rsid w:val="00B94078"/>
    <w:pPr>
      <w:spacing w:after="120"/>
    </w:pPr>
  </w:style>
  <w:style w:type="character" w:customStyle="1" w:styleId="TekstpodstawowyZnak">
    <w:name w:val="Tekst podstawowy Znak"/>
    <w:link w:val="Tekstpodstawowy"/>
    <w:rsid w:val="00B94078"/>
    <w:rPr>
      <w:rFonts w:ascii="Times New Roman" w:eastAsia="Andale Sans UI" w:hAnsi="Times New Roman" w:cs="Times New Roman"/>
      <w:kern w:val="1"/>
      <w:sz w:val="24"/>
      <w:szCs w:val="24"/>
      <w:lang w:eastAsia="ar-SA"/>
    </w:rPr>
  </w:style>
  <w:style w:type="paragraph" w:styleId="Lista">
    <w:name w:val="List"/>
    <w:basedOn w:val="Tekstpodstawowy"/>
    <w:rsid w:val="00B94078"/>
    <w:rPr>
      <w:rFonts w:cs="Tahoma"/>
    </w:rPr>
  </w:style>
  <w:style w:type="paragraph" w:customStyle="1" w:styleId="Podpis3">
    <w:name w:val="Podpis3"/>
    <w:basedOn w:val="Normalny"/>
    <w:rsid w:val="00B94078"/>
    <w:pPr>
      <w:suppressLineNumbers/>
      <w:spacing w:before="120" w:after="120"/>
    </w:pPr>
    <w:rPr>
      <w:rFonts w:cs="Tahoma"/>
      <w:i/>
      <w:iCs/>
    </w:rPr>
  </w:style>
  <w:style w:type="paragraph" w:customStyle="1" w:styleId="Indeks">
    <w:name w:val="Indeks"/>
    <w:basedOn w:val="Normalny"/>
    <w:rsid w:val="00B94078"/>
    <w:pPr>
      <w:suppressLineNumbers/>
    </w:pPr>
    <w:rPr>
      <w:rFonts w:cs="Tahoma"/>
    </w:rPr>
  </w:style>
  <w:style w:type="paragraph" w:customStyle="1" w:styleId="Nagwek2">
    <w:name w:val="Nagłówek2"/>
    <w:basedOn w:val="Normalny"/>
    <w:next w:val="Tekstpodstawowy"/>
    <w:rsid w:val="00B94078"/>
    <w:pPr>
      <w:keepNext/>
      <w:spacing w:before="240" w:after="120"/>
    </w:pPr>
    <w:rPr>
      <w:rFonts w:ascii="Arial" w:eastAsia="MS Mincho" w:hAnsi="Arial" w:cs="Tahoma"/>
      <w:sz w:val="28"/>
      <w:szCs w:val="28"/>
    </w:rPr>
  </w:style>
  <w:style w:type="paragraph" w:customStyle="1" w:styleId="Podpis2">
    <w:name w:val="Podpis2"/>
    <w:basedOn w:val="Normalny"/>
    <w:rsid w:val="00B94078"/>
    <w:pPr>
      <w:suppressLineNumbers/>
      <w:spacing w:before="120" w:after="120"/>
    </w:pPr>
    <w:rPr>
      <w:rFonts w:cs="Tahoma"/>
      <w:i/>
      <w:iCs/>
    </w:rPr>
  </w:style>
  <w:style w:type="paragraph" w:customStyle="1" w:styleId="Nagwek1">
    <w:name w:val="Nagłówek1"/>
    <w:basedOn w:val="Normalny"/>
    <w:next w:val="Tekstpodstawowy"/>
    <w:rsid w:val="00B94078"/>
    <w:pPr>
      <w:keepNext/>
      <w:spacing w:before="240" w:after="120"/>
    </w:pPr>
    <w:rPr>
      <w:rFonts w:ascii="Arial" w:eastAsia="MS PGothic" w:hAnsi="Arial" w:cs="Tahoma"/>
      <w:sz w:val="28"/>
      <w:szCs w:val="28"/>
    </w:rPr>
  </w:style>
  <w:style w:type="paragraph" w:customStyle="1" w:styleId="Podpis1">
    <w:name w:val="Podpis1"/>
    <w:basedOn w:val="Normalny"/>
    <w:rsid w:val="00B94078"/>
    <w:pPr>
      <w:suppressLineNumbers/>
      <w:spacing w:before="120" w:after="120"/>
    </w:pPr>
    <w:rPr>
      <w:rFonts w:cs="Tahoma"/>
      <w:i/>
      <w:iCs/>
    </w:rPr>
  </w:style>
  <w:style w:type="paragraph" w:styleId="Nagwek">
    <w:name w:val="header"/>
    <w:basedOn w:val="Normalny"/>
    <w:next w:val="Tekstpodstawowy"/>
    <w:link w:val="NagwekZnak"/>
    <w:rsid w:val="00B94078"/>
    <w:pPr>
      <w:keepNext/>
      <w:spacing w:before="240" w:after="120"/>
    </w:pPr>
    <w:rPr>
      <w:rFonts w:ascii="Arial" w:hAnsi="Arial"/>
      <w:sz w:val="28"/>
      <w:szCs w:val="28"/>
    </w:rPr>
  </w:style>
  <w:style w:type="character" w:customStyle="1" w:styleId="NagwekZnak">
    <w:name w:val="Nagłówek Znak"/>
    <w:link w:val="Nagwek"/>
    <w:rsid w:val="00B94078"/>
    <w:rPr>
      <w:rFonts w:ascii="Arial" w:eastAsia="Andale Sans UI" w:hAnsi="Arial" w:cs="Tahoma"/>
      <w:kern w:val="1"/>
      <w:sz w:val="28"/>
      <w:szCs w:val="28"/>
      <w:lang w:eastAsia="ar-SA"/>
    </w:rPr>
  </w:style>
  <w:style w:type="paragraph" w:styleId="Stopka">
    <w:name w:val="footer"/>
    <w:basedOn w:val="Normalny"/>
    <w:link w:val="StopkaZnak1"/>
    <w:rsid w:val="00B94078"/>
    <w:pPr>
      <w:tabs>
        <w:tab w:val="center" w:pos="4536"/>
        <w:tab w:val="right" w:pos="9072"/>
      </w:tabs>
    </w:pPr>
  </w:style>
  <w:style w:type="character" w:customStyle="1" w:styleId="StopkaZnak1">
    <w:name w:val="Stopka Znak1"/>
    <w:link w:val="Stopka"/>
    <w:rsid w:val="00B94078"/>
    <w:rPr>
      <w:rFonts w:ascii="Times New Roman" w:eastAsia="Andale Sans UI" w:hAnsi="Times New Roman" w:cs="Times New Roman"/>
      <w:kern w:val="1"/>
      <w:sz w:val="24"/>
      <w:szCs w:val="24"/>
      <w:lang w:eastAsia="ar-SA"/>
    </w:rPr>
  </w:style>
  <w:style w:type="paragraph" w:styleId="Tekstprzypisudolnego">
    <w:name w:val="footnote text"/>
    <w:basedOn w:val="Normalny"/>
    <w:link w:val="TekstprzypisudolnegoZnak"/>
    <w:rsid w:val="00B94078"/>
    <w:pPr>
      <w:suppressLineNumbers/>
      <w:ind w:left="283" w:hanging="283"/>
    </w:pPr>
    <w:rPr>
      <w:sz w:val="20"/>
      <w:szCs w:val="20"/>
    </w:rPr>
  </w:style>
  <w:style w:type="character" w:customStyle="1" w:styleId="TekstprzypisudolnegoZnak">
    <w:name w:val="Tekst przypisu dolnego Znak"/>
    <w:link w:val="Tekstprzypisudolnego"/>
    <w:rsid w:val="00B94078"/>
    <w:rPr>
      <w:rFonts w:ascii="Times New Roman" w:eastAsia="Andale Sans UI" w:hAnsi="Times New Roman" w:cs="Times New Roman"/>
      <w:kern w:val="1"/>
      <w:sz w:val="20"/>
      <w:szCs w:val="20"/>
      <w:lang w:eastAsia="ar-SA"/>
    </w:rPr>
  </w:style>
  <w:style w:type="paragraph" w:customStyle="1" w:styleId="Tekstpodstawowywcity31">
    <w:name w:val="Tekst podstawowy wcięty 31"/>
    <w:basedOn w:val="Normalny"/>
    <w:rsid w:val="00B94078"/>
    <w:pPr>
      <w:spacing w:after="120"/>
      <w:ind w:left="283"/>
    </w:pPr>
    <w:rPr>
      <w:sz w:val="16"/>
      <w:szCs w:val="16"/>
    </w:rPr>
  </w:style>
  <w:style w:type="paragraph" w:customStyle="1" w:styleId="Zawartotabeli">
    <w:name w:val="Zawartość tabeli"/>
    <w:basedOn w:val="Normalny"/>
    <w:rsid w:val="00B94078"/>
    <w:pPr>
      <w:suppressLineNumbers/>
    </w:pPr>
  </w:style>
  <w:style w:type="paragraph" w:customStyle="1" w:styleId="Nagwektabeli">
    <w:name w:val="Nagłówek tabeli"/>
    <w:basedOn w:val="Zawartotabeli"/>
    <w:rsid w:val="00B94078"/>
    <w:pPr>
      <w:jc w:val="center"/>
    </w:pPr>
    <w:rPr>
      <w:b/>
      <w:bCs/>
    </w:rPr>
  </w:style>
  <w:style w:type="paragraph" w:customStyle="1" w:styleId="rozdzial">
    <w:name w:val="rozdzial"/>
    <w:basedOn w:val="Normalny"/>
    <w:next w:val="Normalny"/>
    <w:rsid w:val="00B94078"/>
    <w:pPr>
      <w:tabs>
        <w:tab w:val="left" w:pos="1134"/>
      </w:tabs>
      <w:spacing w:before="369" w:after="227" w:line="230" w:lineRule="atLeast"/>
      <w:jc w:val="center"/>
    </w:pPr>
    <w:rPr>
      <w:rFonts w:ascii="FrankfurtGothic" w:hAnsi="FrankfurtGothic"/>
      <w:b/>
      <w:color w:val="000000"/>
      <w:sz w:val="18"/>
      <w:szCs w:val="20"/>
    </w:rPr>
  </w:style>
  <w:style w:type="paragraph" w:customStyle="1" w:styleId="tekst">
    <w:name w:val="tekst"/>
    <w:basedOn w:val="Normalny"/>
    <w:rsid w:val="00B94078"/>
    <w:pPr>
      <w:suppressLineNumbers/>
      <w:spacing w:before="60" w:after="60"/>
      <w:jc w:val="both"/>
    </w:pPr>
    <w:rPr>
      <w:szCs w:val="20"/>
    </w:rPr>
  </w:style>
  <w:style w:type="paragraph" w:styleId="NormalnyWeb">
    <w:name w:val="Normal (Web)"/>
    <w:basedOn w:val="Normalny"/>
    <w:rsid w:val="00B94078"/>
    <w:pPr>
      <w:spacing w:before="100" w:after="100"/>
      <w:jc w:val="both"/>
    </w:pPr>
    <w:rPr>
      <w:sz w:val="20"/>
      <w:szCs w:val="20"/>
    </w:rPr>
  </w:style>
  <w:style w:type="character" w:customStyle="1" w:styleId="FontStyle111">
    <w:name w:val="Font Style111"/>
    <w:rsid w:val="00B94078"/>
    <w:rPr>
      <w:rFonts w:ascii="Arial" w:hAnsi="Arial" w:cs="Arial"/>
      <w:color w:val="000000"/>
      <w:sz w:val="18"/>
      <w:szCs w:val="18"/>
    </w:rPr>
  </w:style>
  <w:style w:type="paragraph" w:styleId="Tekstprzypisukocowego">
    <w:name w:val="endnote text"/>
    <w:basedOn w:val="Normalny"/>
    <w:link w:val="TekstprzypisukocowegoZnak"/>
    <w:uiPriority w:val="99"/>
    <w:semiHidden/>
    <w:unhideWhenUsed/>
    <w:rsid w:val="00B94078"/>
    <w:rPr>
      <w:sz w:val="20"/>
      <w:szCs w:val="20"/>
    </w:rPr>
  </w:style>
  <w:style w:type="character" w:customStyle="1" w:styleId="TekstprzypisukocowegoZnak">
    <w:name w:val="Tekst przypisu końcowego Znak"/>
    <w:link w:val="Tekstprzypisukocowego"/>
    <w:uiPriority w:val="99"/>
    <w:semiHidden/>
    <w:rsid w:val="00B94078"/>
    <w:rPr>
      <w:rFonts w:ascii="Times New Roman" w:eastAsia="Andale Sans UI" w:hAnsi="Times New Roman" w:cs="Times New Roman"/>
      <w:kern w:val="1"/>
      <w:sz w:val="20"/>
      <w:szCs w:val="20"/>
      <w:lang w:eastAsia="ar-SA"/>
    </w:rPr>
  </w:style>
  <w:style w:type="character" w:styleId="Odwoanieprzypisukocowego">
    <w:name w:val="endnote reference"/>
    <w:uiPriority w:val="99"/>
    <w:semiHidden/>
    <w:unhideWhenUsed/>
    <w:rsid w:val="00B94078"/>
    <w:rPr>
      <w:vertAlign w:val="superscript"/>
    </w:rPr>
  </w:style>
  <w:style w:type="paragraph" w:styleId="Akapitzlist">
    <w:name w:val="List Paragraph"/>
    <w:basedOn w:val="Normalny"/>
    <w:link w:val="AkapitzlistZnak"/>
    <w:uiPriority w:val="34"/>
    <w:qFormat/>
    <w:rsid w:val="00B9407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Poprawka">
    <w:name w:val="Revision"/>
    <w:hidden/>
    <w:uiPriority w:val="99"/>
    <w:semiHidden/>
    <w:rsid w:val="00B94078"/>
    <w:rPr>
      <w:rFonts w:ascii="Times New Roman" w:eastAsia="Andale Sans UI" w:hAnsi="Times New Roman"/>
      <w:kern w:val="1"/>
      <w:sz w:val="24"/>
      <w:szCs w:val="24"/>
      <w:lang w:eastAsia="ar-SA"/>
    </w:rPr>
  </w:style>
  <w:style w:type="paragraph" w:styleId="Tekstdymka">
    <w:name w:val="Balloon Text"/>
    <w:basedOn w:val="Normalny"/>
    <w:link w:val="TekstdymkaZnak"/>
    <w:uiPriority w:val="99"/>
    <w:semiHidden/>
    <w:unhideWhenUsed/>
    <w:rsid w:val="00B94078"/>
    <w:rPr>
      <w:rFonts w:ascii="Tahoma" w:hAnsi="Tahoma"/>
      <w:sz w:val="16"/>
      <w:szCs w:val="16"/>
    </w:rPr>
  </w:style>
  <w:style w:type="character" w:customStyle="1" w:styleId="TekstdymkaZnak">
    <w:name w:val="Tekst dymka Znak"/>
    <w:link w:val="Tekstdymka"/>
    <w:uiPriority w:val="99"/>
    <w:semiHidden/>
    <w:rsid w:val="00B94078"/>
    <w:rPr>
      <w:rFonts w:ascii="Tahoma" w:eastAsia="Andale Sans UI" w:hAnsi="Tahoma" w:cs="Tahoma"/>
      <w:kern w:val="1"/>
      <w:sz w:val="16"/>
      <w:szCs w:val="16"/>
      <w:lang w:eastAsia="ar-SA"/>
    </w:rPr>
  </w:style>
  <w:style w:type="character" w:styleId="Odwoaniedokomentarza">
    <w:name w:val="annotation reference"/>
    <w:uiPriority w:val="99"/>
    <w:semiHidden/>
    <w:unhideWhenUsed/>
    <w:rsid w:val="00B94078"/>
    <w:rPr>
      <w:sz w:val="16"/>
      <w:szCs w:val="16"/>
    </w:rPr>
  </w:style>
  <w:style w:type="paragraph" w:styleId="Tekstkomentarza">
    <w:name w:val="annotation text"/>
    <w:basedOn w:val="Normalny"/>
    <w:link w:val="TekstkomentarzaZnak"/>
    <w:uiPriority w:val="99"/>
    <w:semiHidden/>
    <w:unhideWhenUsed/>
    <w:rsid w:val="00B94078"/>
    <w:rPr>
      <w:sz w:val="20"/>
      <w:szCs w:val="20"/>
    </w:rPr>
  </w:style>
  <w:style w:type="character" w:customStyle="1" w:styleId="TekstkomentarzaZnak">
    <w:name w:val="Tekst komentarza Znak"/>
    <w:link w:val="Tekstkomentarza"/>
    <w:uiPriority w:val="99"/>
    <w:semiHidden/>
    <w:rsid w:val="00B94078"/>
    <w:rPr>
      <w:rFonts w:ascii="Times New Roman" w:eastAsia="Andale Sans UI"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B94078"/>
    <w:rPr>
      <w:b/>
      <w:bCs/>
    </w:rPr>
  </w:style>
  <w:style w:type="character" w:customStyle="1" w:styleId="TematkomentarzaZnak">
    <w:name w:val="Temat komentarza Znak"/>
    <w:link w:val="Tematkomentarza"/>
    <w:uiPriority w:val="99"/>
    <w:semiHidden/>
    <w:rsid w:val="00B94078"/>
    <w:rPr>
      <w:rFonts w:ascii="Times New Roman" w:eastAsia="Andale Sans UI" w:hAnsi="Times New Roman" w:cs="Times New Roman"/>
      <w:b/>
      <w:bCs/>
      <w:kern w:val="1"/>
      <w:sz w:val="20"/>
      <w:szCs w:val="20"/>
      <w:lang w:eastAsia="ar-SA"/>
    </w:rPr>
  </w:style>
  <w:style w:type="table" w:styleId="Tabela-Siatka">
    <w:name w:val="Table Grid"/>
    <w:basedOn w:val="Standardowy"/>
    <w:uiPriority w:val="59"/>
    <w:rsid w:val="006C0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8">
    <w:name w:val="Style18"/>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paragraph" w:customStyle="1" w:styleId="Style29">
    <w:name w:val="Style29"/>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character" w:customStyle="1" w:styleId="FontStyle88">
    <w:name w:val="Font Style88"/>
    <w:uiPriority w:val="99"/>
    <w:rsid w:val="001A3E69"/>
    <w:rPr>
      <w:rFonts w:ascii="Times New Roman" w:hAnsi="Times New Roman" w:cs="Times New Roman"/>
      <w:b/>
      <w:bCs/>
      <w:sz w:val="22"/>
      <w:szCs w:val="22"/>
    </w:rPr>
  </w:style>
  <w:style w:type="character" w:customStyle="1" w:styleId="FontStyle119">
    <w:name w:val="Font Style119"/>
    <w:uiPriority w:val="99"/>
    <w:rsid w:val="001A3E69"/>
    <w:rPr>
      <w:rFonts w:ascii="Times New Roman" w:hAnsi="Times New Roman" w:cs="Times New Roman"/>
      <w:sz w:val="22"/>
      <w:szCs w:val="22"/>
    </w:rPr>
  </w:style>
  <w:style w:type="paragraph" w:customStyle="1" w:styleId="Style16">
    <w:name w:val="Style16"/>
    <w:basedOn w:val="Normalny"/>
    <w:uiPriority w:val="99"/>
    <w:rsid w:val="001A0DB3"/>
    <w:pPr>
      <w:suppressAutoHyphens w:val="0"/>
      <w:autoSpaceDE w:val="0"/>
      <w:autoSpaceDN w:val="0"/>
      <w:adjustRightInd w:val="0"/>
    </w:pPr>
    <w:rPr>
      <w:rFonts w:ascii="Calibri" w:eastAsia="Times New Roman" w:hAnsi="Calibri"/>
      <w:kern w:val="0"/>
      <w:lang w:eastAsia="pl-PL"/>
    </w:rPr>
  </w:style>
  <w:style w:type="paragraph" w:customStyle="1" w:styleId="ListParagraph">
    <w:name w:val="List Paragraph*"/>
    <w:basedOn w:val="Normalny"/>
    <w:uiPriority w:val="99"/>
    <w:rsid w:val="00AA4E5D"/>
    <w:pPr>
      <w:widowControl/>
      <w:suppressAutoHyphens w:val="0"/>
      <w:autoSpaceDE w:val="0"/>
      <w:autoSpaceDN w:val="0"/>
      <w:adjustRightInd w:val="0"/>
      <w:spacing w:after="200" w:line="276" w:lineRule="auto"/>
      <w:ind w:left="720"/>
    </w:pPr>
    <w:rPr>
      <w:rFonts w:ascii="Calibri" w:eastAsia="Times New Roman" w:hAnsi="Calibri" w:cs="Calibri"/>
      <w:color w:val="000000"/>
      <w:kern w:val="0"/>
      <w:sz w:val="22"/>
      <w:szCs w:val="22"/>
      <w:lang w:eastAsia="en-US"/>
    </w:rPr>
  </w:style>
  <w:style w:type="paragraph" w:customStyle="1" w:styleId="Default">
    <w:name w:val="Default"/>
    <w:rsid w:val="00933937"/>
    <w:pPr>
      <w:autoSpaceDE w:val="0"/>
      <w:autoSpaceDN w:val="0"/>
      <w:adjustRightInd w:val="0"/>
    </w:pPr>
    <w:rPr>
      <w:rFonts w:ascii="Arial" w:hAnsi="Arial" w:cs="Arial"/>
      <w:color w:val="000000"/>
      <w:sz w:val="24"/>
      <w:szCs w:val="24"/>
      <w:lang w:eastAsia="en-US"/>
    </w:rPr>
  </w:style>
  <w:style w:type="paragraph" w:customStyle="1" w:styleId="Style38">
    <w:name w:val="Style38"/>
    <w:basedOn w:val="Normalny"/>
    <w:rsid w:val="00112786"/>
    <w:pPr>
      <w:suppressAutoHyphens w:val="0"/>
      <w:autoSpaceDE w:val="0"/>
      <w:autoSpaceDN w:val="0"/>
      <w:adjustRightInd w:val="0"/>
      <w:spacing w:line="230" w:lineRule="exact"/>
    </w:pPr>
    <w:rPr>
      <w:rFonts w:ascii="Arial" w:eastAsia="Times New Roman" w:hAnsi="Arial" w:cs="Arial"/>
      <w:kern w:val="0"/>
      <w:lang w:eastAsia="pl-PL"/>
    </w:rPr>
  </w:style>
  <w:style w:type="character" w:customStyle="1" w:styleId="alb">
    <w:name w:val="a_lb"/>
    <w:basedOn w:val="Domylnaczcionkaakapitu"/>
    <w:rsid w:val="00E07D3F"/>
  </w:style>
  <w:style w:type="paragraph" w:customStyle="1" w:styleId="text-justify">
    <w:name w:val="text-justify"/>
    <w:basedOn w:val="Normalny"/>
    <w:rsid w:val="00E07D3F"/>
    <w:pPr>
      <w:widowControl/>
      <w:suppressAutoHyphens w:val="0"/>
      <w:spacing w:before="100" w:beforeAutospacing="1" w:after="100" w:afterAutospacing="1"/>
    </w:pPr>
    <w:rPr>
      <w:rFonts w:eastAsia="Times New Roman"/>
      <w:kern w:val="0"/>
      <w:lang w:eastAsia="pl-PL"/>
    </w:rPr>
  </w:style>
  <w:style w:type="character" w:customStyle="1" w:styleId="AkapitzlistZnak">
    <w:name w:val="Akapit z listą Znak"/>
    <w:link w:val="Akapitzlist"/>
    <w:uiPriority w:val="34"/>
    <w:locked/>
    <w:rsid w:val="000B40FB"/>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36709925">
      <w:bodyDiv w:val="1"/>
      <w:marLeft w:val="0"/>
      <w:marRight w:val="0"/>
      <w:marTop w:val="0"/>
      <w:marBottom w:val="0"/>
      <w:divBdr>
        <w:top w:val="none" w:sz="0" w:space="0" w:color="auto"/>
        <w:left w:val="none" w:sz="0" w:space="0" w:color="auto"/>
        <w:bottom w:val="none" w:sz="0" w:space="0" w:color="auto"/>
        <w:right w:val="none" w:sz="0" w:space="0" w:color="auto"/>
      </w:divBdr>
      <w:divsChild>
        <w:div w:id="478615000">
          <w:marLeft w:val="0"/>
          <w:marRight w:val="0"/>
          <w:marTop w:val="0"/>
          <w:marBottom w:val="0"/>
          <w:divBdr>
            <w:top w:val="none" w:sz="0" w:space="0" w:color="auto"/>
            <w:left w:val="none" w:sz="0" w:space="0" w:color="auto"/>
            <w:bottom w:val="none" w:sz="0" w:space="0" w:color="auto"/>
            <w:right w:val="none" w:sz="0" w:space="0" w:color="auto"/>
          </w:divBdr>
        </w:div>
      </w:divsChild>
    </w:div>
    <w:div w:id="158228431">
      <w:bodyDiv w:val="1"/>
      <w:marLeft w:val="0"/>
      <w:marRight w:val="0"/>
      <w:marTop w:val="0"/>
      <w:marBottom w:val="0"/>
      <w:divBdr>
        <w:top w:val="none" w:sz="0" w:space="0" w:color="auto"/>
        <w:left w:val="none" w:sz="0" w:space="0" w:color="auto"/>
        <w:bottom w:val="none" w:sz="0" w:space="0" w:color="auto"/>
        <w:right w:val="none" w:sz="0" w:space="0" w:color="auto"/>
      </w:divBdr>
      <w:divsChild>
        <w:div w:id="1421368772">
          <w:marLeft w:val="0"/>
          <w:marRight w:val="0"/>
          <w:marTop w:val="0"/>
          <w:marBottom w:val="0"/>
          <w:divBdr>
            <w:top w:val="none" w:sz="0" w:space="0" w:color="auto"/>
            <w:left w:val="none" w:sz="0" w:space="0" w:color="auto"/>
            <w:bottom w:val="none" w:sz="0" w:space="0" w:color="auto"/>
            <w:right w:val="none" w:sz="0" w:space="0" w:color="auto"/>
          </w:divBdr>
        </w:div>
        <w:div w:id="1242835078">
          <w:marLeft w:val="0"/>
          <w:marRight w:val="0"/>
          <w:marTop w:val="0"/>
          <w:marBottom w:val="0"/>
          <w:divBdr>
            <w:top w:val="none" w:sz="0" w:space="0" w:color="auto"/>
            <w:left w:val="none" w:sz="0" w:space="0" w:color="auto"/>
            <w:bottom w:val="none" w:sz="0" w:space="0" w:color="auto"/>
            <w:right w:val="none" w:sz="0" w:space="0" w:color="auto"/>
          </w:divBdr>
        </w:div>
        <w:div w:id="45179665">
          <w:marLeft w:val="0"/>
          <w:marRight w:val="0"/>
          <w:marTop w:val="0"/>
          <w:marBottom w:val="0"/>
          <w:divBdr>
            <w:top w:val="none" w:sz="0" w:space="0" w:color="auto"/>
            <w:left w:val="none" w:sz="0" w:space="0" w:color="auto"/>
            <w:bottom w:val="none" w:sz="0" w:space="0" w:color="auto"/>
            <w:right w:val="none" w:sz="0" w:space="0" w:color="auto"/>
          </w:divBdr>
          <w:divsChild>
            <w:div w:id="571504533">
              <w:marLeft w:val="0"/>
              <w:marRight w:val="0"/>
              <w:marTop w:val="0"/>
              <w:marBottom w:val="0"/>
              <w:divBdr>
                <w:top w:val="none" w:sz="0" w:space="0" w:color="auto"/>
                <w:left w:val="none" w:sz="0" w:space="0" w:color="auto"/>
                <w:bottom w:val="none" w:sz="0" w:space="0" w:color="auto"/>
                <w:right w:val="none" w:sz="0" w:space="0" w:color="auto"/>
              </w:divBdr>
            </w:div>
            <w:div w:id="895430467">
              <w:marLeft w:val="0"/>
              <w:marRight w:val="0"/>
              <w:marTop w:val="0"/>
              <w:marBottom w:val="0"/>
              <w:divBdr>
                <w:top w:val="none" w:sz="0" w:space="0" w:color="auto"/>
                <w:left w:val="none" w:sz="0" w:space="0" w:color="auto"/>
                <w:bottom w:val="none" w:sz="0" w:space="0" w:color="auto"/>
                <w:right w:val="none" w:sz="0" w:space="0" w:color="auto"/>
              </w:divBdr>
            </w:div>
            <w:div w:id="1100876152">
              <w:marLeft w:val="0"/>
              <w:marRight w:val="0"/>
              <w:marTop w:val="0"/>
              <w:marBottom w:val="0"/>
              <w:divBdr>
                <w:top w:val="none" w:sz="0" w:space="0" w:color="auto"/>
                <w:left w:val="none" w:sz="0" w:space="0" w:color="auto"/>
                <w:bottom w:val="none" w:sz="0" w:space="0" w:color="auto"/>
                <w:right w:val="none" w:sz="0" w:space="0" w:color="auto"/>
              </w:divBdr>
            </w:div>
            <w:div w:id="1097629651">
              <w:marLeft w:val="0"/>
              <w:marRight w:val="0"/>
              <w:marTop w:val="0"/>
              <w:marBottom w:val="0"/>
              <w:divBdr>
                <w:top w:val="none" w:sz="0" w:space="0" w:color="auto"/>
                <w:left w:val="none" w:sz="0" w:space="0" w:color="auto"/>
                <w:bottom w:val="none" w:sz="0" w:space="0" w:color="auto"/>
                <w:right w:val="none" w:sz="0" w:space="0" w:color="auto"/>
              </w:divBdr>
            </w:div>
          </w:divsChild>
        </w:div>
        <w:div w:id="884759464">
          <w:marLeft w:val="0"/>
          <w:marRight w:val="0"/>
          <w:marTop w:val="0"/>
          <w:marBottom w:val="0"/>
          <w:divBdr>
            <w:top w:val="none" w:sz="0" w:space="0" w:color="auto"/>
            <w:left w:val="none" w:sz="0" w:space="0" w:color="auto"/>
            <w:bottom w:val="none" w:sz="0" w:space="0" w:color="auto"/>
            <w:right w:val="none" w:sz="0" w:space="0" w:color="auto"/>
          </w:divBdr>
        </w:div>
        <w:div w:id="1762947316">
          <w:marLeft w:val="0"/>
          <w:marRight w:val="0"/>
          <w:marTop w:val="0"/>
          <w:marBottom w:val="0"/>
          <w:divBdr>
            <w:top w:val="none" w:sz="0" w:space="0" w:color="auto"/>
            <w:left w:val="none" w:sz="0" w:space="0" w:color="auto"/>
            <w:bottom w:val="none" w:sz="0" w:space="0" w:color="auto"/>
            <w:right w:val="none" w:sz="0" w:space="0" w:color="auto"/>
          </w:divBdr>
        </w:div>
        <w:div w:id="2001082251">
          <w:marLeft w:val="0"/>
          <w:marRight w:val="0"/>
          <w:marTop w:val="0"/>
          <w:marBottom w:val="0"/>
          <w:divBdr>
            <w:top w:val="none" w:sz="0" w:space="0" w:color="auto"/>
            <w:left w:val="none" w:sz="0" w:space="0" w:color="auto"/>
            <w:bottom w:val="none" w:sz="0" w:space="0" w:color="auto"/>
            <w:right w:val="none" w:sz="0" w:space="0" w:color="auto"/>
          </w:divBdr>
        </w:div>
        <w:div w:id="1281570005">
          <w:marLeft w:val="0"/>
          <w:marRight w:val="0"/>
          <w:marTop w:val="0"/>
          <w:marBottom w:val="0"/>
          <w:divBdr>
            <w:top w:val="none" w:sz="0" w:space="0" w:color="auto"/>
            <w:left w:val="none" w:sz="0" w:space="0" w:color="auto"/>
            <w:bottom w:val="none" w:sz="0" w:space="0" w:color="auto"/>
            <w:right w:val="none" w:sz="0" w:space="0" w:color="auto"/>
          </w:divBdr>
        </w:div>
        <w:div w:id="1545948759">
          <w:marLeft w:val="0"/>
          <w:marRight w:val="0"/>
          <w:marTop w:val="0"/>
          <w:marBottom w:val="0"/>
          <w:divBdr>
            <w:top w:val="none" w:sz="0" w:space="0" w:color="auto"/>
            <w:left w:val="none" w:sz="0" w:space="0" w:color="auto"/>
            <w:bottom w:val="none" w:sz="0" w:space="0" w:color="auto"/>
            <w:right w:val="none" w:sz="0" w:space="0" w:color="auto"/>
          </w:divBdr>
        </w:div>
      </w:divsChild>
    </w:div>
    <w:div w:id="169564525">
      <w:bodyDiv w:val="1"/>
      <w:marLeft w:val="0"/>
      <w:marRight w:val="0"/>
      <w:marTop w:val="0"/>
      <w:marBottom w:val="0"/>
      <w:divBdr>
        <w:top w:val="none" w:sz="0" w:space="0" w:color="auto"/>
        <w:left w:val="none" w:sz="0" w:space="0" w:color="auto"/>
        <w:bottom w:val="none" w:sz="0" w:space="0" w:color="auto"/>
        <w:right w:val="none" w:sz="0" w:space="0" w:color="auto"/>
      </w:divBdr>
      <w:divsChild>
        <w:div w:id="1578129221">
          <w:marLeft w:val="0"/>
          <w:marRight w:val="0"/>
          <w:marTop w:val="0"/>
          <w:marBottom w:val="0"/>
          <w:divBdr>
            <w:top w:val="none" w:sz="0" w:space="0" w:color="auto"/>
            <w:left w:val="none" w:sz="0" w:space="0" w:color="auto"/>
            <w:bottom w:val="none" w:sz="0" w:space="0" w:color="auto"/>
            <w:right w:val="none" w:sz="0" w:space="0" w:color="auto"/>
          </w:divBdr>
        </w:div>
        <w:div w:id="567616982">
          <w:marLeft w:val="0"/>
          <w:marRight w:val="0"/>
          <w:marTop w:val="0"/>
          <w:marBottom w:val="0"/>
          <w:divBdr>
            <w:top w:val="none" w:sz="0" w:space="0" w:color="auto"/>
            <w:left w:val="none" w:sz="0" w:space="0" w:color="auto"/>
            <w:bottom w:val="none" w:sz="0" w:space="0" w:color="auto"/>
            <w:right w:val="none" w:sz="0" w:space="0" w:color="auto"/>
          </w:divBdr>
        </w:div>
      </w:divsChild>
    </w:div>
    <w:div w:id="507402390">
      <w:bodyDiv w:val="1"/>
      <w:marLeft w:val="0"/>
      <w:marRight w:val="0"/>
      <w:marTop w:val="0"/>
      <w:marBottom w:val="0"/>
      <w:divBdr>
        <w:top w:val="none" w:sz="0" w:space="0" w:color="auto"/>
        <w:left w:val="none" w:sz="0" w:space="0" w:color="auto"/>
        <w:bottom w:val="none" w:sz="0" w:space="0" w:color="auto"/>
        <w:right w:val="none" w:sz="0" w:space="0" w:color="auto"/>
      </w:divBdr>
    </w:div>
    <w:div w:id="721946330">
      <w:bodyDiv w:val="1"/>
      <w:marLeft w:val="0"/>
      <w:marRight w:val="0"/>
      <w:marTop w:val="0"/>
      <w:marBottom w:val="0"/>
      <w:divBdr>
        <w:top w:val="none" w:sz="0" w:space="0" w:color="auto"/>
        <w:left w:val="none" w:sz="0" w:space="0" w:color="auto"/>
        <w:bottom w:val="none" w:sz="0" w:space="0" w:color="auto"/>
        <w:right w:val="none" w:sz="0" w:space="0" w:color="auto"/>
      </w:divBdr>
      <w:divsChild>
        <w:div w:id="1906798058">
          <w:marLeft w:val="0"/>
          <w:marRight w:val="0"/>
          <w:marTop w:val="0"/>
          <w:marBottom w:val="0"/>
          <w:divBdr>
            <w:top w:val="none" w:sz="0" w:space="0" w:color="auto"/>
            <w:left w:val="none" w:sz="0" w:space="0" w:color="auto"/>
            <w:bottom w:val="none" w:sz="0" w:space="0" w:color="auto"/>
            <w:right w:val="none" w:sz="0" w:space="0" w:color="auto"/>
          </w:divBdr>
        </w:div>
        <w:div w:id="1157300956">
          <w:marLeft w:val="0"/>
          <w:marRight w:val="0"/>
          <w:marTop w:val="0"/>
          <w:marBottom w:val="0"/>
          <w:divBdr>
            <w:top w:val="none" w:sz="0" w:space="0" w:color="auto"/>
            <w:left w:val="none" w:sz="0" w:space="0" w:color="auto"/>
            <w:bottom w:val="none" w:sz="0" w:space="0" w:color="auto"/>
            <w:right w:val="none" w:sz="0" w:space="0" w:color="auto"/>
          </w:divBdr>
        </w:div>
      </w:divsChild>
    </w:div>
    <w:div w:id="973022519">
      <w:bodyDiv w:val="1"/>
      <w:marLeft w:val="0"/>
      <w:marRight w:val="0"/>
      <w:marTop w:val="0"/>
      <w:marBottom w:val="0"/>
      <w:divBdr>
        <w:top w:val="none" w:sz="0" w:space="0" w:color="auto"/>
        <w:left w:val="none" w:sz="0" w:space="0" w:color="auto"/>
        <w:bottom w:val="none" w:sz="0" w:space="0" w:color="auto"/>
        <w:right w:val="none" w:sz="0" w:space="0" w:color="auto"/>
      </w:divBdr>
      <w:divsChild>
        <w:div w:id="1614165153">
          <w:marLeft w:val="0"/>
          <w:marRight w:val="0"/>
          <w:marTop w:val="0"/>
          <w:marBottom w:val="0"/>
          <w:divBdr>
            <w:top w:val="none" w:sz="0" w:space="0" w:color="auto"/>
            <w:left w:val="none" w:sz="0" w:space="0" w:color="auto"/>
            <w:bottom w:val="none" w:sz="0" w:space="0" w:color="auto"/>
            <w:right w:val="none" w:sz="0" w:space="0" w:color="auto"/>
          </w:divBdr>
        </w:div>
        <w:div w:id="160507434">
          <w:marLeft w:val="0"/>
          <w:marRight w:val="0"/>
          <w:marTop w:val="0"/>
          <w:marBottom w:val="0"/>
          <w:divBdr>
            <w:top w:val="none" w:sz="0" w:space="0" w:color="auto"/>
            <w:left w:val="none" w:sz="0" w:space="0" w:color="auto"/>
            <w:bottom w:val="none" w:sz="0" w:space="0" w:color="auto"/>
            <w:right w:val="none" w:sz="0" w:space="0" w:color="auto"/>
          </w:divBdr>
        </w:div>
        <w:div w:id="843402161">
          <w:marLeft w:val="0"/>
          <w:marRight w:val="0"/>
          <w:marTop w:val="0"/>
          <w:marBottom w:val="0"/>
          <w:divBdr>
            <w:top w:val="none" w:sz="0" w:space="0" w:color="auto"/>
            <w:left w:val="none" w:sz="0" w:space="0" w:color="auto"/>
            <w:bottom w:val="none" w:sz="0" w:space="0" w:color="auto"/>
            <w:right w:val="none" w:sz="0" w:space="0" w:color="auto"/>
          </w:divBdr>
        </w:div>
        <w:div w:id="1820491549">
          <w:marLeft w:val="0"/>
          <w:marRight w:val="0"/>
          <w:marTop w:val="0"/>
          <w:marBottom w:val="0"/>
          <w:divBdr>
            <w:top w:val="none" w:sz="0" w:space="0" w:color="auto"/>
            <w:left w:val="none" w:sz="0" w:space="0" w:color="auto"/>
            <w:bottom w:val="none" w:sz="0" w:space="0" w:color="auto"/>
            <w:right w:val="none" w:sz="0" w:space="0" w:color="auto"/>
          </w:divBdr>
        </w:div>
      </w:divsChild>
    </w:div>
    <w:div w:id="1025520470">
      <w:bodyDiv w:val="1"/>
      <w:marLeft w:val="0"/>
      <w:marRight w:val="0"/>
      <w:marTop w:val="0"/>
      <w:marBottom w:val="0"/>
      <w:divBdr>
        <w:top w:val="none" w:sz="0" w:space="0" w:color="auto"/>
        <w:left w:val="none" w:sz="0" w:space="0" w:color="auto"/>
        <w:bottom w:val="none" w:sz="0" w:space="0" w:color="auto"/>
        <w:right w:val="none" w:sz="0" w:space="0" w:color="auto"/>
      </w:divBdr>
    </w:div>
    <w:div w:id="1202284505">
      <w:bodyDiv w:val="1"/>
      <w:marLeft w:val="0"/>
      <w:marRight w:val="0"/>
      <w:marTop w:val="0"/>
      <w:marBottom w:val="0"/>
      <w:divBdr>
        <w:top w:val="none" w:sz="0" w:space="0" w:color="auto"/>
        <w:left w:val="none" w:sz="0" w:space="0" w:color="auto"/>
        <w:bottom w:val="none" w:sz="0" w:space="0" w:color="auto"/>
        <w:right w:val="none" w:sz="0" w:space="0" w:color="auto"/>
      </w:divBdr>
      <w:divsChild>
        <w:div w:id="1843087498">
          <w:marLeft w:val="0"/>
          <w:marRight w:val="0"/>
          <w:marTop w:val="0"/>
          <w:marBottom w:val="0"/>
          <w:divBdr>
            <w:top w:val="none" w:sz="0" w:space="0" w:color="auto"/>
            <w:left w:val="none" w:sz="0" w:space="0" w:color="auto"/>
            <w:bottom w:val="none" w:sz="0" w:space="0" w:color="auto"/>
            <w:right w:val="none" w:sz="0" w:space="0" w:color="auto"/>
          </w:divBdr>
        </w:div>
        <w:div w:id="2114012190">
          <w:marLeft w:val="0"/>
          <w:marRight w:val="0"/>
          <w:marTop w:val="0"/>
          <w:marBottom w:val="0"/>
          <w:divBdr>
            <w:top w:val="none" w:sz="0" w:space="0" w:color="auto"/>
            <w:left w:val="none" w:sz="0" w:space="0" w:color="auto"/>
            <w:bottom w:val="none" w:sz="0" w:space="0" w:color="auto"/>
            <w:right w:val="none" w:sz="0" w:space="0" w:color="auto"/>
          </w:divBdr>
        </w:div>
        <w:div w:id="1574923754">
          <w:marLeft w:val="0"/>
          <w:marRight w:val="0"/>
          <w:marTop w:val="0"/>
          <w:marBottom w:val="0"/>
          <w:divBdr>
            <w:top w:val="none" w:sz="0" w:space="0" w:color="auto"/>
            <w:left w:val="none" w:sz="0" w:space="0" w:color="auto"/>
            <w:bottom w:val="none" w:sz="0" w:space="0" w:color="auto"/>
            <w:right w:val="none" w:sz="0" w:space="0" w:color="auto"/>
          </w:divBdr>
        </w:div>
      </w:divsChild>
    </w:div>
    <w:div w:id="1254166374">
      <w:bodyDiv w:val="1"/>
      <w:marLeft w:val="0"/>
      <w:marRight w:val="0"/>
      <w:marTop w:val="0"/>
      <w:marBottom w:val="0"/>
      <w:divBdr>
        <w:top w:val="none" w:sz="0" w:space="0" w:color="auto"/>
        <w:left w:val="none" w:sz="0" w:space="0" w:color="auto"/>
        <w:bottom w:val="none" w:sz="0" w:space="0" w:color="auto"/>
        <w:right w:val="none" w:sz="0" w:space="0" w:color="auto"/>
      </w:divBdr>
    </w:div>
    <w:div w:id="1485000983">
      <w:bodyDiv w:val="1"/>
      <w:marLeft w:val="0"/>
      <w:marRight w:val="0"/>
      <w:marTop w:val="0"/>
      <w:marBottom w:val="0"/>
      <w:divBdr>
        <w:top w:val="none" w:sz="0" w:space="0" w:color="auto"/>
        <w:left w:val="none" w:sz="0" w:space="0" w:color="auto"/>
        <w:bottom w:val="none" w:sz="0" w:space="0" w:color="auto"/>
        <w:right w:val="none" w:sz="0" w:space="0" w:color="auto"/>
      </w:divBdr>
    </w:div>
    <w:div w:id="1516992599">
      <w:bodyDiv w:val="1"/>
      <w:marLeft w:val="0"/>
      <w:marRight w:val="0"/>
      <w:marTop w:val="0"/>
      <w:marBottom w:val="0"/>
      <w:divBdr>
        <w:top w:val="none" w:sz="0" w:space="0" w:color="auto"/>
        <w:left w:val="none" w:sz="0" w:space="0" w:color="auto"/>
        <w:bottom w:val="none" w:sz="0" w:space="0" w:color="auto"/>
        <w:right w:val="none" w:sz="0" w:space="0" w:color="auto"/>
      </w:divBdr>
      <w:divsChild>
        <w:div w:id="1714574074">
          <w:marLeft w:val="0"/>
          <w:marRight w:val="0"/>
          <w:marTop w:val="0"/>
          <w:marBottom w:val="0"/>
          <w:divBdr>
            <w:top w:val="none" w:sz="0" w:space="0" w:color="auto"/>
            <w:left w:val="none" w:sz="0" w:space="0" w:color="auto"/>
            <w:bottom w:val="none" w:sz="0" w:space="0" w:color="auto"/>
            <w:right w:val="none" w:sz="0" w:space="0" w:color="auto"/>
          </w:divBdr>
        </w:div>
        <w:div w:id="1435977202">
          <w:marLeft w:val="0"/>
          <w:marRight w:val="0"/>
          <w:marTop w:val="0"/>
          <w:marBottom w:val="0"/>
          <w:divBdr>
            <w:top w:val="none" w:sz="0" w:space="0" w:color="auto"/>
            <w:left w:val="none" w:sz="0" w:space="0" w:color="auto"/>
            <w:bottom w:val="none" w:sz="0" w:space="0" w:color="auto"/>
            <w:right w:val="none" w:sz="0" w:space="0" w:color="auto"/>
          </w:divBdr>
        </w:div>
        <w:div w:id="85855167">
          <w:marLeft w:val="0"/>
          <w:marRight w:val="0"/>
          <w:marTop w:val="0"/>
          <w:marBottom w:val="0"/>
          <w:divBdr>
            <w:top w:val="none" w:sz="0" w:space="0" w:color="auto"/>
            <w:left w:val="none" w:sz="0" w:space="0" w:color="auto"/>
            <w:bottom w:val="none" w:sz="0" w:space="0" w:color="auto"/>
            <w:right w:val="none" w:sz="0" w:space="0" w:color="auto"/>
          </w:divBdr>
          <w:divsChild>
            <w:div w:id="2066290512">
              <w:marLeft w:val="0"/>
              <w:marRight w:val="0"/>
              <w:marTop w:val="0"/>
              <w:marBottom w:val="0"/>
              <w:divBdr>
                <w:top w:val="none" w:sz="0" w:space="0" w:color="auto"/>
                <w:left w:val="none" w:sz="0" w:space="0" w:color="auto"/>
                <w:bottom w:val="none" w:sz="0" w:space="0" w:color="auto"/>
                <w:right w:val="none" w:sz="0" w:space="0" w:color="auto"/>
              </w:divBdr>
            </w:div>
            <w:div w:id="1911380829">
              <w:marLeft w:val="0"/>
              <w:marRight w:val="0"/>
              <w:marTop w:val="0"/>
              <w:marBottom w:val="0"/>
              <w:divBdr>
                <w:top w:val="none" w:sz="0" w:space="0" w:color="auto"/>
                <w:left w:val="none" w:sz="0" w:space="0" w:color="auto"/>
                <w:bottom w:val="none" w:sz="0" w:space="0" w:color="auto"/>
                <w:right w:val="none" w:sz="0" w:space="0" w:color="auto"/>
              </w:divBdr>
            </w:div>
            <w:div w:id="878274117">
              <w:marLeft w:val="0"/>
              <w:marRight w:val="0"/>
              <w:marTop w:val="0"/>
              <w:marBottom w:val="0"/>
              <w:divBdr>
                <w:top w:val="none" w:sz="0" w:space="0" w:color="auto"/>
                <w:left w:val="none" w:sz="0" w:space="0" w:color="auto"/>
                <w:bottom w:val="none" w:sz="0" w:space="0" w:color="auto"/>
                <w:right w:val="none" w:sz="0" w:space="0" w:color="auto"/>
              </w:divBdr>
            </w:div>
            <w:div w:id="338434033">
              <w:marLeft w:val="0"/>
              <w:marRight w:val="0"/>
              <w:marTop w:val="0"/>
              <w:marBottom w:val="0"/>
              <w:divBdr>
                <w:top w:val="none" w:sz="0" w:space="0" w:color="auto"/>
                <w:left w:val="none" w:sz="0" w:space="0" w:color="auto"/>
                <w:bottom w:val="none" w:sz="0" w:space="0" w:color="auto"/>
                <w:right w:val="none" w:sz="0" w:space="0" w:color="auto"/>
              </w:divBdr>
            </w:div>
          </w:divsChild>
        </w:div>
        <w:div w:id="724183226">
          <w:marLeft w:val="0"/>
          <w:marRight w:val="0"/>
          <w:marTop w:val="0"/>
          <w:marBottom w:val="0"/>
          <w:divBdr>
            <w:top w:val="none" w:sz="0" w:space="0" w:color="auto"/>
            <w:left w:val="none" w:sz="0" w:space="0" w:color="auto"/>
            <w:bottom w:val="none" w:sz="0" w:space="0" w:color="auto"/>
            <w:right w:val="none" w:sz="0" w:space="0" w:color="auto"/>
          </w:divBdr>
        </w:div>
        <w:div w:id="80183218">
          <w:marLeft w:val="0"/>
          <w:marRight w:val="0"/>
          <w:marTop w:val="0"/>
          <w:marBottom w:val="0"/>
          <w:divBdr>
            <w:top w:val="none" w:sz="0" w:space="0" w:color="auto"/>
            <w:left w:val="none" w:sz="0" w:space="0" w:color="auto"/>
            <w:bottom w:val="none" w:sz="0" w:space="0" w:color="auto"/>
            <w:right w:val="none" w:sz="0" w:space="0" w:color="auto"/>
          </w:divBdr>
        </w:div>
        <w:div w:id="2110734020">
          <w:marLeft w:val="0"/>
          <w:marRight w:val="0"/>
          <w:marTop w:val="0"/>
          <w:marBottom w:val="0"/>
          <w:divBdr>
            <w:top w:val="none" w:sz="0" w:space="0" w:color="auto"/>
            <w:left w:val="none" w:sz="0" w:space="0" w:color="auto"/>
            <w:bottom w:val="none" w:sz="0" w:space="0" w:color="auto"/>
            <w:right w:val="none" w:sz="0" w:space="0" w:color="auto"/>
          </w:divBdr>
        </w:div>
        <w:div w:id="191110927">
          <w:marLeft w:val="0"/>
          <w:marRight w:val="0"/>
          <w:marTop w:val="0"/>
          <w:marBottom w:val="0"/>
          <w:divBdr>
            <w:top w:val="none" w:sz="0" w:space="0" w:color="auto"/>
            <w:left w:val="none" w:sz="0" w:space="0" w:color="auto"/>
            <w:bottom w:val="none" w:sz="0" w:space="0" w:color="auto"/>
            <w:right w:val="none" w:sz="0" w:space="0" w:color="auto"/>
          </w:divBdr>
        </w:div>
        <w:div w:id="597713229">
          <w:marLeft w:val="0"/>
          <w:marRight w:val="0"/>
          <w:marTop w:val="0"/>
          <w:marBottom w:val="0"/>
          <w:divBdr>
            <w:top w:val="none" w:sz="0" w:space="0" w:color="auto"/>
            <w:left w:val="none" w:sz="0" w:space="0" w:color="auto"/>
            <w:bottom w:val="none" w:sz="0" w:space="0" w:color="auto"/>
            <w:right w:val="none" w:sz="0" w:space="0" w:color="auto"/>
          </w:divBdr>
        </w:div>
      </w:divsChild>
    </w:div>
    <w:div w:id="1525708075">
      <w:bodyDiv w:val="1"/>
      <w:marLeft w:val="0"/>
      <w:marRight w:val="0"/>
      <w:marTop w:val="0"/>
      <w:marBottom w:val="0"/>
      <w:divBdr>
        <w:top w:val="none" w:sz="0" w:space="0" w:color="auto"/>
        <w:left w:val="none" w:sz="0" w:space="0" w:color="auto"/>
        <w:bottom w:val="none" w:sz="0" w:space="0" w:color="auto"/>
        <w:right w:val="none" w:sz="0" w:space="0" w:color="auto"/>
      </w:divBdr>
      <w:divsChild>
        <w:div w:id="750395898">
          <w:marLeft w:val="0"/>
          <w:marRight w:val="0"/>
          <w:marTop w:val="0"/>
          <w:marBottom w:val="0"/>
          <w:divBdr>
            <w:top w:val="none" w:sz="0" w:space="0" w:color="auto"/>
            <w:left w:val="none" w:sz="0" w:space="0" w:color="auto"/>
            <w:bottom w:val="none" w:sz="0" w:space="0" w:color="auto"/>
            <w:right w:val="none" w:sz="0" w:space="0" w:color="auto"/>
          </w:divBdr>
          <w:divsChild>
            <w:div w:id="1942562378">
              <w:marLeft w:val="0"/>
              <w:marRight w:val="0"/>
              <w:marTop w:val="0"/>
              <w:marBottom w:val="0"/>
              <w:divBdr>
                <w:top w:val="none" w:sz="0" w:space="0" w:color="auto"/>
                <w:left w:val="none" w:sz="0" w:space="0" w:color="auto"/>
                <w:bottom w:val="none" w:sz="0" w:space="0" w:color="auto"/>
                <w:right w:val="none" w:sz="0" w:space="0" w:color="auto"/>
              </w:divBdr>
            </w:div>
            <w:div w:id="1531719631">
              <w:marLeft w:val="0"/>
              <w:marRight w:val="0"/>
              <w:marTop w:val="0"/>
              <w:marBottom w:val="0"/>
              <w:divBdr>
                <w:top w:val="none" w:sz="0" w:space="0" w:color="auto"/>
                <w:left w:val="none" w:sz="0" w:space="0" w:color="auto"/>
                <w:bottom w:val="none" w:sz="0" w:space="0" w:color="auto"/>
                <w:right w:val="none" w:sz="0" w:space="0" w:color="auto"/>
              </w:divBdr>
              <w:divsChild>
                <w:div w:id="1878732444">
                  <w:marLeft w:val="0"/>
                  <w:marRight w:val="0"/>
                  <w:marTop w:val="0"/>
                  <w:marBottom w:val="0"/>
                  <w:divBdr>
                    <w:top w:val="none" w:sz="0" w:space="0" w:color="auto"/>
                    <w:left w:val="none" w:sz="0" w:space="0" w:color="auto"/>
                    <w:bottom w:val="none" w:sz="0" w:space="0" w:color="auto"/>
                    <w:right w:val="none" w:sz="0" w:space="0" w:color="auto"/>
                  </w:divBdr>
                </w:div>
                <w:div w:id="8253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15333">
          <w:marLeft w:val="0"/>
          <w:marRight w:val="0"/>
          <w:marTop w:val="0"/>
          <w:marBottom w:val="0"/>
          <w:divBdr>
            <w:top w:val="none" w:sz="0" w:space="0" w:color="auto"/>
            <w:left w:val="none" w:sz="0" w:space="0" w:color="auto"/>
            <w:bottom w:val="none" w:sz="0" w:space="0" w:color="auto"/>
            <w:right w:val="none" w:sz="0" w:space="0" w:color="auto"/>
          </w:divBdr>
        </w:div>
        <w:div w:id="88821137">
          <w:marLeft w:val="0"/>
          <w:marRight w:val="0"/>
          <w:marTop w:val="0"/>
          <w:marBottom w:val="0"/>
          <w:divBdr>
            <w:top w:val="none" w:sz="0" w:space="0" w:color="auto"/>
            <w:left w:val="none" w:sz="0" w:space="0" w:color="auto"/>
            <w:bottom w:val="none" w:sz="0" w:space="0" w:color="auto"/>
            <w:right w:val="none" w:sz="0" w:space="0" w:color="auto"/>
          </w:divBdr>
        </w:div>
        <w:div w:id="1610772924">
          <w:marLeft w:val="0"/>
          <w:marRight w:val="0"/>
          <w:marTop w:val="0"/>
          <w:marBottom w:val="0"/>
          <w:divBdr>
            <w:top w:val="none" w:sz="0" w:space="0" w:color="auto"/>
            <w:left w:val="none" w:sz="0" w:space="0" w:color="auto"/>
            <w:bottom w:val="none" w:sz="0" w:space="0" w:color="auto"/>
            <w:right w:val="none" w:sz="0" w:space="0" w:color="auto"/>
          </w:divBdr>
        </w:div>
      </w:divsChild>
    </w:div>
    <w:div w:id="1888449202">
      <w:bodyDiv w:val="1"/>
      <w:marLeft w:val="0"/>
      <w:marRight w:val="0"/>
      <w:marTop w:val="0"/>
      <w:marBottom w:val="0"/>
      <w:divBdr>
        <w:top w:val="none" w:sz="0" w:space="0" w:color="auto"/>
        <w:left w:val="none" w:sz="0" w:space="0" w:color="auto"/>
        <w:bottom w:val="none" w:sz="0" w:space="0" w:color="auto"/>
        <w:right w:val="none" w:sz="0" w:space="0" w:color="auto"/>
      </w:divBdr>
      <w:divsChild>
        <w:div w:id="2078435889">
          <w:marLeft w:val="0"/>
          <w:marRight w:val="0"/>
          <w:marTop w:val="0"/>
          <w:marBottom w:val="0"/>
          <w:divBdr>
            <w:top w:val="none" w:sz="0" w:space="0" w:color="auto"/>
            <w:left w:val="none" w:sz="0" w:space="0" w:color="auto"/>
            <w:bottom w:val="none" w:sz="0" w:space="0" w:color="auto"/>
            <w:right w:val="none" w:sz="0" w:space="0" w:color="auto"/>
          </w:divBdr>
        </w:div>
      </w:divsChild>
    </w:div>
    <w:div w:id="1942293112">
      <w:bodyDiv w:val="1"/>
      <w:marLeft w:val="0"/>
      <w:marRight w:val="0"/>
      <w:marTop w:val="0"/>
      <w:marBottom w:val="0"/>
      <w:divBdr>
        <w:top w:val="none" w:sz="0" w:space="0" w:color="auto"/>
        <w:left w:val="none" w:sz="0" w:space="0" w:color="auto"/>
        <w:bottom w:val="none" w:sz="0" w:space="0" w:color="auto"/>
        <w:right w:val="none" w:sz="0" w:space="0" w:color="auto"/>
      </w:divBdr>
    </w:div>
    <w:div w:id="1980527135">
      <w:bodyDiv w:val="1"/>
      <w:marLeft w:val="0"/>
      <w:marRight w:val="0"/>
      <w:marTop w:val="0"/>
      <w:marBottom w:val="0"/>
      <w:divBdr>
        <w:top w:val="none" w:sz="0" w:space="0" w:color="auto"/>
        <w:left w:val="none" w:sz="0" w:space="0" w:color="auto"/>
        <w:bottom w:val="none" w:sz="0" w:space="0" w:color="auto"/>
        <w:right w:val="none" w:sz="0" w:space="0" w:color="auto"/>
      </w:divBdr>
    </w:div>
    <w:div w:id="200920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pstor@rops.torun.pl" TargetMode="External"/><Relationship Id="rId13" Type="http://schemas.openxmlformats.org/officeDocument/2006/relationships/hyperlink" Target="mailto:k.kapsa@rops.torun.pl.%20%20" TargetMode="Externa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eader" Target="header1.xml"/><Relationship Id="rId23" Type="http://schemas.microsoft.com/office/2016/09/relationships/commentsIds" Target="commentsIds.xml"/><Relationship Id="rId10" Type="http://schemas.openxmlformats.org/officeDocument/2006/relationships/hyperlink" Target="http://www.rops.torun.pl" TargetMode="External"/><Relationship Id="rId4" Type="http://schemas.openxmlformats.org/officeDocument/2006/relationships/settings" Target="settings.xml"/><Relationship Id="rId9" Type="http://schemas.openxmlformats.org/officeDocument/2006/relationships/hyperlink" Target="http://www.rops.torun.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4F307-CF92-433E-83D8-D08D819FA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7303</Words>
  <Characters>43820</Characters>
  <Application>Microsoft Office Word</Application>
  <DocSecurity>4</DocSecurity>
  <Lines>365</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51021</CharactersWithSpaces>
  <SharedDoc>false</SharedDoc>
  <HLinks>
    <vt:vector size="24" baseType="variant">
      <vt:variant>
        <vt:i4>3407937</vt:i4>
      </vt:variant>
      <vt:variant>
        <vt:i4>9</vt:i4>
      </vt:variant>
      <vt:variant>
        <vt:i4>0</vt:i4>
      </vt:variant>
      <vt:variant>
        <vt:i4>5</vt:i4>
      </vt:variant>
      <vt:variant>
        <vt:lpwstr>mailto:szkolenia@ropstorun.home.pl</vt:lpwstr>
      </vt:variant>
      <vt:variant>
        <vt:lpwstr/>
      </vt:variant>
      <vt:variant>
        <vt:i4>4522106</vt:i4>
      </vt:variant>
      <vt:variant>
        <vt:i4>6</vt:i4>
      </vt:variant>
      <vt:variant>
        <vt:i4>0</vt:i4>
      </vt:variant>
      <vt:variant>
        <vt:i4>5</vt:i4>
      </vt:variant>
      <vt:variant>
        <vt:lpwstr>mailto:krzysztof.kapsa@ropstorun.home.pl.</vt:lpwstr>
      </vt:variant>
      <vt:variant>
        <vt:lpwstr/>
      </vt:variant>
      <vt:variant>
        <vt:i4>393218</vt:i4>
      </vt:variant>
      <vt:variant>
        <vt:i4>3</vt:i4>
      </vt:variant>
      <vt:variant>
        <vt:i4>0</vt:i4>
      </vt:variant>
      <vt:variant>
        <vt:i4>5</vt:i4>
      </vt:variant>
      <vt:variant>
        <vt:lpwstr>http://www.ropstorun.home.pl/</vt:lpwstr>
      </vt:variant>
      <vt:variant>
        <vt:lpwstr/>
      </vt:variant>
      <vt:variant>
        <vt:i4>4128785</vt:i4>
      </vt:variant>
      <vt:variant>
        <vt:i4>0</vt:i4>
      </vt:variant>
      <vt:variant>
        <vt:i4>0</vt:i4>
      </vt:variant>
      <vt:variant>
        <vt:i4>5</vt:i4>
      </vt:variant>
      <vt:variant>
        <vt:lpwstr>mailto:mopsbrodnica@wp.pl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celmer</dc:creator>
  <cp:lastModifiedBy>krzysztof</cp:lastModifiedBy>
  <cp:revision>2</cp:revision>
  <cp:lastPrinted>2016-10-25T11:06:00Z</cp:lastPrinted>
  <dcterms:created xsi:type="dcterms:W3CDTF">2017-08-16T11:26:00Z</dcterms:created>
  <dcterms:modified xsi:type="dcterms:W3CDTF">2017-08-16T11:26:00Z</dcterms:modified>
</cp:coreProperties>
</file>