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F5C" w:rsidRPr="00924F5C" w:rsidRDefault="00924F5C" w:rsidP="00924F5C">
      <w:pPr>
        <w:autoSpaceDE w:val="0"/>
        <w:spacing w:after="0"/>
        <w:jc w:val="center"/>
        <w:rPr>
          <w:rFonts w:cs="Arial"/>
          <w:b/>
          <w:sz w:val="24"/>
          <w:szCs w:val="24"/>
          <w:u w:val="single"/>
        </w:rPr>
      </w:pPr>
      <w:r w:rsidRPr="00924F5C">
        <w:rPr>
          <w:rFonts w:ascii="Calibri" w:hAnsi="Calibri" w:cs="Calibri"/>
          <w:b/>
          <w:sz w:val="24"/>
          <w:szCs w:val="24"/>
        </w:rPr>
        <w:t>Wykaz usług i ukończonych studiów, kursów, składany w celu umożliwienia dokonania oceny oferty przy zastosowaniu kryterium oceny ofert: Doświadczenie osób wyznaczonych przez Wykonawcę do realizacji zamówienia oraz kryterium: Kwalifikacje kadry</w:t>
      </w:r>
    </w:p>
    <w:p w:rsidR="00924F5C" w:rsidRDefault="00924F5C" w:rsidP="00CB3206">
      <w:pPr>
        <w:autoSpaceDE w:val="0"/>
        <w:spacing w:after="0"/>
        <w:rPr>
          <w:rFonts w:cs="Arial"/>
          <w:b/>
          <w:u w:val="single"/>
        </w:rPr>
      </w:pPr>
    </w:p>
    <w:p w:rsidR="00CB3206" w:rsidRPr="002C475E" w:rsidRDefault="00CB3206" w:rsidP="00CB3206">
      <w:pPr>
        <w:autoSpaceDE w:val="0"/>
        <w:spacing w:after="0"/>
        <w:rPr>
          <w:rFonts w:cs="Arial"/>
          <w:b/>
          <w:u w:val="single"/>
        </w:rPr>
      </w:pPr>
      <w:r w:rsidRPr="002C475E">
        <w:rPr>
          <w:rFonts w:cs="Arial"/>
          <w:b/>
          <w:u w:val="single"/>
        </w:rPr>
        <w:t>Część nr 1</w:t>
      </w:r>
    </w:p>
    <w:p w:rsidR="00CB3206" w:rsidRDefault="00CB3206" w:rsidP="00CB3206">
      <w:pPr>
        <w:spacing w:after="0"/>
        <w:jc w:val="both"/>
        <w:rPr>
          <w:b/>
        </w:rPr>
      </w:pPr>
      <w:r w:rsidRPr="002C475E">
        <w:rPr>
          <w:b/>
        </w:rPr>
        <w:t>Partner 001</w:t>
      </w:r>
      <w:r>
        <w:rPr>
          <w:b/>
        </w:rPr>
        <w:t>:</w:t>
      </w:r>
      <w:r w:rsidRPr="002C475E">
        <w:rPr>
          <w:b/>
        </w:rPr>
        <w:t xml:space="preserve"> MOPS Bydgoszcz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3315D6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4D6534" w:rsidRDefault="003315D6" w:rsidP="004D65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 w:rsidR="007B68F9"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 w:rsidR="007B68F9"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</w:t>
            </w:r>
            <w:r w:rsidR="004D6534">
              <w:rPr>
                <w:rFonts w:ascii="Calibri" w:eastAsia="Times New Roman" w:hAnsi="Calibri" w:cs="Times New Roman"/>
                <w:b/>
                <w:bCs/>
              </w:rPr>
              <w:t>, na którą składana jest oferta</w:t>
            </w:r>
          </w:p>
        </w:tc>
      </w:tr>
      <w:tr w:rsidR="00401E05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01E05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</w:t>
            </w:r>
            <w:r w:rsidR="00E6034F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e poradnictwo rodzinne –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</w:t>
            </w:r>
            <w:r w:rsidR="00E6034F">
              <w:rPr>
                <w:rFonts w:cs="Calibri"/>
                <w:color w:val="000000"/>
                <w:sz w:val="20"/>
                <w:szCs w:val="20"/>
                <w:lang w:eastAsia="pl-PL"/>
              </w:rPr>
              <w:t>ictwo rodzinne –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F72E5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E5" w:rsidRPr="003315D6" w:rsidRDefault="004F72E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9C5D13" w:rsidRDefault="004F72E5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F72E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401E05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E6034F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Terapia rodzinna </w:t>
            </w:r>
            <w:r w:rsidR="00401E05"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grupowa i in</w:t>
            </w:r>
            <w:r w:rsidR="00401E05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F72E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="00401E05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F72E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401E05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Zajęcia animacyjne dla dzieci rodzi</w:t>
            </w:r>
            <w:r w:rsidR="0037791A">
              <w:rPr>
                <w:rFonts w:cs="Calibri"/>
                <w:color w:val="000000"/>
                <w:sz w:val="20"/>
                <w:szCs w:val="20"/>
                <w:lang w:eastAsia="pl-PL"/>
              </w:rPr>
              <w:t>ców korzystających z warsztatów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86C84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6C84" w:rsidRDefault="00086C84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4" w:rsidRPr="009C5D13" w:rsidRDefault="00086C84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Warsztaty socjoterapeutyczne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4" w:rsidRPr="003315D6" w:rsidRDefault="00086C84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4" w:rsidRPr="003315D6" w:rsidRDefault="00086C84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C84" w:rsidRPr="003315D6" w:rsidRDefault="00086C84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086C84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401E05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E05" w:rsidRPr="009C5D13" w:rsidRDefault="00401E05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Grupy wsparcia dla r</w:t>
            </w:r>
            <w:r w:rsidR="00ED6350">
              <w:rPr>
                <w:rFonts w:cs="Calibri"/>
                <w:color w:val="000000"/>
                <w:sz w:val="20"/>
                <w:szCs w:val="20"/>
                <w:lang w:eastAsia="pl-PL"/>
              </w:rPr>
              <w:t>odzin naturalnych i zastępczych</w:t>
            </w: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086C84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="00401E05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F0B92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B92" w:rsidRPr="003315D6" w:rsidRDefault="00086C84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</w:t>
            </w:r>
            <w:r w:rsidR="005F0B92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9C5D13" w:rsidRDefault="005F0B92" w:rsidP="00E6034F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E6034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4F72E5" w:rsidRDefault="004F72E5" w:rsidP="003315D6">
      <w:pPr>
        <w:tabs>
          <w:tab w:val="left" w:pos="687"/>
        </w:tabs>
      </w:pPr>
    </w:p>
    <w:p w:rsidR="004F72E5" w:rsidRDefault="004F72E5" w:rsidP="003315D6">
      <w:pPr>
        <w:tabs>
          <w:tab w:val="left" w:pos="687"/>
        </w:tabs>
      </w:pPr>
    </w:p>
    <w:p w:rsidR="004F72E5" w:rsidRDefault="004F72E5" w:rsidP="003315D6">
      <w:pPr>
        <w:tabs>
          <w:tab w:val="left" w:pos="687"/>
        </w:tabs>
      </w:pPr>
    </w:p>
    <w:p w:rsidR="004F72E5" w:rsidRDefault="004F72E5" w:rsidP="003315D6">
      <w:pPr>
        <w:tabs>
          <w:tab w:val="left" w:pos="687"/>
        </w:tabs>
      </w:pPr>
    </w:p>
    <w:p w:rsidR="004F72E5" w:rsidRDefault="004F72E5" w:rsidP="003315D6">
      <w:pPr>
        <w:tabs>
          <w:tab w:val="left" w:pos="687"/>
        </w:tabs>
      </w:pPr>
    </w:p>
    <w:p w:rsidR="00CB3206" w:rsidRPr="002C475E" w:rsidRDefault="00CB3206" w:rsidP="00295ABF">
      <w:pPr>
        <w:autoSpaceDE w:val="0"/>
        <w:spacing w:after="0"/>
        <w:rPr>
          <w:rFonts w:cs="Arial"/>
          <w:b/>
          <w:u w:val="single"/>
        </w:rPr>
      </w:pPr>
      <w:r>
        <w:rPr>
          <w:rFonts w:cs="Arial"/>
          <w:b/>
          <w:u w:val="single"/>
        </w:rPr>
        <w:lastRenderedPageBreak/>
        <w:t>Część nr 2</w:t>
      </w:r>
    </w:p>
    <w:p w:rsidR="00CB3206" w:rsidRDefault="00CB3206" w:rsidP="00CB3206">
      <w:pPr>
        <w:spacing w:after="0"/>
        <w:jc w:val="both"/>
        <w:rPr>
          <w:b/>
        </w:rPr>
      </w:pPr>
      <w:r>
        <w:rPr>
          <w:b/>
        </w:rPr>
        <w:t>Partner 002: MOPR</w:t>
      </w:r>
      <w:r w:rsidRPr="002C475E">
        <w:rPr>
          <w:b/>
        </w:rPr>
        <w:t xml:space="preserve"> </w:t>
      </w:r>
      <w:r>
        <w:rPr>
          <w:b/>
        </w:rPr>
        <w:t>Toruń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5F0B92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0B92" w:rsidRPr="004D6534" w:rsidRDefault="007B68F9" w:rsidP="004D65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</w:t>
            </w:r>
            <w:r w:rsidR="004D6534">
              <w:rPr>
                <w:rFonts w:ascii="Calibri" w:eastAsia="Times New Roman" w:hAnsi="Calibri" w:cs="Times New Roman"/>
                <w:b/>
                <w:bCs/>
              </w:rPr>
              <w:t>, na którą składana jest oferta</w:t>
            </w:r>
          </w:p>
        </w:tc>
      </w:tr>
      <w:tr w:rsidR="005F0B92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9C5D13" w:rsidRDefault="005F0B92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F72E5" w:rsidRPr="003315D6" w:rsidTr="00295ABF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E5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2E5" w:rsidRPr="0021526C" w:rsidRDefault="004F72E5" w:rsidP="00295ABF">
            <w:r w:rsidRPr="0021526C"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F72E5" w:rsidRPr="003315D6" w:rsidTr="00295ABF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E5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2E5" w:rsidRPr="0021526C" w:rsidRDefault="004F72E5" w:rsidP="00295ABF">
            <w:r w:rsidRPr="0021526C"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67536" w:rsidRPr="003315D6" w:rsidTr="00295ABF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536" w:rsidRDefault="0076753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536" w:rsidRPr="0021526C" w:rsidRDefault="00767536" w:rsidP="00767536">
            <w:pPr>
              <w:spacing w:after="0" w:line="240" w:lineRule="auto"/>
              <w:jc w:val="both"/>
            </w:pPr>
            <w:r w:rsidRPr="00767536">
              <w:rPr>
                <w:rFonts w:cs="Calibri"/>
                <w:bCs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36" w:rsidRPr="003315D6" w:rsidRDefault="00767536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36" w:rsidRPr="003315D6" w:rsidRDefault="0076753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36" w:rsidRPr="003315D6" w:rsidRDefault="0076753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F72E5" w:rsidRPr="003315D6" w:rsidTr="00295ABF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E5" w:rsidRDefault="0076753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4F72E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2E5" w:rsidRDefault="004F72E5" w:rsidP="00295ABF">
            <w:r w:rsidRPr="0021526C"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F72E5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72E5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Default="004F72E5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2E5" w:rsidRPr="003315D6" w:rsidRDefault="004F72E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B3206" w:rsidRPr="0066433C" w:rsidRDefault="00CB3206" w:rsidP="00CB3206">
      <w:pPr>
        <w:spacing w:after="0"/>
        <w:jc w:val="both"/>
        <w:rPr>
          <w:b/>
          <w:u w:val="single"/>
        </w:rPr>
      </w:pPr>
      <w:r w:rsidRPr="0066433C">
        <w:rPr>
          <w:b/>
          <w:u w:val="single"/>
        </w:rPr>
        <w:lastRenderedPageBreak/>
        <w:t>Część nr 3:</w:t>
      </w:r>
    </w:p>
    <w:p w:rsidR="00CB3206" w:rsidRDefault="00CB3206" w:rsidP="00CB3206">
      <w:pPr>
        <w:spacing w:after="0"/>
        <w:rPr>
          <w:b/>
        </w:rPr>
      </w:pPr>
      <w:r w:rsidRPr="0066433C">
        <w:rPr>
          <w:b/>
        </w:rPr>
        <w:t>Partner 003: MOPR Włocławek</w:t>
      </w:r>
    </w:p>
    <w:p w:rsidR="00D901B9" w:rsidRDefault="00D901B9" w:rsidP="00CB3206">
      <w:pPr>
        <w:spacing w:after="0"/>
        <w:rPr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7C6847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C6847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7C6847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7C684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C6847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7C684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7C684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7C6847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9C5D13" w:rsidRDefault="007C684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7C6847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9C5D13" w:rsidRDefault="00F04858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dzieci przebywających w rodzinach zastępczych i naturalnych</w:t>
            </w:r>
            <w:r w:rsidR="007C6847"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3A18F1" w:rsidRPr="003A18F1">
              <w:rPr>
                <w:rFonts w:cs="Calibri"/>
                <w:color w:val="000000"/>
                <w:sz w:val="20"/>
                <w:szCs w:val="20"/>
                <w:lang w:eastAsia="pl-PL"/>
              </w:rPr>
              <w:t>pn. „Moje emocje”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6847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7C684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9C5D13" w:rsidRDefault="007C684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D6534" w:rsidRDefault="004D6534" w:rsidP="00CB3206">
      <w:pPr>
        <w:autoSpaceDE w:val="0"/>
        <w:spacing w:after="0"/>
        <w:jc w:val="both"/>
        <w:rPr>
          <w:rFonts w:cs="Arial"/>
          <w:b/>
          <w:u w:val="single"/>
        </w:rPr>
      </w:pPr>
    </w:p>
    <w:p w:rsidR="00CB3206" w:rsidRPr="0066433C" w:rsidRDefault="00CB3206" w:rsidP="00CB3206">
      <w:pPr>
        <w:autoSpaceDE w:val="0"/>
        <w:spacing w:after="0"/>
        <w:jc w:val="both"/>
        <w:rPr>
          <w:rFonts w:cs="Arial"/>
          <w:b/>
          <w:u w:val="single"/>
        </w:rPr>
      </w:pPr>
      <w:r w:rsidRPr="0066433C">
        <w:rPr>
          <w:rFonts w:cs="Arial"/>
          <w:b/>
          <w:u w:val="single"/>
        </w:rPr>
        <w:lastRenderedPageBreak/>
        <w:t>Część nr 4:</w:t>
      </w:r>
    </w:p>
    <w:p w:rsidR="00CB3206" w:rsidRDefault="00CB3206" w:rsidP="00CB3206">
      <w:pPr>
        <w:spacing w:after="0"/>
        <w:rPr>
          <w:b/>
        </w:rPr>
      </w:pPr>
      <w:r w:rsidRPr="0066433C">
        <w:rPr>
          <w:b/>
        </w:rPr>
        <w:t>Partner 00</w:t>
      </w:r>
      <w:r>
        <w:rPr>
          <w:b/>
        </w:rPr>
        <w:t>5</w:t>
      </w:r>
      <w:r w:rsidRPr="0066433C">
        <w:rPr>
          <w:b/>
        </w:rPr>
        <w:t xml:space="preserve">: </w:t>
      </w:r>
      <w:r>
        <w:rPr>
          <w:b/>
        </w:rPr>
        <w:t>PCPR Aleksandrów Kujawski</w:t>
      </w:r>
    </w:p>
    <w:p w:rsidR="00D901B9" w:rsidRDefault="00D901B9" w:rsidP="00CB3206">
      <w:pPr>
        <w:spacing w:after="0"/>
        <w:rPr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757176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7176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757176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D5227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7176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D5227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D5227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D5227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  <w:r w:rsidR="00757176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B45D4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45D4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5D4" w:rsidRPr="009C5D13" w:rsidRDefault="00FB45D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5D4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5D4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5D4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7176" w:rsidRPr="003315D6" w:rsidRDefault="00FB45D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="0075717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FB45D4" w:rsidRDefault="00FB45D4" w:rsidP="003315D6">
      <w:pPr>
        <w:rPr>
          <w:b/>
        </w:rPr>
      </w:pPr>
    </w:p>
    <w:p w:rsidR="00FB45D4" w:rsidRDefault="00FB45D4" w:rsidP="003315D6">
      <w:pPr>
        <w:rPr>
          <w:b/>
        </w:rPr>
      </w:pPr>
    </w:p>
    <w:p w:rsidR="00FB45D4" w:rsidRDefault="00FB45D4" w:rsidP="003315D6">
      <w:pPr>
        <w:rPr>
          <w:b/>
        </w:rPr>
      </w:pPr>
    </w:p>
    <w:p w:rsidR="00FB45D4" w:rsidRDefault="00FB45D4" w:rsidP="003315D6">
      <w:pPr>
        <w:rPr>
          <w:b/>
        </w:rPr>
      </w:pPr>
    </w:p>
    <w:p w:rsidR="0006174B" w:rsidRDefault="0006174B" w:rsidP="003315D6">
      <w:pPr>
        <w:rPr>
          <w:b/>
        </w:rPr>
      </w:pPr>
    </w:p>
    <w:p w:rsidR="0006174B" w:rsidRDefault="0006174B" w:rsidP="003315D6">
      <w:pPr>
        <w:rPr>
          <w:b/>
        </w:rPr>
      </w:pPr>
    </w:p>
    <w:p w:rsidR="0006174B" w:rsidRDefault="0006174B" w:rsidP="003315D6">
      <w:pPr>
        <w:rPr>
          <w:b/>
        </w:rPr>
      </w:pPr>
    </w:p>
    <w:p w:rsidR="0006174B" w:rsidRDefault="0006174B" w:rsidP="003315D6">
      <w:pPr>
        <w:rPr>
          <w:b/>
        </w:rPr>
      </w:pPr>
    </w:p>
    <w:p w:rsidR="004D6534" w:rsidRDefault="004D6534" w:rsidP="003315D6">
      <w:pPr>
        <w:rPr>
          <w:b/>
        </w:rPr>
      </w:pPr>
    </w:p>
    <w:p w:rsidR="004D6534" w:rsidRDefault="004D6534" w:rsidP="003315D6">
      <w:pPr>
        <w:rPr>
          <w:b/>
        </w:rPr>
      </w:pPr>
    </w:p>
    <w:p w:rsidR="00CB3206" w:rsidRPr="0066433C" w:rsidRDefault="00CB3206" w:rsidP="00CB3206">
      <w:pPr>
        <w:autoSpaceDE w:val="0"/>
        <w:spacing w:after="0"/>
        <w:jc w:val="both"/>
        <w:rPr>
          <w:rFonts w:cs="Arial"/>
          <w:b/>
          <w:u w:val="single"/>
        </w:rPr>
      </w:pPr>
      <w:r w:rsidRPr="0066433C">
        <w:rPr>
          <w:rFonts w:cs="Arial"/>
          <w:b/>
          <w:u w:val="single"/>
        </w:rPr>
        <w:lastRenderedPageBreak/>
        <w:t xml:space="preserve">Część nr </w:t>
      </w:r>
      <w:r>
        <w:rPr>
          <w:rFonts w:cs="Arial"/>
          <w:b/>
          <w:u w:val="single"/>
        </w:rPr>
        <w:t>5</w:t>
      </w:r>
      <w:r w:rsidRPr="0066433C">
        <w:rPr>
          <w:rFonts w:cs="Arial"/>
          <w:b/>
          <w:u w:val="single"/>
        </w:rPr>
        <w:t>:</w:t>
      </w:r>
    </w:p>
    <w:p w:rsidR="00CB3206" w:rsidRDefault="00CB3206" w:rsidP="00CB3206">
      <w:pPr>
        <w:spacing w:after="0"/>
        <w:rPr>
          <w:b/>
        </w:rPr>
      </w:pPr>
      <w:r w:rsidRPr="0066433C">
        <w:rPr>
          <w:b/>
        </w:rPr>
        <w:t>Partner 00</w:t>
      </w:r>
      <w:r>
        <w:rPr>
          <w:b/>
        </w:rPr>
        <w:t>6</w:t>
      </w:r>
      <w:r w:rsidRPr="0066433C">
        <w:rPr>
          <w:b/>
        </w:rPr>
        <w:t xml:space="preserve">: </w:t>
      </w:r>
      <w:r>
        <w:rPr>
          <w:b/>
        </w:rPr>
        <w:t>PCPR Brodnica</w:t>
      </w:r>
    </w:p>
    <w:p w:rsidR="00D901B9" w:rsidRDefault="00D901B9" w:rsidP="00CB3206">
      <w:pPr>
        <w:spacing w:after="0"/>
        <w:rPr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E4FE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CE4FE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CE4FE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4FE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CE4FE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CE4FE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AB78D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AB78D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AB78D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AB78D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FEC" w:rsidRPr="003315D6" w:rsidRDefault="00AB78DD" w:rsidP="002E18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2E18A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3315D6" w:rsidRDefault="003315D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4D6534" w:rsidRDefault="004D6534" w:rsidP="003315D6"/>
    <w:p w:rsidR="004D6534" w:rsidRDefault="004D6534" w:rsidP="003315D6"/>
    <w:p w:rsidR="00CB3206" w:rsidRPr="002C475E" w:rsidRDefault="00CB3206" w:rsidP="00CB3206">
      <w:pPr>
        <w:autoSpaceDE w:val="0"/>
        <w:spacing w:after="0"/>
        <w:jc w:val="both"/>
        <w:rPr>
          <w:rFonts w:eastAsia="TimesNewRoman"/>
          <w:b/>
          <w:bCs/>
          <w:u w:val="single"/>
        </w:rPr>
      </w:pPr>
      <w:r>
        <w:rPr>
          <w:rFonts w:eastAsia="TimesNewRoman"/>
          <w:b/>
          <w:bCs/>
          <w:u w:val="single"/>
        </w:rPr>
        <w:lastRenderedPageBreak/>
        <w:t>Część nr 6</w:t>
      </w:r>
    </w:p>
    <w:p w:rsidR="00CB3206" w:rsidRDefault="00CB3206" w:rsidP="00CB3206">
      <w:pPr>
        <w:spacing w:after="0"/>
        <w:jc w:val="both"/>
        <w:rPr>
          <w:b/>
        </w:rPr>
      </w:pPr>
      <w:r w:rsidRPr="002C475E">
        <w:rPr>
          <w:b/>
        </w:rPr>
        <w:t>Partner 007: PCPR Bydgoszcz</w:t>
      </w:r>
    </w:p>
    <w:p w:rsidR="00D901B9" w:rsidRPr="002C475E" w:rsidRDefault="00D901B9" w:rsidP="00CB3206">
      <w:pPr>
        <w:spacing w:after="0"/>
        <w:jc w:val="both"/>
        <w:rPr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E4FE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CE4FE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4FE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12D3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12D3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ED6350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Terapia rodzinna </w:t>
            </w:r>
            <w:r w:rsidR="00CE4FEC"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grupowa i in</w:t>
            </w:r>
            <w:r w:rsidR="00CE4FEC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12D3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12D3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Zajęcia animacyjne dla dzieci rodziców korzystaj</w:t>
            </w:r>
            <w:r w:rsidR="0037791A">
              <w:rPr>
                <w:rFonts w:cs="Calibri"/>
                <w:color w:val="000000"/>
                <w:sz w:val="20"/>
                <w:szCs w:val="20"/>
                <w:lang w:eastAsia="pl-PL"/>
              </w:rPr>
              <w:t>ących z warsztatów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12D3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Grupy wsparcia dla r</w:t>
            </w:r>
            <w:r w:rsidR="00ED6350">
              <w:rPr>
                <w:rFonts w:cs="Calibri"/>
                <w:color w:val="000000"/>
                <w:sz w:val="20"/>
                <w:szCs w:val="20"/>
                <w:lang w:eastAsia="pl-PL"/>
              </w:rPr>
              <w:t>odzin naturalnych i zastępczych</w:t>
            </w: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FEC" w:rsidRPr="003315D6" w:rsidRDefault="00C12D3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CE4FEC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274CE" w:rsidRDefault="00E274CE" w:rsidP="003315D6"/>
    <w:p w:rsidR="00225EB6" w:rsidRDefault="00225EB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4D6534" w:rsidRDefault="004D6534" w:rsidP="003315D6"/>
    <w:p w:rsidR="004D6534" w:rsidRDefault="004D6534" w:rsidP="003315D6"/>
    <w:p w:rsidR="00CB3206" w:rsidRDefault="00CB3206" w:rsidP="00CB3206">
      <w:pPr>
        <w:autoSpaceDE w:val="0"/>
        <w:spacing w:after="0"/>
        <w:jc w:val="both"/>
        <w:rPr>
          <w:rFonts w:eastAsia="TimesNewRoman"/>
          <w:b/>
          <w:bCs/>
          <w:u w:val="single"/>
        </w:rPr>
      </w:pPr>
      <w:r>
        <w:rPr>
          <w:rFonts w:eastAsia="TimesNewRoman"/>
          <w:b/>
          <w:bCs/>
          <w:u w:val="single"/>
        </w:rPr>
        <w:lastRenderedPageBreak/>
        <w:t>Część nr 7</w:t>
      </w:r>
    </w:p>
    <w:p w:rsidR="00CB3206" w:rsidRDefault="00CB3206" w:rsidP="00CB3206">
      <w:pPr>
        <w:autoSpaceDE w:val="0"/>
        <w:spacing w:after="0"/>
        <w:jc w:val="both"/>
        <w:rPr>
          <w:rFonts w:eastAsia="TimesNewRoman"/>
          <w:b/>
          <w:bCs/>
        </w:rPr>
      </w:pPr>
      <w:r w:rsidRPr="009E3469">
        <w:rPr>
          <w:rFonts w:eastAsia="TimesNewRoman"/>
          <w:b/>
          <w:bCs/>
        </w:rPr>
        <w:t>Partner 008: PCPR Chełmno</w:t>
      </w:r>
    </w:p>
    <w:p w:rsidR="00D901B9" w:rsidRPr="009E3469" w:rsidRDefault="00D901B9" w:rsidP="00CB3206">
      <w:pPr>
        <w:autoSpaceDE w:val="0"/>
        <w:spacing w:after="0"/>
        <w:jc w:val="both"/>
        <w:rPr>
          <w:rFonts w:eastAsia="TimesNewRoman"/>
          <w:bCs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AA5F1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AA5F1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A5F1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– liczba spotkań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A5F1C" w:rsidRDefault="00AA5F1C" w:rsidP="003315D6"/>
    <w:p w:rsidR="00AA5F1C" w:rsidRDefault="00AA5F1C" w:rsidP="003315D6"/>
    <w:p w:rsidR="00AA5F1C" w:rsidRDefault="00AA5F1C" w:rsidP="003315D6"/>
    <w:p w:rsidR="00AA5F1C" w:rsidRDefault="00AA5F1C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CB3206">
      <w:pPr>
        <w:autoSpaceDE w:val="0"/>
        <w:spacing w:after="0"/>
        <w:jc w:val="both"/>
        <w:rPr>
          <w:rFonts w:eastAsia="TimesNewRoman"/>
          <w:b/>
          <w:bCs/>
          <w:u w:val="single"/>
        </w:rPr>
      </w:pPr>
      <w:r>
        <w:rPr>
          <w:rFonts w:eastAsia="TimesNewRoman"/>
          <w:b/>
          <w:bCs/>
          <w:u w:val="single"/>
        </w:rPr>
        <w:lastRenderedPageBreak/>
        <w:t>Część nr 8</w:t>
      </w:r>
    </w:p>
    <w:p w:rsidR="00CB3206" w:rsidRDefault="00CB3206" w:rsidP="00CB3206">
      <w:pPr>
        <w:autoSpaceDE w:val="0"/>
        <w:spacing w:after="0"/>
        <w:jc w:val="both"/>
        <w:rPr>
          <w:rFonts w:eastAsia="TimesNewRoman"/>
          <w:b/>
          <w:bCs/>
        </w:rPr>
      </w:pPr>
      <w:r w:rsidRPr="009E3469">
        <w:rPr>
          <w:rFonts w:eastAsia="TimesNewRoman"/>
          <w:b/>
          <w:bCs/>
        </w:rPr>
        <w:t>Partner 00</w:t>
      </w:r>
      <w:r>
        <w:rPr>
          <w:rFonts w:eastAsia="TimesNewRoman"/>
          <w:b/>
          <w:bCs/>
        </w:rPr>
        <w:t>9</w:t>
      </w:r>
      <w:r w:rsidRPr="009E3469">
        <w:rPr>
          <w:rFonts w:eastAsia="TimesNewRoman"/>
          <w:b/>
          <w:bCs/>
        </w:rPr>
        <w:t xml:space="preserve">: PCPR </w:t>
      </w:r>
      <w:r>
        <w:rPr>
          <w:rFonts w:eastAsia="TimesNewRoman"/>
          <w:b/>
          <w:bCs/>
        </w:rPr>
        <w:t>Golub-Dobrzyń</w:t>
      </w:r>
    </w:p>
    <w:p w:rsidR="00924F5C" w:rsidRDefault="00924F5C" w:rsidP="00CB3206">
      <w:pPr>
        <w:autoSpaceDE w:val="0"/>
        <w:spacing w:after="0"/>
        <w:jc w:val="both"/>
        <w:rPr>
          <w:rFonts w:eastAsia="TimesNewRoman"/>
          <w:b/>
          <w:bCs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AA5F1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AA5F1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A5F1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F1C" w:rsidRPr="003315D6" w:rsidRDefault="00C942A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AA5F1C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A5F1C" w:rsidRDefault="00AA5F1C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CB3206" w:rsidRDefault="00CB3206" w:rsidP="003315D6"/>
    <w:p w:rsidR="004D6534" w:rsidRDefault="004D6534" w:rsidP="003315D6"/>
    <w:p w:rsidR="004D6534" w:rsidRDefault="004D6534" w:rsidP="003315D6"/>
    <w:p w:rsidR="00CB3206" w:rsidRDefault="00CB3206" w:rsidP="00CB3206">
      <w:pPr>
        <w:autoSpaceDE w:val="0"/>
        <w:spacing w:after="0"/>
        <w:jc w:val="both"/>
        <w:rPr>
          <w:rFonts w:eastAsia="TimesNewRoman"/>
          <w:b/>
          <w:bCs/>
          <w:u w:val="single"/>
        </w:rPr>
      </w:pPr>
      <w:r>
        <w:rPr>
          <w:rFonts w:eastAsia="TimesNewRoman"/>
          <w:b/>
          <w:bCs/>
          <w:u w:val="single"/>
        </w:rPr>
        <w:lastRenderedPageBreak/>
        <w:t>Część nr 9:</w:t>
      </w:r>
    </w:p>
    <w:p w:rsidR="00CB3206" w:rsidRDefault="00CB3206" w:rsidP="00CB3206">
      <w:pPr>
        <w:autoSpaceDE w:val="0"/>
        <w:spacing w:after="0"/>
        <w:jc w:val="both"/>
        <w:rPr>
          <w:rFonts w:eastAsia="TimesNewRoman"/>
          <w:b/>
          <w:bCs/>
        </w:rPr>
      </w:pPr>
      <w:r w:rsidRPr="006C5D01">
        <w:rPr>
          <w:rFonts w:eastAsia="TimesNewRoman"/>
          <w:b/>
          <w:bCs/>
        </w:rPr>
        <w:t>Partner 010: PCPR Grudziądz</w:t>
      </w:r>
    </w:p>
    <w:p w:rsidR="00D901B9" w:rsidRDefault="00D901B9" w:rsidP="00CB3206">
      <w:pPr>
        <w:autoSpaceDE w:val="0"/>
        <w:spacing w:after="0"/>
        <w:jc w:val="both"/>
        <w:rPr>
          <w:rFonts w:eastAsia="TimesNewRoman"/>
          <w:b/>
          <w:bCs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AA5F1C" w:rsidRPr="003315D6" w:rsidTr="000000C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AA5F1C" w:rsidRPr="003315D6" w:rsidTr="000000C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152E9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A5F1C" w:rsidRPr="003315D6" w:rsidTr="000000C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152E9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152E9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</w:t>
            </w:r>
            <w:r w:rsidR="00152E95">
              <w:rPr>
                <w:rFonts w:cs="Calibri"/>
                <w:color w:val="000000"/>
                <w:sz w:val="20"/>
                <w:szCs w:val="20"/>
                <w:lang w:eastAsia="pl-PL"/>
              </w:rPr>
              <w:t>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152E9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AA5F1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– liczba spotkań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152E9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AA5F1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152E9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AA5F1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152E9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F1C" w:rsidRPr="003315D6" w:rsidRDefault="00152E9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AA5F1C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52E95" w:rsidRDefault="00152E95" w:rsidP="003315D6"/>
    <w:p w:rsidR="00152E95" w:rsidRDefault="00152E95" w:rsidP="003315D6"/>
    <w:p w:rsidR="00152E95" w:rsidRDefault="00152E95" w:rsidP="003315D6"/>
    <w:p w:rsidR="00152E95" w:rsidRDefault="00152E95" w:rsidP="003315D6"/>
    <w:p w:rsidR="00152E95" w:rsidRDefault="00152E95" w:rsidP="003315D6"/>
    <w:p w:rsidR="00152E95" w:rsidRDefault="00152E95" w:rsidP="003315D6"/>
    <w:p w:rsidR="00152E95" w:rsidRDefault="00152E95" w:rsidP="003315D6"/>
    <w:p w:rsidR="00152E95" w:rsidRDefault="00152E95" w:rsidP="003315D6"/>
    <w:p w:rsidR="00152E95" w:rsidRDefault="00152E95" w:rsidP="003315D6"/>
    <w:p w:rsidR="00295ABF" w:rsidRDefault="00295ABF" w:rsidP="003315D6"/>
    <w:p w:rsidR="00295ABF" w:rsidRDefault="00295ABF" w:rsidP="003315D6"/>
    <w:p w:rsidR="00295ABF" w:rsidRDefault="00295ABF" w:rsidP="003315D6"/>
    <w:p w:rsidR="004D6534" w:rsidRDefault="004D6534" w:rsidP="003315D6"/>
    <w:p w:rsidR="004D6534" w:rsidRDefault="004D6534" w:rsidP="003315D6"/>
    <w:p w:rsidR="00295ABF" w:rsidRPr="009652B0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652B0">
        <w:rPr>
          <w:rFonts w:cs="Arial"/>
          <w:b/>
          <w:u w:val="single"/>
        </w:rPr>
        <w:lastRenderedPageBreak/>
        <w:t>Część nr 10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 w:rsidRPr="009652B0">
        <w:rPr>
          <w:rFonts w:cs="Arial"/>
          <w:b/>
        </w:rPr>
        <w:t>Partner 011:PCPR Inowrocław</w:t>
      </w:r>
    </w:p>
    <w:p w:rsidR="00D901B9" w:rsidRPr="009652B0" w:rsidRDefault="00D901B9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5C59A4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59A4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5C59A4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B61B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C59A4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B61B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B61B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B61B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5C59A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B61B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5C59A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B61B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5C59A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9A4" w:rsidRPr="003315D6" w:rsidRDefault="00B61B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5C59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9C5D1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A18F1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8F1" w:rsidRDefault="003A18F1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8. 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8F1" w:rsidRPr="009C5D13" w:rsidRDefault="003A18F1" w:rsidP="003A18F1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3A18F1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dzieci przebywających w rodzinach zastępczych i naturalnych pn. „Moje emocje”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8F1" w:rsidRPr="003315D6" w:rsidRDefault="003A18F1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8F1" w:rsidRPr="003315D6" w:rsidRDefault="003A18F1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8F1" w:rsidRPr="003315D6" w:rsidRDefault="003A18F1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C59A4" w:rsidRDefault="005C59A4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>Część nr 11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012: PCPR Lipno</w:t>
      </w:r>
    </w:p>
    <w:p w:rsidR="00D901B9" w:rsidRPr="00A844CB" w:rsidRDefault="00D901B9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FD6F07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D6F07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FD6F07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FD6F0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D6F07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FD6F0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FD6F0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– liczba spotkań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4B047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FD6F07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F07" w:rsidRPr="003315D6" w:rsidRDefault="004B047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FD6F0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30DFD" w:rsidRDefault="00430DFD" w:rsidP="003315D6"/>
    <w:p w:rsidR="004B047F" w:rsidRDefault="004B047F" w:rsidP="003315D6"/>
    <w:p w:rsidR="004B047F" w:rsidRDefault="004B047F" w:rsidP="003315D6"/>
    <w:p w:rsidR="004B047F" w:rsidRDefault="004B047F" w:rsidP="003315D6"/>
    <w:p w:rsidR="0006174B" w:rsidRDefault="0006174B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4B047F" w:rsidRDefault="004B047F" w:rsidP="003315D6"/>
    <w:p w:rsidR="004D6534" w:rsidRDefault="004D6534" w:rsidP="003315D6"/>
    <w:p w:rsidR="004D6534" w:rsidRDefault="004D6534" w:rsidP="003315D6"/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>Część nr 1</w:t>
      </w:r>
      <w:r>
        <w:rPr>
          <w:rFonts w:cs="Arial"/>
          <w:b/>
          <w:u w:val="single"/>
        </w:rPr>
        <w:t>2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013: PCPR Mogilno</w:t>
      </w:r>
    </w:p>
    <w:p w:rsidR="00D901B9" w:rsidRPr="00A844CB" w:rsidRDefault="00D901B9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430DFD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0DFD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430DFD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736B6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30DFD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736B6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736B6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620D6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620D6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30DFD" w:rsidRDefault="00430DFD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4D6534" w:rsidRDefault="004D6534" w:rsidP="003315D6"/>
    <w:p w:rsidR="00295ABF" w:rsidRPr="002C475E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2C475E">
        <w:rPr>
          <w:rFonts w:cs="Arial"/>
          <w:b/>
          <w:u w:val="single"/>
        </w:rPr>
        <w:lastRenderedPageBreak/>
        <w:t>Część nr 13</w:t>
      </w:r>
    </w:p>
    <w:p w:rsidR="00295ABF" w:rsidRDefault="00295ABF" w:rsidP="00295ABF">
      <w:pPr>
        <w:spacing w:after="0"/>
        <w:jc w:val="both"/>
        <w:rPr>
          <w:b/>
        </w:rPr>
      </w:pPr>
      <w:r w:rsidRPr="002C475E">
        <w:rPr>
          <w:b/>
        </w:rPr>
        <w:t>Partner 014: PCPR Nakło nad Notecią</w:t>
      </w:r>
    </w:p>
    <w:p w:rsidR="00D901B9" w:rsidRPr="002C475E" w:rsidRDefault="00D901B9" w:rsidP="00295ABF">
      <w:pPr>
        <w:spacing w:after="0"/>
        <w:jc w:val="both"/>
        <w:rPr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8508F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C8508F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8508F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</w:t>
            </w:r>
            <w:r w:rsidR="00ED6350">
              <w:rPr>
                <w:rFonts w:cs="Calibri"/>
                <w:color w:val="000000"/>
                <w:sz w:val="20"/>
                <w:szCs w:val="20"/>
                <w:lang w:eastAsia="pl-PL"/>
              </w:rPr>
              <w:t>e poradnictwo rodzinne –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</w:t>
            </w:r>
            <w:r w:rsidR="00ED6350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a rodzinna </w:t>
            </w: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wzmacniające kompetencje rodzicielskie dla rod</w:t>
            </w:r>
            <w:r w:rsidR="005A44DA">
              <w:rPr>
                <w:rFonts w:cs="Calibri"/>
                <w:color w:val="000000"/>
                <w:sz w:val="20"/>
                <w:szCs w:val="20"/>
                <w:lang w:eastAsia="pl-PL"/>
              </w:rPr>
              <w:t>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Zajęcia animacyjne dla dzieci rodzi</w:t>
            </w:r>
            <w:r w:rsidR="0037791A">
              <w:rPr>
                <w:rFonts w:cs="Calibri"/>
                <w:color w:val="000000"/>
                <w:sz w:val="20"/>
                <w:szCs w:val="20"/>
                <w:lang w:eastAsia="pl-PL"/>
              </w:rPr>
              <w:t>ców korzystających z warsztatów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620D67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5A44D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Grupy wsparcia dla ro</w:t>
            </w:r>
            <w:r w:rsidR="005A44DA">
              <w:rPr>
                <w:rFonts w:cs="Calibri"/>
                <w:color w:val="000000"/>
                <w:sz w:val="20"/>
                <w:szCs w:val="20"/>
                <w:lang w:eastAsia="pl-PL"/>
              </w:rPr>
              <w:t>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620D67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08F" w:rsidRPr="003315D6" w:rsidRDefault="00620D67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  <w:r w:rsidR="00732712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0</w:t>
            </w:r>
            <w:r w:rsidR="00337AE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ED6350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ED63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8508F" w:rsidRDefault="00C8508F" w:rsidP="003315D6"/>
    <w:p w:rsidR="00027D6E" w:rsidRDefault="00027D6E" w:rsidP="003315D6">
      <w:pPr>
        <w:rPr>
          <w:b/>
        </w:rPr>
      </w:pPr>
    </w:p>
    <w:p w:rsidR="00027D6E" w:rsidRDefault="00027D6E" w:rsidP="003315D6">
      <w:pPr>
        <w:rPr>
          <w:b/>
        </w:rPr>
      </w:pPr>
    </w:p>
    <w:p w:rsidR="0006174B" w:rsidRDefault="0006174B" w:rsidP="003315D6">
      <w:pPr>
        <w:rPr>
          <w:b/>
        </w:rPr>
      </w:pPr>
    </w:p>
    <w:p w:rsidR="00027D6E" w:rsidRDefault="00027D6E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Pr="002C475E" w:rsidRDefault="00295ABF" w:rsidP="00295ABF">
      <w:pPr>
        <w:autoSpaceDE w:val="0"/>
        <w:spacing w:after="0"/>
        <w:jc w:val="both"/>
        <w:rPr>
          <w:rFonts w:eastAsia="TimesNewRoman"/>
          <w:b/>
          <w:bCs/>
          <w:u w:val="single"/>
        </w:rPr>
      </w:pPr>
      <w:r w:rsidRPr="002C475E">
        <w:rPr>
          <w:rFonts w:eastAsia="TimesNewRoman"/>
          <w:b/>
          <w:bCs/>
          <w:u w:val="single"/>
        </w:rPr>
        <w:lastRenderedPageBreak/>
        <w:t>Część nr 14</w:t>
      </w:r>
    </w:p>
    <w:p w:rsidR="00295ABF" w:rsidRDefault="00295ABF" w:rsidP="00295ABF">
      <w:pPr>
        <w:spacing w:after="0"/>
        <w:jc w:val="both"/>
        <w:rPr>
          <w:b/>
        </w:rPr>
      </w:pPr>
      <w:r w:rsidRPr="002C475E">
        <w:rPr>
          <w:b/>
        </w:rPr>
        <w:t>Partner 015: PCPR Radziejów</w:t>
      </w:r>
    </w:p>
    <w:p w:rsidR="00D901B9" w:rsidRPr="002C475E" w:rsidRDefault="00D901B9" w:rsidP="00295ABF">
      <w:pPr>
        <w:spacing w:after="0"/>
        <w:jc w:val="both"/>
        <w:rPr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8508F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C8508F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5A44D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8508F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5A44D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</w:t>
            </w:r>
            <w:r w:rsidR="005A44DA">
              <w:rPr>
                <w:rFonts w:cs="Calibri"/>
                <w:color w:val="000000"/>
                <w:sz w:val="20"/>
                <w:szCs w:val="20"/>
                <w:lang w:eastAsia="pl-PL"/>
              </w:rPr>
              <w:t>e poradnictwo rodzinne –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5A44D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08F" w:rsidRPr="003315D6" w:rsidRDefault="00027D6E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C8508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5A44D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5A44D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8508F" w:rsidRDefault="00C8508F" w:rsidP="003315D6"/>
    <w:p w:rsidR="00027D6E" w:rsidRDefault="00027D6E" w:rsidP="003315D6">
      <w:pPr>
        <w:rPr>
          <w:b/>
        </w:rPr>
      </w:pPr>
    </w:p>
    <w:p w:rsidR="00027D6E" w:rsidRDefault="00027D6E" w:rsidP="003315D6">
      <w:pPr>
        <w:rPr>
          <w:b/>
        </w:rPr>
      </w:pPr>
    </w:p>
    <w:p w:rsidR="004D6534" w:rsidRDefault="004D6534" w:rsidP="003315D6">
      <w:pPr>
        <w:rPr>
          <w:b/>
        </w:rPr>
      </w:pPr>
    </w:p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>Część nr 1</w:t>
      </w:r>
      <w:r>
        <w:rPr>
          <w:rFonts w:cs="Arial"/>
          <w:b/>
          <w:u w:val="single"/>
        </w:rPr>
        <w:t>5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016: PCPR Rypin</w:t>
      </w:r>
    </w:p>
    <w:p w:rsidR="00D901B9" w:rsidRDefault="00D901B9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B64E5D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64E5D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B64E5D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64E5D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58097B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B64E5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58097B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B64E5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E5D" w:rsidRPr="003315D6" w:rsidRDefault="0058097B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="00B64E5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64E5D" w:rsidRDefault="00B64E5D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4D6534" w:rsidRDefault="004D6534" w:rsidP="003315D6"/>
    <w:p w:rsidR="004D6534" w:rsidRDefault="004D6534" w:rsidP="003315D6"/>
    <w:p w:rsidR="00295ABF" w:rsidRPr="00195B26" w:rsidRDefault="00295ABF" w:rsidP="00295ABF">
      <w:pPr>
        <w:autoSpaceDE w:val="0"/>
        <w:spacing w:after="0"/>
        <w:jc w:val="both"/>
        <w:rPr>
          <w:rFonts w:eastAsia="TimesNewRoman"/>
          <w:b/>
          <w:bCs/>
          <w:u w:val="single"/>
        </w:rPr>
      </w:pPr>
      <w:r w:rsidRPr="00195B26">
        <w:rPr>
          <w:rFonts w:eastAsia="TimesNewRoman"/>
          <w:b/>
          <w:bCs/>
          <w:u w:val="single"/>
        </w:rPr>
        <w:lastRenderedPageBreak/>
        <w:t>Część nr 16</w:t>
      </w:r>
    </w:p>
    <w:p w:rsidR="00295ABF" w:rsidRDefault="00295ABF" w:rsidP="00295ABF">
      <w:pPr>
        <w:spacing w:after="0"/>
        <w:jc w:val="both"/>
        <w:rPr>
          <w:b/>
        </w:rPr>
      </w:pPr>
      <w:r w:rsidRPr="002C475E">
        <w:rPr>
          <w:b/>
        </w:rPr>
        <w:t>Partner 017: PCPR Sępólno Krajeńskie z siedzibą w Więcborku</w:t>
      </w:r>
    </w:p>
    <w:p w:rsidR="00D901B9" w:rsidRPr="002C475E" w:rsidRDefault="00D901B9" w:rsidP="00295ABF">
      <w:pPr>
        <w:spacing w:after="0"/>
        <w:jc w:val="both"/>
        <w:rPr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F404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0F404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F404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</w:t>
            </w:r>
            <w:r w:rsidR="0037791A">
              <w:rPr>
                <w:rFonts w:cs="Calibri"/>
                <w:color w:val="000000"/>
                <w:sz w:val="20"/>
                <w:szCs w:val="20"/>
                <w:lang w:eastAsia="pl-PL"/>
              </w:rPr>
              <w:t>e poradnictwo rodzinne –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37791A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Terapia rodzinna </w:t>
            </w:r>
            <w:r w:rsidR="000F404C"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grupowa i in</w:t>
            </w:r>
            <w:r w:rsidR="000F404C">
              <w:rPr>
                <w:rFonts w:cs="Calibri"/>
                <w:color w:val="000000"/>
                <w:sz w:val="20"/>
                <w:szCs w:val="20"/>
                <w:lang w:eastAsia="pl-PL"/>
              </w:rPr>
              <w:t>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7791A">
            <w:pPr>
              <w:spacing w:after="0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Zajęcia animacyjne dla dzieci rodzi</w:t>
            </w:r>
            <w:r w:rsidR="0037791A">
              <w:rPr>
                <w:rFonts w:cs="Calibri"/>
                <w:color w:val="000000"/>
                <w:sz w:val="20"/>
                <w:szCs w:val="20"/>
                <w:lang w:eastAsia="pl-PL"/>
              </w:rPr>
              <w:t>ców korzystających z warsztatów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37791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9C5D13" w:rsidRDefault="000F404C" w:rsidP="0037791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Grupy wsparcia dla r</w:t>
            </w:r>
            <w:r w:rsidR="0037791A">
              <w:rPr>
                <w:rFonts w:cs="Calibri"/>
                <w:color w:val="000000"/>
                <w:sz w:val="20"/>
                <w:szCs w:val="20"/>
                <w:lang w:eastAsia="pl-PL"/>
              </w:rPr>
              <w:t>odzin naturalnych i zastępczych</w:t>
            </w: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F404C" w:rsidRDefault="000F404C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4D6534" w:rsidRDefault="004D6534" w:rsidP="003315D6">
      <w:pPr>
        <w:rPr>
          <w:b/>
        </w:rPr>
      </w:pPr>
    </w:p>
    <w:p w:rsidR="004D6534" w:rsidRDefault="004D6534" w:rsidP="003315D6">
      <w:pPr>
        <w:rPr>
          <w:b/>
        </w:rPr>
      </w:pPr>
    </w:p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>Część nr 1</w:t>
      </w:r>
      <w:r>
        <w:rPr>
          <w:rFonts w:cs="Arial"/>
          <w:b/>
          <w:u w:val="single"/>
        </w:rPr>
        <w:t>7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018: PCPR Świecie</w:t>
      </w:r>
    </w:p>
    <w:p w:rsidR="00D901B9" w:rsidRPr="00A844CB" w:rsidRDefault="00D901B9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F404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0F404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– liczba godzin poradnictwa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F404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liczba godzin poradnictwa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B10E32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  <w:r w:rsidR="000F404C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A1C2A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1C2A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C2A" w:rsidRDefault="004A1C2A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4A1C2A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indywidualna – liczba spotkań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C2A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C2A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C2A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0F404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0F404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0F404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04C" w:rsidRPr="003315D6" w:rsidRDefault="004A1C2A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0F404C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F404C" w:rsidRDefault="000F404C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295ABF" w:rsidRDefault="00295ABF" w:rsidP="003315D6"/>
    <w:p w:rsidR="004D6534" w:rsidRDefault="004D6534" w:rsidP="003315D6"/>
    <w:p w:rsidR="004D6534" w:rsidRDefault="004D6534" w:rsidP="003315D6"/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>Część nr 1</w:t>
      </w:r>
      <w:r>
        <w:rPr>
          <w:rFonts w:cs="Arial"/>
          <w:b/>
          <w:u w:val="single"/>
        </w:rPr>
        <w:t>8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019: PCPR Toruń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594DE4" w:rsidRPr="003315D6" w:rsidTr="00295AB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94DE4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594DE4" w:rsidRPr="003315D6" w:rsidTr="00295AB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– liczba godzin poradnictwa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94DE4" w:rsidRPr="003315D6" w:rsidTr="00295ABF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liczba godzin poradnictwa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liczba godzin poradnictwa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295ABF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F1ECD" w:rsidRPr="003315D6" w:rsidTr="00295ABF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1ECD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CD" w:rsidRDefault="006F1ECD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6F1ECD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indywidualna – liczba spotkań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CD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CD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CD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295ABF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594DE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295ABF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594DE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295ABF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594DE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E4" w:rsidRPr="003315D6" w:rsidRDefault="006F1ECD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594DE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9C5D13" w:rsidRDefault="00594DE4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3315D6" w:rsidRDefault="00594DE4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94DE4" w:rsidRDefault="00594DE4" w:rsidP="003315D6"/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3315D6">
      <w:pPr>
        <w:rPr>
          <w:b/>
        </w:rPr>
      </w:pPr>
    </w:p>
    <w:p w:rsidR="00295ABF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>Część nr 1</w:t>
      </w:r>
      <w:r>
        <w:rPr>
          <w:rFonts w:cs="Arial"/>
          <w:b/>
          <w:u w:val="single"/>
        </w:rPr>
        <w:t>9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020: PCPR Tuchola</w:t>
      </w:r>
    </w:p>
    <w:p w:rsidR="00295ABF" w:rsidRPr="00A844CB" w:rsidRDefault="00295ABF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B3A5E" w:rsidRPr="003315D6" w:rsidTr="00295AB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3A5E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0B3A5E" w:rsidRPr="003315D6" w:rsidTr="00295AB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B3A5E" w:rsidRPr="003315D6" w:rsidTr="00295ABF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5259B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59B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9C5D13" w:rsidRDefault="0065259B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– liczba spotkań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3A5E" w:rsidRPr="003315D6" w:rsidRDefault="0065259B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12</w:t>
            </w:r>
            <w:r w:rsidR="000B3A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9C5D13" w:rsidRDefault="000B3A5E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3315D6" w:rsidRDefault="000B3A5E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B3A5E" w:rsidRDefault="000B3A5E" w:rsidP="003315D6"/>
    <w:p w:rsidR="00055CE9" w:rsidRDefault="00055CE9" w:rsidP="003315D6"/>
    <w:p w:rsidR="00055CE9" w:rsidRDefault="00055CE9" w:rsidP="003315D6"/>
    <w:p w:rsidR="0006174B" w:rsidRDefault="0006174B" w:rsidP="003315D6"/>
    <w:p w:rsidR="0006174B" w:rsidRDefault="0006174B" w:rsidP="003315D6"/>
    <w:p w:rsidR="0006174B" w:rsidRDefault="0006174B" w:rsidP="003315D6"/>
    <w:p w:rsidR="0006174B" w:rsidRDefault="0006174B" w:rsidP="003315D6"/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 xml:space="preserve">Część nr </w:t>
      </w:r>
      <w:r>
        <w:rPr>
          <w:rFonts w:cs="Arial"/>
          <w:b/>
          <w:u w:val="single"/>
        </w:rPr>
        <w:t>20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021: PCPR Wąbrzeźno</w:t>
      </w:r>
    </w:p>
    <w:p w:rsidR="00295ABF" w:rsidRPr="00A844CB" w:rsidRDefault="00295ABF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55CE9" w:rsidRPr="003315D6" w:rsidTr="00295AB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5CE9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055CE9" w:rsidRPr="003315D6" w:rsidTr="00295AB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55CE9" w:rsidRPr="003315D6" w:rsidTr="00295ABF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– liczba spotkań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da dzieci przebywających w rodzinach zastępczych i naturalnych </w:t>
            </w:r>
            <w:r w:rsidR="003A18F1" w:rsidRPr="003A18F1">
              <w:rPr>
                <w:rFonts w:cs="Calibri"/>
                <w:color w:val="000000"/>
                <w:sz w:val="20"/>
                <w:szCs w:val="20"/>
                <w:lang w:eastAsia="pl-PL"/>
              </w:rPr>
              <w:t>pn. „Moje emocje”</w:t>
            </w:r>
            <w:bookmarkStart w:id="0" w:name="_GoBack"/>
            <w:bookmarkEnd w:id="0"/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55CE9" w:rsidRDefault="00055CE9" w:rsidP="003315D6"/>
    <w:p w:rsidR="00BC0C7A" w:rsidRDefault="00BC0C7A" w:rsidP="003315D6"/>
    <w:p w:rsidR="00BC0C7A" w:rsidRDefault="00BC0C7A" w:rsidP="003315D6"/>
    <w:p w:rsidR="00BC0C7A" w:rsidRDefault="00BC0C7A" w:rsidP="003315D6"/>
    <w:p w:rsidR="00BC0C7A" w:rsidRDefault="00BC0C7A" w:rsidP="003315D6"/>
    <w:p w:rsidR="00295ABF" w:rsidRDefault="00295ABF" w:rsidP="003315D6"/>
    <w:p w:rsidR="00295ABF" w:rsidRDefault="00295ABF" w:rsidP="003315D6"/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 xml:space="preserve">Część nr </w:t>
      </w:r>
      <w:r>
        <w:rPr>
          <w:rFonts w:cs="Arial"/>
          <w:b/>
          <w:u w:val="single"/>
        </w:rPr>
        <w:t>2</w:t>
      </w:r>
      <w:r w:rsidRPr="0090275C">
        <w:rPr>
          <w:rFonts w:cs="Arial"/>
          <w:b/>
          <w:u w:val="single"/>
        </w:rPr>
        <w:t>1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022: PCPR Włocławek</w:t>
      </w:r>
    </w:p>
    <w:p w:rsidR="00295ABF" w:rsidRPr="00A844CB" w:rsidRDefault="00295ABF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BC0C7A" w:rsidRPr="003315D6" w:rsidTr="00295AB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C0C7A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BC0C7A" w:rsidRPr="003315D6" w:rsidTr="00295AB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C0C7A" w:rsidRPr="003315D6" w:rsidTr="00295ABF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295ABF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– liczba spotkań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295ABF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295ABF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9C5D13" w:rsidRDefault="00BC0C7A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C0C7A" w:rsidRDefault="00BC0C7A" w:rsidP="003315D6"/>
    <w:p w:rsidR="00B03B85" w:rsidRDefault="00B03B85" w:rsidP="003315D6"/>
    <w:p w:rsidR="00D901B9" w:rsidRDefault="00D901B9" w:rsidP="003315D6"/>
    <w:p w:rsidR="00D901B9" w:rsidRDefault="00D901B9" w:rsidP="003315D6"/>
    <w:p w:rsidR="00D901B9" w:rsidRDefault="00D901B9" w:rsidP="003315D6"/>
    <w:p w:rsidR="00D901B9" w:rsidRDefault="00D901B9" w:rsidP="003315D6"/>
    <w:p w:rsidR="00D901B9" w:rsidRDefault="00D901B9" w:rsidP="003315D6"/>
    <w:p w:rsidR="00D901B9" w:rsidRDefault="00D901B9" w:rsidP="003315D6"/>
    <w:p w:rsidR="00D901B9" w:rsidRDefault="00D901B9" w:rsidP="003315D6"/>
    <w:p w:rsidR="00D901B9" w:rsidRDefault="00D901B9" w:rsidP="003315D6"/>
    <w:p w:rsidR="00D901B9" w:rsidRDefault="00D901B9" w:rsidP="003315D6"/>
    <w:p w:rsidR="00D901B9" w:rsidRDefault="00D901B9" w:rsidP="003315D6"/>
    <w:p w:rsidR="00295ABF" w:rsidRPr="0090275C" w:rsidRDefault="00295ABF" w:rsidP="00295ABF">
      <w:pPr>
        <w:autoSpaceDE w:val="0"/>
        <w:spacing w:after="0"/>
        <w:jc w:val="both"/>
        <w:rPr>
          <w:rFonts w:cs="Arial"/>
          <w:b/>
          <w:u w:val="single"/>
        </w:rPr>
      </w:pPr>
      <w:r w:rsidRPr="0090275C">
        <w:rPr>
          <w:rFonts w:cs="Arial"/>
          <w:b/>
          <w:u w:val="single"/>
        </w:rPr>
        <w:lastRenderedPageBreak/>
        <w:t xml:space="preserve">Część nr </w:t>
      </w:r>
      <w:r>
        <w:rPr>
          <w:rFonts w:cs="Arial"/>
          <w:b/>
          <w:u w:val="single"/>
        </w:rPr>
        <w:t>22</w:t>
      </w:r>
    </w:p>
    <w:p w:rsidR="00295ABF" w:rsidRDefault="00295ABF" w:rsidP="00295ABF">
      <w:pPr>
        <w:autoSpaceDE w:val="0"/>
        <w:spacing w:after="0"/>
        <w:jc w:val="both"/>
        <w:rPr>
          <w:rFonts w:cs="Arial"/>
          <w:b/>
        </w:rPr>
      </w:pPr>
      <w:r>
        <w:rPr>
          <w:rFonts w:cs="Arial"/>
          <w:b/>
        </w:rPr>
        <w:t>Partner 023: PCPR Żnin</w:t>
      </w:r>
    </w:p>
    <w:p w:rsidR="00295ABF" w:rsidRPr="00A844CB" w:rsidRDefault="00295ABF" w:rsidP="00295ABF">
      <w:pPr>
        <w:autoSpaceDE w:val="0"/>
        <w:spacing w:after="0"/>
        <w:jc w:val="both"/>
        <w:rPr>
          <w:rFonts w:cs="Arial"/>
          <w:b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B03B85" w:rsidRPr="003315D6" w:rsidTr="00295AB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3B85" w:rsidRPr="003315D6" w:rsidRDefault="007B68F9" w:rsidP="004D653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Ilość odbytych przez wskazane w wykazie osoby,  </w:t>
            </w:r>
            <w:r>
              <w:rPr>
                <w:rFonts w:ascii="Calibri" w:eastAsia="Times New Roman" w:hAnsi="Calibri" w:cs="Times New Roman"/>
                <w:b/>
                <w:bCs/>
              </w:rPr>
              <w:t>kursów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 xml:space="preserve">, studiów podyplomowych 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podnoszących kwalifikacje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związanych z obszarami tematycznymi usług stanowiących przedmiot zamówienia odpowiednio dla danej Części, na którą składana jest oferta</w:t>
            </w:r>
          </w:p>
        </w:tc>
      </w:tr>
      <w:tr w:rsidR="00B03B85" w:rsidRPr="003315D6" w:rsidTr="00295AB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B03B8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03B85" w:rsidRPr="003315D6" w:rsidTr="00295ABF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B03B8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295ABF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B03B8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295ABF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295ABF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295ABF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295ABF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9C5D13" w:rsidRDefault="00B03B85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295ABF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9C5D13" w:rsidRDefault="00B03B85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295ABF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9C5D13" w:rsidRDefault="00B03B85" w:rsidP="00295AB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3315D6" w:rsidRDefault="00B03B85" w:rsidP="00295AB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03B85" w:rsidRPr="00B03B85" w:rsidRDefault="00B03B85" w:rsidP="003315D6">
      <w:pPr>
        <w:rPr>
          <w:b/>
        </w:rPr>
      </w:pPr>
    </w:p>
    <w:sectPr w:rsidR="00B03B85" w:rsidRPr="00B03B85" w:rsidSect="002F03E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ABF" w:rsidRDefault="00295ABF" w:rsidP="00E274CE">
      <w:pPr>
        <w:spacing w:after="0" w:line="240" w:lineRule="auto"/>
      </w:pPr>
      <w:r>
        <w:separator/>
      </w:r>
    </w:p>
  </w:endnote>
  <w:endnote w:type="continuationSeparator" w:id="1">
    <w:p w:rsidR="00295ABF" w:rsidRDefault="00295ABF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ABF" w:rsidRDefault="00295ABF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295ABF" w:rsidRPr="00E274CE" w:rsidRDefault="00295ABF" w:rsidP="00E274CE">
    <w:pPr>
      <w:pStyle w:val="Stopka"/>
      <w:jc w:val="right"/>
      <w:rPr>
        <w:i/>
      </w:rPr>
    </w:pPr>
    <w:r w:rsidRPr="00E274CE">
      <w:rPr>
        <w:i/>
      </w:rPr>
      <w:t xml:space="preserve">Podpis upoważnionego przedstawiciela </w:t>
    </w:r>
    <w:r w:rsidR="00924F5C">
      <w:rPr>
        <w:i/>
      </w:rPr>
      <w:t>W</w:t>
    </w:r>
    <w:r w:rsidRPr="00E274CE">
      <w:rPr>
        <w:i/>
      </w:rPr>
      <w:t>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ABF" w:rsidRDefault="00295ABF" w:rsidP="00E274CE">
      <w:pPr>
        <w:spacing w:after="0" w:line="240" w:lineRule="auto"/>
      </w:pPr>
      <w:r>
        <w:separator/>
      </w:r>
    </w:p>
  </w:footnote>
  <w:footnote w:type="continuationSeparator" w:id="1">
    <w:p w:rsidR="00295ABF" w:rsidRDefault="00295ABF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ABF" w:rsidRDefault="00295ABF" w:rsidP="00E274CE">
    <w:pPr>
      <w:pStyle w:val="Nagwek"/>
      <w:jc w:val="right"/>
    </w:pPr>
    <w:r>
      <w:t>Załącznik nr 5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36514"/>
    <w:multiLevelType w:val="hybridMultilevel"/>
    <w:tmpl w:val="17C40D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27D6E"/>
    <w:rsid w:val="00042ED0"/>
    <w:rsid w:val="00055CE9"/>
    <w:rsid w:val="0006174B"/>
    <w:rsid w:val="00086C84"/>
    <w:rsid w:val="00095184"/>
    <w:rsid w:val="000B3A5E"/>
    <w:rsid w:val="000D166A"/>
    <w:rsid w:val="000F404C"/>
    <w:rsid w:val="00152E95"/>
    <w:rsid w:val="00154213"/>
    <w:rsid w:val="001B74E8"/>
    <w:rsid w:val="00225EB6"/>
    <w:rsid w:val="00295ABF"/>
    <w:rsid w:val="002E18AD"/>
    <w:rsid w:val="002F03E0"/>
    <w:rsid w:val="002F31D1"/>
    <w:rsid w:val="003315D6"/>
    <w:rsid w:val="00337AEE"/>
    <w:rsid w:val="0037791A"/>
    <w:rsid w:val="003A18F1"/>
    <w:rsid w:val="00401E05"/>
    <w:rsid w:val="00430DFD"/>
    <w:rsid w:val="004A1C2A"/>
    <w:rsid w:val="004B047F"/>
    <w:rsid w:val="004D6534"/>
    <w:rsid w:val="004F72E5"/>
    <w:rsid w:val="00516B40"/>
    <w:rsid w:val="0058097B"/>
    <w:rsid w:val="00592550"/>
    <w:rsid w:val="00594DE4"/>
    <w:rsid w:val="005A44DA"/>
    <w:rsid w:val="005C59A4"/>
    <w:rsid w:val="005F0B92"/>
    <w:rsid w:val="00620D67"/>
    <w:rsid w:val="00622288"/>
    <w:rsid w:val="00636188"/>
    <w:rsid w:val="0065259B"/>
    <w:rsid w:val="006F1ECD"/>
    <w:rsid w:val="00732712"/>
    <w:rsid w:val="00736B65"/>
    <w:rsid w:val="00757176"/>
    <w:rsid w:val="00767536"/>
    <w:rsid w:val="00786463"/>
    <w:rsid w:val="007B68F9"/>
    <w:rsid w:val="007C6847"/>
    <w:rsid w:val="00924F5C"/>
    <w:rsid w:val="00A211C7"/>
    <w:rsid w:val="00AA5F1C"/>
    <w:rsid w:val="00AB78DD"/>
    <w:rsid w:val="00B03B85"/>
    <w:rsid w:val="00B10E32"/>
    <w:rsid w:val="00B61BB6"/>
    <w:rsid w:val="00B64E5D"/>
    <w:rsid w:val="00B80AA4"/>
    <w:rsid w:val="00BB4402"/>
    <w:rsid w:val="00BC0C7A"/>
    <w:rsid w:val="00C12D3F"/>
    <w:rsid w:val="00C72CA9"/>
    <w:rsid w:val="00C8508F"/>
    <w:rsid w:val="00C942A5"/>
    <w:rsid w:val="00CB3206"/>
    <w:rsid w:val="00CE4FEC"/>
    <w:rsid w:val="00D5227D"/>
    <w:rsid w:val="00D901B9"/>
    <w:rsid w:val="00E274CE"/>
    <w:rsid w:val="00E6034F"/>
    <w:rsid w:val="00ED6350"/>
    <w:rsid w:val="00F04858"/>
    <w:rsid w:val="00F3179D"/>
    <w:rsid w:val="00F67029"/>
    <w:rsid w:val="00F9450A"/>
    <w:rsid w:val="00FB45D4"/>
    <w:rsid w:val="00FD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6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Akapitzlist">
    <w:name w:val="List Paragraph"/>
    <w:basedOn w:val="Normalny"/>
    <w:uiPriority w:val="99"/>
    <w:qFormat/>
    <w:rsid w:val="0076753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24616-456B-4F4F-BC82-844468F0B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41</Pages>
  <Words>3736</Words>
  <Characters>22419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57</cp:revision>
  <dcterms:created xsi:type="dcterms:W3CDTF">2017-01-31T14:27:00Z</dcterms:created>
  <dcterms:modified xsi:type="dcterms:W3CDTF">2017-12-14T07:19:00Z</dcterms:modified>
</cp:coreProperties>
</file>