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FEB" w:rsidRDefault="00BF2FEB" w:rsidP="00DF599E">
      <w:pPr>
        <w:widowControl/>
        <w:tabs>
          <w:tab w:val="left" w:pos="687"/>
        </w:tabs>
        <w:spacing w:line="276" w:lineRule="auto"/>
        <w:jc w:val="center"/>
        <w:rPr>
          <w:rFonts w:ascii="Calibri" w:eastAsia="Times New Roman" w:hAnsi="Calibri" w:cs="Basic Roman"/>
          <w:b/>
          <w:kern w:val="0"/>
          <w:sz w:val="24"/>
          <w:szCs w:val="24"/>
        </w:rPr>
      </w:pPr>
      <w:r w:rsidRPr="00DF599E">
        <w:rPr>
          <w:rFonts w:ascii="Calibri" w:eastAsia="Times New Roman" w:hAnsi="Calibri" w:cs="Basic Roman"/>
          <w:b/>
          <w:kern w:val="0"/>
          <w:sz w:val="24"/>
          <w:szCs w:val="24"/>
        </w:rPr>
        <w:t>Wykaz osób wyznaczonych przez Wyk</w:t>
      </w:r>
      <w:r>
        <w:rPr>
          <w:rFonts w:ascii="Calibri" w:eastAsia="Times New Roman" w:hAnsi="Calibri" w:cs="Basic Roman"/>
          <w:b/>
          <w:kern w:val="0"/>
          <w:sz w:val="24"/>
          <w:szCs w:val="24"/>
        </w:rPr>
        <w:t>onawcę do realizacji zamówienia</w:t>
      </w:r>
    </w:p>
    <w:p w:rsidR="00BF2FEB" w:rsidRPr="00DF599E" w:rsidRDefault="00BF2FEB" w:rsidP="00DF599E">
      <w:pPr>
        <w:widowControl/>
        <w:tabs>
          <w:tab w:val="left" w:pos="687"/>
        </w:tabs>
        <w:spacing w:line="276" w:lineRule="auto"/>
        <w:jc w:val="center"/>
        <w:rPr>
          <w:rFonts w:ascii="Calibri" w:eastAsia="Times New Roman" w:hAnsi="Calibri" w:cs="Basic Roman"/>
          <w:b/>
          <w:kern w:val="0"/>
          <w:sz w:val="24"/>
          <w:szCs w:val="24"/>
        </w:rPr>
      </w:pPr>
      <w:r w:rsidRPr="00DF599E">
        <w:rPr>
          <w:rFonts w:ascii="Calibri" w:eastAsia="Times New Roman" w:hAnsi="Calibri" w:cs="Basic Roman"/>
          <w:b/>
          <w:kern w:val="0"/>
          <w:sz w:val="24"/>
          <w:szCs w:val="24"/>
        </w:rPr>
        <w:t>ze wskazaniem doświadczenia w świadczeniu usług poradnictwa</w:t>
      </w:r>
      <w:r>
        <w:rPr>
          <w:rFonts w:ascii="Calibri" w:eastAsia="Times New Roman" w:hAnsi="Calibri" w:cs="Basic Roman"/>
          <w:b/>
          <w:kern w:val="0"/>
          <w:sz w:val="24"/>
          <w:szCs w:val="24"/>
        </w:rPr>
        <w:t xml:space="preserve"> psychiatrycznego</w:t>
      </w:r>
    </w:p>
    <w:p w:rsidR="00BF2FEB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</w:rPr>
      </w:pP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</w:rPr>
      </w:pP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  <w:sz w:val="22"/>
          <w:szCs w:val="22"/>
        </w:rPr>
      </w:pP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 xml:space="preserve">Część nr </w:t>
      </w:r>
      <w:r>
        <w:rPr>
          <w:rFonts w:ascii="Calibri" w:eastAsia="Times New Roman" w:hAnsi="Calibri" w:cs="Basic Roman"/>
          <w:b/>
          <w:kern w:val="0"/>
          <w:sz w:val="22"/>
          <w:szCs w:val="22"/>
        </w:rPr>
        <w:t>1</w:t>
      </w: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>:</w:t>
      </w: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  <w:sz w:val="22"/>
          <w:szCs w:val="22"/>
        </w:rPr>
      </w:pPr>
      <w:r>
        <w:rPr>
          <w:rFonts w:ascii="Calibri" w:eastAsia="Times New Roman" w:hAnsi="Calibri" w:cs="Basic Roman"/>
          <w:b/>
          <w:kern w:val="0"/>
          <w:sz w:val="22"/>
          <w:szCs w:val="22"/>
        </w:rPr>
        <w:t>PCPR Aleksandrów K</w:t>
      </w: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>ujawski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0A0"/>
      </w:tblPr>
      <w:tblGrid>
        <w:gridCol w:w="600"/>
        <w:gridCol w:w="4660"/>
        <w:gridCol w:w="2977"/>
        <w:gridCol w:w="2977"/>
        <w:gridCol w:w="2976"/>
      </w:tblGrid>
      <w:tr w:rsidR="00BF2FE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dzieży</w:t>
            </w:r>
          </w:p>
        </w:tc>
      </w:tr>
      <w:tr w:rsidR="00BF2FE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8216C2">
            <w:pPr>
              <w:widowControl/>
              <w:jc w:val="center"/>
              <w:rPr>
                <w:rFonts w:ascii="Calibri" w:eastAsia="Times New Roman" w:hAnsi="Calibri" w:cs="Basic Roman"/>
                <w:kern w:val="0"/>
              </w:rPr>
            </w:pPr>
            <w:r w:rsidRPr="00DF599E">
              <w:rPr>
                <w:rFonts w:ascii="Calibri" w:eastAsia="Times New Roman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kern w:val="0"/>
              </w:rPr>
            </w:pPr>
            <w:r w:rsidRPr="00DF599E">
              <w:rPr>
                <w:rFonts w:ascii="Calibri" w:eastAsia="Times New Roman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</w:p>
        </w:tc>
      </w:tr>
    </w:tbl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  <w:sz w:val="22"/>
          <w:szCs w:val="22"/>
        </w:rPr>
      </w:pP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 xml:space="preserve">Część nr </w:t>
      </w:r>
      <w:r>
        <w:rPr>
          <w:rFonts w:ascii="Calibri" w:eastAsia="Times New Roman" w:hAnsi="Calibri" w:cs="Basic Roman"/>
          <w:b/>
          <w:kern w:val="0"/>
          <w:sz w:val="22"/>
          <w:szCs w:val="22"/>
        </w:rPr>
        <w:t>2</w:t>
      </w: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>:</w:t>
      </w: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  <w:sz w:val="22"/>
          <w:szCs w:val="22"/>
        </w:rPr>
      </w:pP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>PCPR Brodnica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0A0"/>
      </w:tblPr>
      <w:tblGrid>
        <w:gridCol w:w="600"/>
        <w:gridCol w:w="4660"/>
        <w:gridCol w:w="2977"/>
        <w:gridCol w:w="2977"/>
        <w:gridCol w:w="2976"/>
      </w:tblGrid>
      <w:tr w:rsidR="00BF2FE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dzieży</w:t>
            </w:r>
          </w:p>
        </w:tc>
      </w:tr>
      <w:tr w:rsidR="00BF2FE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8216C2">
            <w:pPr>
              <w:widowControl/>
              <w:jc w:val="center"/>
              <w:rPr>
                <w:rFonts w:ascii="Calibri" w:eastAsia="Times New Roman" w:hAnsi="Calibri" w:cs="Basic Roman"/>
                <w:kern w:val="0"/>
              </w:rPr>
            </w:pPr>
            <w:r w:rsidRPr="00DF599E">
              <w:rPr>
                <w:rFonts w:ascii="Calibri" w:eastAsia="Times New Roman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kern w:val="0"/>
              </w:rPr>
            </w:pPr>
            <w:r w:rsidRPr="00DF599E">
              <w:rPr>
                <w:rFonts w:ascii="Calibri" w:eastAsia="Times New Roman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</w:p>
        </w:tc>
      </w:tr>
    </w:tbl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  <w:sz w:val="22"/>
          <w:szCs w:val="22"/>
        </w:rPr>
      </w:pP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 xml:space="preserve">Część nr </w:t>
      </w:r>
      <w:r>
        <w:rPr>
          <w:rFonts w:ascii="Calibri" w:eastAsia="Times New Roman" w:hAnsi="Calibri" w:cs="Basic Roman"/>
          <w:b/>
          <w:kern w:val="0"/>
          <w:sz w:val="22"/>
          <w:szCs w:val="22"/>
        </w:rPr>
        <w:t>3</w:t>
      </w: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>:</w:t>
      </w: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  <w:sz w:val="22"/>
          <w:szCs w:val="22"/>
        </w:rPr>
      </w:pP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>PCPR Golub-Dobrzyń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0A0"/>
      </w:tblPr>
      <w:tblGrid>
        <w:gridCol w:w="600"/>
        <w:gridCol w:w="4660"/>
        <w:gridCol w:w="2977"/>
        <w:gridCol w:w="2977"/>
        <w:gridCol w:w="2976"/>
      </w:tblGrid>
      <w:tr w:rsidR="00BF2FE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dzieży</w:t>
            </w:r>
          </w:p>
        </w:tc>
      </w:tr>
      <w:tr w:rsidR="00BF2FE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8216C2">
            <w:pPr>
              <w:widowControl/>
              <w:jc w:val="center"/>
              <w:rPr>
                <w:rFonts w:ascii="Calibri" w:eastAsia="Times New Roman" w:hAnsi="Calibri" w:cs="Basic Roman"/>
                <w:kern w:val="0"/>
              </w:rPr>
            </w:pPr>
            <w:r w:rsidRPr="00DF599E">
              <w:rPr>
                <w:rFonts w:ascii="Calibri" w:eastAsia="Times New Roman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kern w:val="0"/>
              </w:rPr>
            </w:pPr>
            <w:r w:rsidRPr="00DF599E">
              <w:rPr>
                <w:rFonts w:ascii="Calibri" w:eastAsia="Times New Roman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</w:p>
        </w:tc>
      </w:tr>
    </w:tbl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  <w:sz w:val="22"/>
          <w:szCs w:val="22"/>
        </w:rPr>
      </w:pP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lastRenderedPageBreak/>
        <w:t xml:space="preserve">Część nr </w:t>
      </w:r>
      <w:r>
        <w:rPr>
          <w:rFonts w:ascii="Calibri" w:eastAsia="Times New Roman" w:hAnsi="Calibri" w:cs="Basic Roman"/>
          <w:b/>
          <w:kern w:val="0"/>
          <w:sz w:val="22"/>
          <w:szCs w:val="22"/>
        </w:rPr>
        <w:t>4</w:t>
      </w: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>:</w:t>
      </w: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  <w:sz w:val="22"/>
          <w:szCs w:val="22"/>
        </w:rPr>
      </w:pP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>PCPR Lipno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0A0"/>
      </w:tblPr>
      <w:tblGrid>
        <w:gridCol w:w="600"/>
        <w:gridCol w:w="4660"/>
        <w:gridCol w:w="2977"/>
        <w:gridCol w:w="2977"/>
        <w:gridCol w:w="2976"/>
      </w:tblGrid>
      <w:tr w:rsidR="00BF2FE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dzieży</w:t>
            </w:r>
          </w:p>
        </w:tc>
      </w:tr>
      <w:tr w:rsidR="00BF2FE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8216C2">
            <w:pPr>
              <w:widowControl/>
              <w:jc w:val="center"/>
              <w:rPr>
                <w:rFonts w:ascii="Calibri" w:eastAsia="Times New Roman" w:hAnsi="Calibri" w:cs="Basic Roman"/>
                <w:kern w:val="0"/>
              </w:rPr>
            </w:pPr>
            <w:r w:rsidRPr="00DF599E">
              <w:rPr>
                <w:rFonts w:ascii="Calibri" w:eastAsia="Times New Roman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kern w:val="0"/>
              </w:rPr>
            </w:pPr>
            <w:r w:rsidRPr="00DF599E">
              <w:rPr>
                <w:rFonts w:ascii="Calibri" w:eastAsia="Times New Roman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</w:p>
        </w:tc>
      </w:tr>
    </w:tbl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  <w:sz w:val="22"/>
          <w:szCs w:val="22"/>
        </w:rPr>
      </w:pP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 xml:space="preserve">Część nr </w:t>
      </w:r>
      <w:r>
        <w:rPr>
          <w:rFonts w:ascii="Calibri" w:eastAsia="Times New Roman" w:hAnsi="Calibri" w:cs="Basic Roman"/>
          <w:b/>
          <w:kern w:val="0"/>
          <w:sz w:val="22"/>
          <w:szCs w:val="22"/>
        </w:rPr>
        <w:t>5</w:t>
      </w: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>:</w:t>
      </w: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  <w:sz w:val="22"/>
          <w:szCs w:val="22"/>
        </w:rPr>
      </w:pP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>PCPR Rypin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0A0"/>
      </w:tblPr>
      <w:tblGrid>
        <w:gridCol w:w="600"/>
        <w:gridCol w:w="4660"/>
        <w:gridCol w:w="2977"/>
        <w:gridCol w:w="2977"/>
        <w:gridCol w:w="2976"/>
      </w:tblGrid>
      <w:tr w:rsidR="00BF2FE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dzieży</w:t>
            </w:r>
          </w:p>
        </w:tc>
      </w:tr>
      <w:tr w:rsidR="00BF2FE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8216C2" w:rsidRDefault="00BF2FEB" w:rsidP="008216C2">
            <w:pPr>
              <w:widowControl/>
              <w:jc w:val="center"/>
              <w:rPr>
                <w:rFonts w:ascii="Calibri" w:eastAsia="Times New Roman" w:hAnsi="Calibri" w:cs="Basic Roman"/>
                <w:kern w:val="0"/>
              </w:rPr>
            </w:pPr>
            <w:r w:rsidRPr="008216C2">
              <w:rPr>
                <w:rFonts w:ascii="Calibri" w:eastAsia="Times New Roman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FA4922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kern w:val="0"/>
              </w:rPr>
            </w:pPr>
            <w:r w:rsidRPr="00FA4922">
              <w:rPr>
                <w:rFonts w:ascii="Calibri" w:eastAsia="Times New Roman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</w:p>
        </w:tc>
      </w:tr>
    </w:tbl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</w:rPr>
      </w:pP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  <w:sz w:val="22"/>
          <w:szCs w:val="22"/>
        </w:rPr>
      </w:pP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 xml:space="preserve">Część nr </w:t>
      </w:r>
      <w:r>
        <w:rPr>
          <w:rFonts w:ascii="Calibri" w:eastAsia="Times New Roman" w:hAnsi="Calibri" w:cs="Basic Roman"/>
          <w:b/>
          <w:kern w:val="0"/>
          <w:sz w:val="22"/>
          <w:szCs w:val="22"/>
        </w:rPr>
        <w:t>6</w:t>
      </w: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>:</w:t>
      </w: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  <w:sz w:val="22"/>
          <w:szCs w:val="22"/>
        </w:rPr>
      </w:pP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>PCPR Tuchola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0A0"/>
      </w:tblPr>
      <w:tblGrid>
        <w:gridCol w:w="600"/>
        <w:gridCol w:w="4660"/>
        <w:gridCol w:w="2977"/>
        <w:gridCol w:w="2977"/>
        <w:gridCol w:w="2976"/>
      </w:tblGrid>
      <w:tr w:rsidR="00BF2FE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dzieży</w:t>
            </w:r>
          </w:p>
        </w:tc>
      </w:tr>
      <w:tr w:rsidR="00BF2FE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8216C2">
            <w:pPr>
              <w:widowControl/>
              <w:jc w:val="center"/>
              <w:rPr>
                <w:rFonts w:ascii="Calibri" w:eastAsia="Times New Roman" w:hAnsi="Calibri" w:cs="Basic Roman"/>
                <w:kern w:val="0"/>
              </w:rPr>
            </w:pPr>
            <w:r w:rsidRPr="00DF599E">
              <w:rPr>
                <w:rFonts w:ascii="Calibri" w:eastAsia="Times New Roman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kern w:val="0"/>
              </w:rPr>
            </w:pPr>
            <w:r w:rsidRPr="00DF599E">
              <w:rPr>
                <w:rFonts w:ascii="Calibri" w:eastAsia="Times New Roman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</w:p>
        </w:tc>
      </w:tr>
    </w:tbl>
    <w:p w:rsidR="00BF2FEB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p w:rsidR="00BF2FEB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p w:rsidR="00BF2FEB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p w:rsidR="00BF2FEB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  <w:sz w:val="22"/>
          <w:szCs w:val="22"/>
        </w:rPr>
      </w:pP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lastRenderedPageBreak/>
        <w:t xml:space="preserve">Część nr </w:t>
      </w:r>
      <w:r>
        <w:rPr>
          <w:rFonts w:ascii="Calibri" w:eastAsia="Times New Roman" w:hAnsi="Calibri" w:cs="Basic Roman"/>
          <w:b/>
          <w:kern w:val="0"/>
          <w:sz w:val="22"/>
          <w:szCs w:val="22"/>
        </w:rPr>
        <w:t>7</w:t>
      </w:r>
      <w:bookmarkStart w:id="0" w:name="_GoBack"/>
      <w:bookmarkEnd w:id="0"/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>:</w:t>
      </w: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b/>
          <w:kern w:val="0"/>
          <w:sz w:val="22"/>
          <w:szCs w:val="22"/>
        </w:rPr>
      </w:pPr>
      <w:r w:rsidRPr="00DF599E">
        <w:rPr>
          <w:rFonts w:ascii="Calibri" w:eastAsia="Times New Roman" w:hAnsi="Calibri" w:cs="Basic Roman"/>
          <w:b/>
          <w:kern w:val="0"/>
          <w:sz w:val="22"/>
          <w:szCs w:val="22"/>
        </w:rPr>
        <w:t>PCPR Wąbrzeźno</w:t>
      </w:r>
    </w:p>
    <w:tbl>
      <w:tblPr>
        <w:tblW w:w="14190" w:type="dxa"/>
        <w:tblInd w:w="55" w:type="dxa"/>
        <w:tblCellMar>
          <w:left w:w="10" w:type="dxa"/>
          <w:right w:w="10" w:type="dxa"/>
        </w:tblCellMar>
        <w:tblLook w:val="00A0"/>
      </w:tblPr>
      <w:tblGrid>
        <w:gridCol w:w="600"/>
        <w:gridCol w:w="4660"/>
        <w:gridCol w:w="2977"/>
        <w:gridCol w:w="2977"/>
        <w:gridCol w:w="2976"/>
      </w:tblGrid>
      <w:tr w:rsidR="00BF2FEB" w:rsidRPr="00DF599E" w:rsidTr="00DF599E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Lp.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Określenie usługi stanowiącej przedmiot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F2FEB" w:rsidRPr="00DF599E" w:rsidRDefault="00BF2FEB" w:rsidP="00DF599E">
            <w:pPr>
              <w:widowControl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Długość okresu sprawowania praktyki w zakresie poradnictwa psychiatrycznego dla dzieci i mł</w:t>
            </w: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o</w:t>
            </w: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dzieży</w:t>
            </w:r>
          </w:p>
        </w:tc>
      </w:tr>
      <w:tr w:rsidR="00BF2FEB" w:rsidRPr="00DF599E" w:rsidTr="00DF599E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kern w:val="0"/>
              </w:rPr>
            </w:pPr>
            <w:r w:rsidRPr="00DF599E">
              <w:rPr>
                <w:rFonts w:ascii="Calibri" w:eastAsia="Times New Roman" w:hAnsi="Calibri" w:cs="Basic Roman"/>
                <w:kern w:val="0"/>
              </w:rPr>
              <w:t>1.</w:t>
            </w:r>
          </w:p>
        </w:tc>
        <w:tc>
          <w:tcPr>
            <w:tcW w:w="4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kern w:val="0"/>
              </w:rPr>
            </w:pPr>
            <w:r w:rsidRPr="00DF599E">
              <w:rPr>
                <w:rFonts w:ascii="Calibri" w:eastAsia="Times New Roman" w:hAnsi="Calibri" w:cs="Basic Roman"/>
                <w:kern w:val="0"/>
              </w:rPr>
              <w:t xml:space="preserve">Specjalistyczne poradnictwo rodzinne – psychiatryczne 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  <w:r w:rsidRPr="00DF599E">
              <w:rPr>
                <w:rFonts w:ascii="Calibri" w:eastAsia="Times New Roman" w:hAnsi="Calibri" w:cs="Basic Roman"/>
                <w:b/>
                <w:bCs/>
                <w:kern w:val="0"/>
              </w:rPr>
              <w:t> 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F2FEB" w:rsidRPr="00DF599E" w:rsidRDefault="00BF2FEB" w:rsidP="00DF599E">
            <w:pPr>
              <w:widowControl/>
              <w:spacing w:line="276" w:lineRule="auto"/>
              <w:rPr>
                <w:rFonts w:ascii="Calibri" w:eastAsia="Times New Roman" w:hAnsi="Calibri" w:cs="Basic Roman"/>
                <w:b/>
                <w:bCs/>
                <w:kern w:val="0"/>
              </w:rPr>
            </w:pPr>
          </w:p>
        </w:tc>
      </w:tr>
    </w:tbl>
    <w:p w:rsidR="00BF2FEB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p w:rsidR="00BF2FEB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p w:rsidR="00BF2FEB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p w:rsidR="00BF2FEB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p w:rsidR="00BF2FEB" w:rsidRDefault="00BF2FEB" w:rsidP="0016142A">
      <w:pPr>
        <w:widowControl/>
        <w:spacing w:line="36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……………………………………….., dn. …………………………………….</w:t>
      </w:r>
    </w:p>
    <w:p w:rsidR="00BF2FEB" w:rsidRPr="00036145" w:rsidRDefault="00BF2FEB" w:rsidP="0016142A">
      <w:pPr>
        <w:widowControl/>
        <w:spacing w:line="360" w:lineRule="auto"/>
        <w:ind w:left="8640"/>
        <w:jc w:val="center"/>
        <w:rPr>
          <w:rFonts w:ascii="Calibri" w:hAnsi="Calibri" w:cs="Arial"/>
        </w:rPr>
      </w:pPr>
      <w:r>
        <w:rPr>
          <w:rFonts w:ascii="Calibri" w:hAnsi="Calibri" w:cs="Arial"/>
        </w:rPr>
        <w:t>...........</w:t>
      </w:r>
      <w:r w:rsidRPr="00036145">
        <w:rPr>
          <w:rFonts w:ascii="Calibri" w:hAnsi="Calibri" w:cs="Arial"/>
        </w:rPr>
        <w:t>…………………………………………</w:t>
      </w:r>
      <w:r>
        <w:rPr>
          <w:rFonts w:ascii="Calibri" w:hAnsi="Calibri" w:cs="Arial"/>
        </w:rPr>
        <w:t>............</w:t>
      </w:r>
    </w:p>
    <w:p w:rsidR="00BF2FEB" w:rsidRPr="00036145" w:rsidRDefault="00BF2FEB" w:rsidP="0016142A">
      <w:pPr>
        <w:tabs>
          <w:tab w:val="left" w:pos="9905"/>
        </w:tabs>
        <w:ind w:left="8640"/>
        <w:jc w:val="center"/>
        <w:rPr>
          <w:rFonts w:ascii="Calibri" w:hAnsi="Calibri"/>
        </w:rPr>
      </w:pPr>
      <w:r w:rsidRPr="00036145">
        <w:rPr>
          <w:rFonts w:ascii="Calibri" w:hAnsi="Calibri"/>
        </w:rPr>
        <w:t>podpis upełnomocnionego(nych)</w:t>
      </w:r>
    </w:p>
    <w:p w:rsidR="00BF2FEB" w:rsidRPr="00036145" w:rsidRDefault="00BF2FEB" w:rsidP="0016142A">
      <w:pPr>
        <w:ind w:left="8640"/>
        <w:jc w:val="center"/>
        <w:rPr>
          <w:rFonts w:ascii="Calibri" w:hAnsi="Calibri"/>
        </w:rPr>
      </w:pPr>
      <w:r w:rsidRPr="00036145">
        <w:rPr>
          <w:rFonts w:ascii="Calibri" w:hAnsi="Calibri"/>
        </w:rPr>
        <w:t>przedstawiciela Wykonawcy</w:t>
      </w:r>
    </w:p>
    <w:p w:rsidR="00BF2FEB" w:rsidRPr="00DF599E" w:rsidRDefault="00BF2FEB" w:rsidP="00DF599E">
      <w:pPr>
        <w:widowControl/>
        <w:spacing w:line="276" w:lineRule="auto"/>
        <w:rPr>
          <w:rFonts w:ascii="Calibri" w:eastAsia="Times New Roman" w:hAnsi="Calibri" w:cs="Basic Roman"/>
          <w:kern w:val="0"/>
        </w:rPr>
      </w:pPr>
    </w:p>
    <w:sectPr w:rsidR="00BF2FEB" w:rsidRPr="00DF599E" w:rsidSect="002F26DC">
      <w:headerReference w:type="default" r:id="rId6"/>
      <w:endnotePr>
        <w:numFmt w:val="decimal"/>
      </w:endnotePr>
      <w:type w:val="continuous"/>
      <w:pgSz w:w="15840" w:h="12240" w:orient="landscape"/>
      <w:pgMar w:top="1440" w:right="1440" w:bottom="1440" w:left="1440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6650" w:rsidRDefault="00C66650">
      <w:r>
        <w:separator/>
      </w:r>
    </w:p>
  </w:endnote>
  <w:endnote w:type="continuationSeparator" w:id="1">
    <w:p w:rsidR="00C66650" w:rsidRDefault="00C666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6650" w:rsidRDefault="00C66650">
      <w:r>
        <w:separator/>
      </w:r>
    </w:p>
  </w:footnote>
  <w:footnote w:type="continuationSeparator" w:id="1">
    <w:p w:rsidR="00C66650" w:rsidRDefault="00C666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FEB" w:rsidRPr="008216C2" w:rsidRDefault="00BF2FEB">
    <w:pPr>
      <w:pStyle w:val="Nagwek"/>
      <w:jc w:val="right"/>
      <w:rPr>
        <w:rFonts w:ascii="Calibri" w:hAnsi="Calibri"/>
        <w:bCs/>
        <w:sz w:val="24"/>
        <w:szCs w:val="24"/>
      </w:rPr>
    </w:pPr>
    <w:r w:rsidRPr="008216C2">
      <w:rPr>
        <w:rFonts w:ascii="Calibri" w:hAnsi="Calibri"/>
        <w:bCs/>
        <w:sz w:val="24"/>
        <w:szCs w:val="24"/>
      </w:rP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doNotTrackMoves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20DB"/>
    <w:rsid w:val="00036145"/>
    <w:rsid w:val="0016142A"/>
    <w:rsid w:val="001A24A3"/>
    <w:rsid w:val="002F26DC"/>
    <w:rsid w:val="00405F5F"/>
    <w:rsid w:val="00566E8B"/>
    <w:rsid w:val="00696AF4"/>
    <w:rsid w:val="008216C2"/>
    <w:rsid w:val="009220DB"/>
    <w:rsid w:val="009B13A5"/>
    <w:rsid w:val="00BF2FEB"/>
    <w:rsid w:val="00C5157B"/>
    <w:rsid w:val="00C66650"/>
    <w:rsid w:val="00CB36E0"/>
    <w:rsid w:val="00DD4012"/>
    <w:rsid w:val="00DF599E"/>
    <w:rsid w:val="00F9074D"/>
    <w:rsid w:val="00FA4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locked="1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26DC"/>
    <w:pPr>
      <w:widowControl w:val="0"/>
    </w:pPr>
    <w:rPr>
      <w:kern w:val="1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F26DC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link w:val="Nagwek2Znak"/>
    <w:uiPriority w:val="99"/>
    <w:qFormat/>
    <w:rsid w:val="002F26DC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link w:val="Nagwek3Znak"/>
    <w:uiPriority w:val="99"/>
    <w:qFormat/>
    <w:rsid w:val="002F26DC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5924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5924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5924"/>
    <w:rPr>
      <w:rFonts w:ascii="Cambria" w:eastAsia="Times New Roman" w:hAnsi="Cambria" w:cs="Times New Roman"/>
      <w:b/>
      <w:bCs/>
      <w:kern w:val="1"/>
      <w:sz w:val="26"/>
      <w:szCs w:val="26"/>
      <w:lang w:eastAsia="zh-CN"/>
    </w:rPr>
  </w:style>
  <w:style w:type="paragraph" w:styleId="Nagwek">
    <w:name w:val="header"/>
    <w:basedOn w:val="Normalny"/>
    <w:link w:val="NagwekZnak"/>
    <w:uiPriority w:val="99"/>
    <w:rsid w:val="002F26DC"/>
    <w:pPr>
      <w:tabs>
        <w:tab w:val="center" w:pos="6480"/>
        <w:tab w:val="right" w:pos="12960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F5924"/>
    <w:rPr>
      <w:kern w:val="1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2F26DC"/>
    <w:pPr>
      <w:tabs>
        <w:tab w:val="center" w:pos="6480"/>
        <w:tab w:val="right" w:pos="12960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A24A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437</Words>
  <Characters>2627</Characters>
  <Application>Microsoft Office Word</Application>
  <DocSecurity>0</DocSecurity>
  <Lines>21</Lines>
  <Paragraphs>6</Paragraphs>
  <ScaleCrop>false</ScaleCrop>
  <Company/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 wyznaczonych przez Wykonawcę do realizacji zamówienia</dc:title>
  <dc:subject/>
  <dc:creator/>
  <cp:keywords/>
  <dc:description/>
  <cp:lastModifiedBy>k_pawlus</cp:lastModifiedBy>
  <cp:revision>4</cp:revision>
  <cp:lastPrinted>2018-10-31T06:51:00Z</cp:lastPrinted>
  <dcterms:created xsi:type="dcterms:W3CDTF">2018-10-30T17:26:00Z</dcterms:created>
  <dcterms:modified xsi:type="dcterms:W3CDTF">2018-10-31T06:51:00Z</dcterms:modified>
</cp:coreProperties>
</file>