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A84D7D" w:rsidRDefault="00A84D7D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F552CB" w:rsidRPr="00F552CB" w:rsidRDefault="00005350" w:rsidP="00A84D7D">
      <w:pPr>
        <w:widowControl/>
        <w:tabs>
          <w:tab w:val="left" w:pos="284"/>
        </w:tabs>
        <w:jc w:val="both"/>
        <w:rPr>
          <w:rFonts w:ascii="Calibri" w:eastAsia="Times New Roman" w:hAnsi="Calibri"/>
          <w:sz w:val="24"/>
          <w:szCs w:val="24"/>
          <w:lang w:eastAsia="pl-PL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/>
          <w:sz w:val="24"/>
          <w:szCs w:val="24"/>
        </w:rPr>
        <w:t>c na zaproszenie do wzi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>cia udziału w post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 xml:space="preserve">powaniu </w:t>
      </w:r>
      <w:r w:rsidR="00A84D7D">
        <w:rPr>
          <w:rFonts w:ascii="Calibri" w:eastAsia="Calibri" w:hAnsi="Calibri"/>
          <w:sz w:val="24"/>
          <w:szCs w:val="24"/>
        </w:rPr>
        <w:t>pn.</w:t>
      </w:r>
      <w:r>
        <w:rPr>
          <w:rFonts w:ascii="Calibri" w:eastAsia="Calibri" w:hAnsi="Calibri"/>
          <w:sz w:val="24"/>
          <w:szCs w:val="24"/>
        </w:rPr>
        <w:t xml:space="preserve"> </w:t>
      </w:r>
      <w:r w:rsidR="00A84D7D">
        <w:rPr>
          <w:rFonts w:ascii="Calibri" w:eastAsia="Calibri" w:hAnsi="Calibri"/>
          <w:b/>
          <w:bCs/>
          <w:color w:val="000000"/>
          <w:sz w:val="24"/>
          <w:szCs w:val="24"/>
        </w:rPr>
        <w:t>K</w:t>
      </w:r>
      <w:r>
        <w:rPr>
          <w:rFonts w:ascii="Calibri" w:eastAsia="Calibri" w:hAnsi="Calibri"/>
          <w:b/>
          <w:bCs/>
          <w:color w:val="000000"/>
          <w:sz w:val="24"/>
          <w:szCs w:val="24"/>
        </w:rPr>
        <w:t>ompleksow</w:t>
      </w:r>
      <w:r w:rsidR="00A84D7D">
        <w:rPr>
          <w:rFonts w:ascii="Calibri" w:eastAsia="Calibri" w:hAnsi="Calibri"/>
          <w:b/>
          <w:bCs/>
          <w:color w:val="000000"/>
          <w:sz w:val="24"/>
          <w:szCs w:val="24"/>
        </w:rPr>
        <w:t>a</w:t>
      </w:r>
      <w:r>
        <w:rPr>
          <w:rFonts w:ascii="Calibri" w:eastAsia="Calibri" w:hAnsi="Calibri"/>
          <w:b/>
          <w:bCs/>
          <w:color w:val="000000"/>
          <w:sz w:val="24"/>
          <w:szCs w:val="24"/>
        </w:rPr>
        <w:t xml:space="preserve"> organizacj</w:t>
      </w:r>
      <w:r w:rsidR="00A84D7D">
        <w:rPr>
          <w:rFonts w:ascii="Calibri" w:eastAsia="Calibri" w:hAnsi="Calibri"/>
          <w:b/>
          <w:bCs/>
          <w:color w:val="000000"/>
          <w:sz w:val="24"/>
          <w:szCs w:val="24"/>
        </w:rPr>
        <w:t>a</w:t>
      </w:r>
      <w:r>
        <w:rPr>
          <w:rFonts w:ascii="Calibri" w:eastAsia="Calibri" w:hAnsi="Calibri"/>
          <w:b/>
          <w:bCs/>
          <w:color w:val="000000"/>
          <w:sz w:val="24"/>
          <w:szCs w:val="24"/>
        </w:rPr>
        <w:t xml:space="preserve"> i przeprowadzenie</w:t>
      </w:r>
      <w:r>
        <w:rPr>
          <w:rFonts w:ascii="Calibri" w:eastAsia="Calibri" w:hAnsi="Calibri"/>
          <w:b/>
          <w:bCs/>
          <w:color w:val="000000"/>
          <w:kern w:val="0"/>
          <w:sz w:val="24"/>
          <w:szCs w:val="24"/>
        </w:rPr>
        <w:t xml:space="preserve"> V Kujawsko – Pomorskiego Forum Pomocy Społecznej</w:t>
      </w:r>
      <w:r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>, które będzie realizowane w dniach 15 – 16 października 2019 r.</w:t>
      </w:r>
      <w:r w:rsidR="00A84D7D"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>,</w:t>
      </w:r>
      <w:r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 xml:space="preserve"> realizowanego w r</w:t>
      </w:r>
      <w:r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>a</w:t>
      </w:r>
      <w:r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>mach projekt</w:t>
      </w:r>
      <w:r w:rsidR="00F552CB"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 xml:space="preserve">ów </w:t>
      </w:r>
      <w:r>
        <w:rPr>
          <w:rFonts w:ascii="Calibri" w:eastAsia="Times New Roman" w:hAnsi="Calibri"/>
          <w:b/>
          <w:bCs/>
          <w:sz w:val="24"/>
          <w:szCs w:val="24"/>
        </w:rPr>
        <w:t xml:space="preserve"> partnerski</w:t>
      </w:r>
      <w:r w:rsidR="00F552CB">
        <w:rPr>
          <w:rFonts w:ascii="Calibri" w:eastAsia="Times New Roman" w:hAnsi="Calibri"/>
          <w:b/>
          <w:bCs/>
          <w:sz w:val="24"/>
          <w:szCs w:val="24"/>
        </w:rPr>
        <w:t>ch,</w:t>
      </w:r>
      <w:r>
        <w:rPr>
          <w:rFonts w:ascii="Calibri" w:eastAsia="Times New Roman" w:hAnsi="Calibri"/>
          <w:b/>
          <w:bCs/>
          <w:sz w:val="24"/>
          <w:szCs w:val="24"/>
        </w:rPr>
        <w:t xml:space="preserve"> pn.</w:t>
      </w:r>
      <w:r w:rsidR="00F552CB">
        <w:rPr>
          <w:rFonts w:ascii="Calibri" w:eastAsia="Times New Roman" w:hAnsi="Calibri"/>
          <w:b/>
          <w:bCs/>
          <w:sz w:val="24"/>
          <w:szCs w:val="24"/>
        </w:rPr>
        <w:t>:</w:t>
      </w:r>
    </w:p>
    <w:p w:rsidR="00F552CB" w:rsidRPr="00F552CB" w:rsidRDefault="00A84D7D" w:rsidP="00A84D7D">
      <w:pPr>
        <w:pStyle w:val="Akapitzlist"/>
        <w:tabs>
          <w:tab w:val="left" w:pos="284"/>
        </w:tabs>
        <w:spacing w:after="0" w:line="240" w:lineRule="auto"/>
        <w:ind w:left="568" w:hanging="284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Cs/>
          <w:sz w:val="24"/>
          <w:szCs w:val="24"/>
        </w:rPr>
        <w:t xml:space="preserve">1) </w:t>
      </w:r>
      <w:r w:rsidR="00F552CB">
        <w:rPr>
          <w:rFonts w:eastAsia="Times New Roman"/>
          <w:bCs/>
          <w:sz w:val="24"/>
          <w:szCs w:val="24"/>
        </w:rPr>
        <w:t>„</w:t>
      </w:r>
      <w:r w:rsidR="00005350" w:rsidRPr="00F552CB">
        <w:rPr>
          <w:rFonts w:eastAsia="Times New Roman"/>
          <w:bCs/>
          <w:sz w:val="24"/>
          <w:szCs w:val="24"/>
        </w:rPr>
        <w:t>Rodzina w Centrum</w:t>
      </w:r>
      <w:r w:rsidR="00F552CB">
        <w:rPr>
          <w:rFonts w:eastAsia="Times New Roman"/>
          <w:bCs/>
          <w:sz w:val="24"/>
          <w:szCs w:val="24"/>
        </w:rPr>
        <w:t xml:space="preserve"> 2</w:t>
      </w:r>
      <w:r w:rsidR="00005350" w:rsidRPr="00F552CB">
        <w:rPr>
          <w:rFonts w:eastAsia="Times New Roman"/>
          <w:bCs/>
          <w:sz w:val="24"/>
          <w:szCs w:val="24"/>
        </w:rPr>
        <w:t xml:space="preserve">” </w:t>
      </w:r>
      <w:r w:rsidR="00F552CB" w:rsidRPr="00F552CB">
        <w:rPr>
          <w:rFonts w:eastAsia="Times New Roman"/>
          <w:sz w:val="24"/>
          <w:szCs w:val="24"/>
          <w:lang w:eastAsia="pl-PL"/>
        </w:rPr>
        <w:t>Oś Priorytetowa 9 Solidarne społeczeństwo, Działanie 9.3 Rozwój usług zdrowotnych i społecznych, Poddziałania 9.3.2 Rozwój usług społecznych w ramach RPO WKP 2014-2020;</w:t>
      </w:r>
    </w:p>
    <w:p w:rsidR="00F552CB" w:rsidRPr="00F552CB" w:rsidRDefault="00A84D7D" w:rsidP="00A84D7D">
      <w:pPr>
        <w:pStyle w:val="Akapitzlist"/>
        <w:tabs>
          <w:tab w:val="left" w:pos="284"/>
        </w:tabs>
        <w:spacing w:after="0" w:line="240" w:lineRule="auto"/>
        <w:ind w:left="568" w:hanging="284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2) </w:t>
      </w:r>
      <w:r w:rsidR="00F552CB" w:rsidRPr="00F552CB">
        <w:rPr>
          <w:rFonts w:eastAsia="Times New Roman"/>
          <w:sz w:val="24"/>
          <w:szCs w:val="24"/>
          <w:lang w:eastAsia="pl-PL"/>
        </w:rPr>
        <w:t>„Pogodna Jesień Życia na Kujawach I Pomorzu - Projekt Rozwoju Pomocy Środowiskowej Dla Seniorów” Oś priorytetowa 9. Solidarne społeczeństwo, Działanie 9.3 Rozwój usług zdrowotnych i społecznych, Poddziałanie 9.3.2 Rozwój usług społecznych Regionalnego Programu Operacyjnego Województwa Kujawsko-Pomorskiego na lata 2014-2020</w:t>
      </w:r>
      <w:r>
        <w:rPr>
          <w:rFonts w:eastAsia="Times New Roman"/>
          <w:sz w:val="24"/>
          <w:szCs w:val="24"/>
          <w:lang w:eastAsia="pl-PL"/>
        </w:rPr>
        <w:t>;</w:t>
      </w:r>
    </w:p>
    <w:p w:rsidR="00F552CB" w:rsidRPr="00F552CB" w:rsidRDefault="00A84D7D" w:rsidP="00A84D7D">
      <w:pPr>
        <w:pStyle w:val="Akapitzlist"/>
        <w:tabs>
          <w:tab w:val="left" w:pos="284"/>
        </w:tabs>
        <w:spacing w:after="0" w:line="240" w:lineRule="auto"/>
        <w:ind w:left="568" w:hanging="284"/>
        <w:jc w:val="both"/>
        <w:rPr>
          <w:rFonts w:eastAsia="Times New Roman"/>
          <w:sz w:val="24"/>
          <w:szCs w:val="24"/>
          <w:lang w:eastAsia="pl-PL"/>
        </w:rPr>
      </w:pPr>
      <w:r>
        <w:rPr>
          <w:sz w:val="24"/>
          <w:szCs w:val="24"/>
        </w:rPr>
        <w:t xml:space="preserve">3) </w:t>
      </w:r>
      <w:r w:rsidR="00F552CB" w:rsidRPr="00F552CB">
        <w:rPr>
          <w:sz w:val="24"/>
          <w:szCs w:val="24"/>
        </w:rPr>
        <w:t>„Kooperacja – efektywna i skuteczna” Oś Priorytetowa II Efektywne polityki publiczne dla rynku pracy, gospodarki i edukacji, Działania 2.5 Skuteczna pomoc społeczna Programu Operacyjnego Wiedza Edukacja Rozwój na lata 2014-2020</w:t>
      </w:r>
    </w:p>
    <w:p w:rsidR="000466C2" w:rsidRDefault="00F552CB" w:rsidP="00F552CB">
      <w:pPr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współfinansowanych z Europejskiego Funduszu Społecznego</w:t>
      </w:r>
      <w:r w:rsidR="00005350">
        <w:rPr>
          <w:rFonts w:ascii="Calibri" w:eastAsia="Calibri" w:hAnsi="Calibri"/>
          <w:i/>
          <w:iCs/>
          <w:sz w:val="24"/>
          <w:szCs w:val="24"/>
        </w:rPr>
        <w:t xml:space="preserve"> (postępowanie DO.2741.</w:t>
      </w:r>
      <w:r w:rsidR="00A84D7D">
        <w:rPr>
          <w:rFonts w:ascii="Calibri" w:eastAsia="Calibri" w:hAnsi="Calibri"/>
          <w:i/>
          <w:iCs/>
          <w:sz w:val="24"/>
          <w:szCs w:val="24"/>
        </w:rPr>
        <w:t>51</w:t>
      </w:r>
      <w:r w:rsidR="00005350">
        <w:rPr>
          <w:rFonts w:ascii="Calibri" w:eastAsia="Calibri" w:hAnsi="Calibri"/>
          <w:i/>
          <w:iCs/>
          <w:sz w:val="24"/>
          <w:szCs w:val="24"/>
        </w:rPr>
        <w:t>.2019),</w:t>
      </w:r>
      <w:r w:rsidR="00A84D7D">
        <w:rPr>
          <w:rFonts w:ascii="Calibri" w:eastAsia="Calibri" w:hAnsi="Calibri"/>
          <w:i/>
          <w:iCs/>
          <w:sz w:val="24"/>
          <w:szCs w:val="24"/>
        </w:rPr>
        <w:t xml:space="preserve"> </w:t>
      </w:r>
      <w:r w:rsidR="00005350">
        <w:rPr>
          <w:rFonts w:ascii="Calibri" w:eastAsia="Calibri" w:hAnsi="Calibri"/>
          <w:sz w:val="24"/>
          <w:szCs w:val="24"/>
        </w:rPr>
        <w:t>zgodnie z wymaganiami okre</w:t>
      </w:r>
      <w:r w:rsidR="00005350">
        <w:rPr>
          <w:rFonts w:ascii="Calibri" w:eastAsia="TimesNewRoman" w:hAnsi="Calibri" w:cs="TimesNewRoman"/>
          <w:sz w:val="24"/>
          <w:szCs w:val="24"/>
        </w:rPr>
        <w:t>ś</w:t>
      </w:r>
      <w:r w:rsidR="00005350">
        <w:rPr>
          <w:rFonts w:ascii="Calibri" w:eastAsia="Calibri" w:hAnsi="Calibri"/>
          <w:sz w:val="24"/>
          <w:szCs w:val="24"/>
        </w:rPr>
        <w:t>lonymi w Zapytaniu ofertowym oraz w załącznikach do Zapytania ofertowego o</w:t>
      </w:r>
      <w:r w:rsidR="00005350">
        <w:rPr>
          <w:rFonts w:ascii="Calibri" w:eastAsia="TimesNewRoman" w:hAnsi="Calibri" w:cs="TimesNewRoman"/>
          <w:sz w:val="24"/>
          <w:szCs w:val="24"/>
        </w:rPr>
        <w:t>ś</w:t>
      </w:r>
      <w:r w:rsidR="00005350">
        <w:rPr>
          <w:rFonts w:ascii="Calibri" w:eastAsia="Calibri" w:hAnsi="Calibri"/>
          <w:sz w:val="24"/>
          <w:szCs w:val="24"/>
        </w:rPr>
        <w:t>wiadczamy, i</w:t>
      </w:r>
      <w:r w:rsidR="00005350">
        <w:rPr>
          <w:rFonts w:ascii="Calibri" w:eastAsia="TimesNewRoman" w:hAnsi="Calibri" w:cs="TimesNewRoman"/>
          <w:sz w:val="24"/>
          <w:szCs w:val="24"/>
        </w:rPr>
        <w:t>ż</w:t>
      </w:r>
      <w:r w:rsidR="00005350">
        <w:rPr>
          <w:rFonts w:ascii="Calibri" w:eastAsia="Calibri" w:hAnsi="Calibri"/>
          <w:sz w:val="24"/>
          <w:szCs w:val="24"/>
        </w:rPr>
        <w:t>:</w:t>
      </w:r>
    </w:p>
    <w:p w:rsidR="00F552CB" w:rsidRDefault="00F552CB" w:rsidP="00F552CB">
      <w:pPr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</w:p>
    <w:p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Style w:val="Zwykatabela"/>
        <w:tblW w:w="13933" w:type="dxa"/>
        <w:tblInd w:w="55" w:type="dxa"/>
        <w:tblLook w:val="04A0"/>
      </w:tblPr>
      <w:tblGrid>
        <w:gridCol w:w="549"/>
        <w:gridCol w:w="7830"/>
        <w:gridCol w:w="4500"/>
        <w:gridCol w:w="1054"/>
      </w:tblGrid>
      <w:tr w:rsidR="000466C2">
        <w:trPr>
          <w:trHeight w:val="330"/>
        </w:trPr>
        <w:tc>
          <w:tcPr>
            <w:tcW w:w="1393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466C2" w:rsidRDefault="000466C2">
            <w:pPr>
              <w:suppressAutoHyphens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0466C2" w:rsidTr="00A84D7D">
        <w:trPr>
          <w:gridAfter w:val="1"/>
          <w:wAfter w:w="1054" w:type="dxa"/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Oferowana cena brutto</w:t>
            </w:r>
          </w:p>
        </w:tc>
      </w:tr>
      <w:tr w:rsidR="000466C2" w:rsidTr="00A84D7D">
        <w:trPr>
          <w:gridAfter w:val="1"/>
          <w:wAfter w:w="1054" w:type="dxa"/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 w:rsidP="00F552CB">
            <w:pPr>
              <w:widowControl/>
              <w:jc w:val="both"/>
              <w:rPr>
                <w:rFonts w:ascii="Calibri" w:eastAsia="Times New Roman" w:hAnsi="Calibri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</w:rPr>
              <w:t>Kompleksowa organizacja i przeprowadzenie</w:t>
            </w:r>
            <w:r>
              <w:rPr>
                <w:rFonts w:ascii="Calibri" w:eastAsia="Calibri" w:hAnsi="Calibri"/>
                <w:b/>
                <w:bCs/>
                <w:color w:val="000000"/>
                <w:kern w:val="0"/>
                <w:sz w:val="24"/>
                <w:szCs w:val="24"/>
              </w:rPr>
              <w:t xml:space="preserve"> V Kujawsko – Pomorskiego F</w:t>
            </w:r>
            <w:r>
              <w:rPr>
                <w:rFonts w:ascii="Calibri" w:eastAsia="Calibri" w:hAnsi="Calibri"/>
                <w:b/>
                <w:bCs/>
                <w:color w:val="000000"/>
                <w:kern w:val="0"/>
                <w:sz w:val="24"/>
                <w:szCs w:val="24"/>
              </w:rPr>
              <w:t>o</w:t>
            </w:r>
            <w:r>
              <w:rPr>
                <w:rFonts w:ascii="Calibri" w:eastAsia="Calibri" w:hAnsi="Calibri"/>
                <w:b/>
                <w:bCs/>
                <w:color w:val="000000"/>
                <w:kern w:val="0"/>
                <w:sz w:val="24"/>
                <w:szCs w:val="24"/>
              </w:rPr>
              <w:t>rum Pomocy Społecznej</w:t>
            </w:r>
            <w:r>
              <w:rPr>
                <w:rFonts w:ascii="Calibri" w:eastAsia="Times New Roman" w:hAnsi="Calibri"/>
                <w:b/>
                <w:bCs/>
                <w:color w:val="000000"/>
                <w:kern w:val="0"/>
                <w:sz w:val="24"/>
                <w:szCs w:val="24"/>
              </w:rPr>
              <w:t>, które będzie realizowane w dniach 15 – 16 pa</w:t>
            </w:r>
            <w:r>
              <w:rPr>
                <w:rFonts w:ascii="Calibri" w:eastAsia="Times New Roman" w:hAnsi="Calibri"/>
                <w:b/>
                <w:bCs/>
                <w:color w:val="000000"/>
                <w:kern w:val="0"/>
                <w:sz w:val="24"/>
                <w:szCs w:val="24"/>
              </w:rPr>
              <w:t>ź</w:t>
            </w:r>
            <w:r>
              <w:rPr>
                <w:rFonts w:ascii="Calibri" w:eastAsia="Times New Roman" w:hAnsi="Calibri"/>
                <w:b/>
                <w:bCs/>
                <w:color w:val="000000"/>
                <w:kern w:val="0"/>
                <w:sz w:val="24"/>
                <w:szCs w:val="24"/>
              </w:rPr>
              <w:t xml:space="preserve">dziernika 2019 r.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466C2" w:rsidRDefault="000466C2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0466C2" w:rsidRDefault="00005350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Cena wykonania zamówienia łącznie (brutto): ………………………………………</w:t>
      </w:r>
    </w:p>
    <w:p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05350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05350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Miejsce przeprowadzenia Forum: .....................................................................................................................................</w:t>
      </w:r>
    </w:p>
    <w:p w:rsidR="000466C2" w:rsidRDefault="00005350" w:rsidP="00A84D7D">
      <w:pPr>
        <w:suppressAutoHyphens/>
        <w:jc w:val="both"/>
        <w:rPr>
          <w:rFonts w:ascii="Calibri" w:eastAsia="Calibri" w:hAnsi="Calibri"/>
          <w:i/>
          <w:iCs/>
          <w:kern w:val="0"/>
        </w:rPr>
      </w:pPr>
      <w:r>
        <w:rPr>
          <w:rFonts w:ascii="Calibri" w:eastAsia="Calibri" w:hAnsi="Calibri" w:cs="Calibri"/>
          <w:b/>
          <w:bCs/>
          <w:i/>
          <w:iCs/>
        </w:rPr>
        <w:t>/</w:t>
      </w:r>
      <w:r>
        <w:rPr>
          <w:rFonts w:ascii="Calibri" w:eastAsia="Calibri" w:hAnsi="Calibri"/>
          <w:i/>
          <w:iCs/>
          <w:kern w:val="0"/>
        </w:rPr>
        <w:t>TORUŃ, obiekt położony w centrum miasta z dogodnym dojazdem samochodem oraz środkami komunikacji miejskiej, z salą na min. 150 osób/</w:t>
      </w:r>
    </w:p>
    <w:p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Oferta została złożona na .............zapisanych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color w:val="FF0000"/>
          <w:sz w:val="24"/>
          <w:szCs w:val="24"/>
        </w:rPr>
      </w:pPr>
      <w:r>
        <w:rPr>
          <w:rFonts w:cs="Calibri"/>
          <w:sz w:val="24"/>
          <w:szCs w:val="24"/>
        </w:rPr>
        <w:t xml:space="preserve">9. </w:t>
      </w:r>
      <w:r w:rsidR="00005350" w:rsidRPr="00A84D7D">
        <w:rPr>
          <w:rFonts w:eastAsia="Calibri" w:cs="Calibri"/>
          <w:bCs/>
          <w:sz w:val="24"/>
          <w:szCs w:val="24"/>
          <w:u w:val="single"/>
        </w:rPr>
        <w:t>Oświadczam</w:t>
      </w:r>
      <w:r>
        <w:rPr>
          <w:rFonts w:eastAsia="Calibri" w:cs="Calibri"/>
          <w:bCs/>
          <w:sz w:val="24"/>
          <w:szCs w:val="24"/>
          <w:u w:val="single"/>
        </w:rPr>
        <w:t>y</w:t>
      </w:r>
      <w:r w:rsidR="00005350" w:rsidRPr="00A84D7D">
        <w:rPr>
          <w:rFonts w:eastAsia="Calibri" w:cs="Calibri"/>
          <w:sz w:val="24"/>
          <w:szCs w:val="24"/>
          <w:u w:val="single"/>
        </w:rPr>
        <w:t>, że kawa i herbata wykorzystywana do przygotowania serwisu kawowego podczas całego wyjazdu będzie posiadała certyfikat Fair</w:t>
      </w:r>
      <w:r w:rsidRPr="00A84D7D">
        <w:rPr>
          <w:rFonts w:eastAsia="Calibri" w:cs="Calibri"/>
          <w:sz w:val="24"/>
          <w:szCs w:val="24"/>
          <w:u w:val="single"/>
        </w:rPr>
        <w:t xml:space="preserve"> </w:t>
      </w:r>
      <w:r w:rsidR="00005350" w:rsidRPr="00A84D7D">
        <w:rPr>
          <w:rFonts w:eastAsia="Calibri" w:cs="Calibri"/>
          <w:sz w:val="24"/>
          <w:szCs w:val="24"/>
          <w:u w:val="single"/>
        </w:rPr>
        <w:t>Trade lub inny równoważny certyfikat potwierdzający spełnianie przez ten produkt kryteriów „Sprawiedliwego Ha</w:t>
      </w:r>
      <w:r w:rsidR="00005350" w:rsidRPr="00A84D7D">
        <w:rPr>
          <w:rFonts w:eastAsia="Calibri" w:cs="Calibri"/>
          <w:sz w:val="24"/>
          <w:szCs w:val="24"/>
          <w:u w:val="single"/>
        </w:rPr>
        <w:t>n</w:t>
      </w:r>
      <w:r w:rsidR="00005350" w:rsidRPr="00A84D7D">
        <w:rPr>
          <w:rFonts w:eastAsia="Calibri" w:cs="Calibri"/>
          <w:sz w:val="24"/>
          <w:szCs w:val="24"/>
          <w:u w:val="single"/>
        </w:rPr>
        <w:t>dlu" (Fair Trade)  TAK/NIE*</w:t>
      </w:r>
      <w:r w:rsidR="00005350">
        <w:rPr>
          <w:rFonts w:eastAsia="Calibri" w:cs="Calibri"/>
          <w:sz w:val="24"/>
          <w:szCs w:val="24"/>
        </w:rPr>
        <w:t xml:space="preserve"> </w:t>
      </w:r>
      <w:r w:rsidRPr="00A84D7D">
        <w:rPr>
          <w:rFonts w:eastAsia="Calibri" w:cs="Calibri"/>
          <w:color w:val="FF0000"/>
          <w:sz w:val="24"/>
          <w:szCs w:val="24"/>
        </w:rPr>
        <w:t>← właściwe zaznaczyć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A84D7D">
        <w:rPr>
          <w:rFonts w:eastAsia="Calibri" w:cs="Calibri"/>
          <w:sz w:val="24"/>
          <w:szCs w:val="24"/>
        </w:rPr>
        <w:lastRenderedPageBreak/>
        <w:t>10.</w:t>
      </w:r>
      <w:r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wypełniłem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</w:t>
      </w:r>
      <w:r w:rsidR="00005350" w:rsidRPr="00A84D7D">
        <w:rPr>
          <w:rFonts w:cs="Arial"/>
          <w:sz w:val="24"/>
          <w:szCs w:val="24"/>
        </w:rPr>
        <w:t>ó</w:t>
      </w:r>
      <w:r w:rsidR="00005350" w:rsidRPr="00A84D7D">
        <w:rPr>
          <w:rFonts w:cs="Arial"/>
          <w:sz w:val="24"/>
          <w:szCs w:val="24"/>
        </w:rPr>
        <w:t>rych dane osobowe bezpośrednio lub pośrednio pozyskałem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005350" w:rsidRPr="00A84D7D">
        <w:rPr>
          <w:rFonts w:cs="Arial"/>
          <w:color w:val="000000"/>
          <w:sz w:val="24"/>
          <w:szCs w:val="24"/>
        </w:rPr>
        <w:t>j</w:t>
      </w:r>
      <w:r w:rsidR="00005350" w:rsidRPr="00A84D7D">
        <w:rPr>
          <w:rFonts w:cs="Arial"/>
          <w:color w:val="000000"/>
          <w:sz w:val="24"/>
          <w:szCs w:val="24"/>
        </w:rPr>
        <w:t>szym postępowaniu</w:t>
      </w:r>
      <w:r w:rsidR="00632587" w:rsidRPr="00A84D7D">
        <w:rPr>
          <w:rFonts w:cs="Arial"/>
          <w:sz w:val="24"/>
          <w:szCs w:val="24"/>
        </w:rPr>
        <w:t>.*</w:t>
      </w:r>
      <w:r w:rsidR="00005350" w:rsidRPr="00A84D7D">
        <w:rPr>
          <w:rFonts w:cs="Arial"/>
          <w:sz w:val="24"/>
          <w:szCs w:val="24"/>
        </w:rPr>
        <w:t>*</w:t>
      </w:r>
      <w:bookmarkStart w:id="0" w:name="_GoBack"/>
      <w:bookmarkEnd w:id="0"/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 xml:space="preserve">11.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0466C2" w:rsidRDefault="000466C2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0466C2" w:rsidRDefault="000466C2"/>
    <w:sectPr w:rsidR="000466C2" w:rsidSect="00A84D7D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44A" w:rsidRDefault="005B244A">
      <w:r>
        <w:separator/>
      </w:r>
    </w:p>
  </w:endnote>
  <w:endnote w:type="continuationSeparator" w:id="1">
    <w:p w:rsidR="005B244A" w:rsidRDefault="005B2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44A" w:rsidRDefault="005B244A">
      <w:r>
        <w:separator/>
      </w:r>
    </w:p>
  </w:footnote>
  <w:footnote w:type="continuationSeparator" w:id="1">
    <w:p w:rsidR="005B244A" w:rsidRDefault="005B244A">
      <w:r>
        <w:continuationSeparator/>
      </w:r>
    </w:p>
  </w:footnote>
  <w:footnote w:id="2"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*zaznaczyć właściwe</w:t>
      </w:r>
    </w:p>
    <w:p w:rsidR="000466C2" w:rsidRDefault="0000535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**W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3602B9">
    <w:pPr>
      <w:pStyle w:val="Nagwek"/>
    </w:pP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  <w:r w:rsidRPr="003602B9">
      <w:rPr>
        <w:rFonts w:ascii="Calibri" w:hAnsi="Calibri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4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5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7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8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9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0466C2"/>
    <w:rsid w:val="00005350"/>
    <w:rsid w:val="000466C2"/>
    <w:rsid w:val="00276E7A"/>
    <w:rsid w:val="00292C77"/>
    <w:rsid w:val="003602B9"/>
    <w:rsid w:val="00480165"/>
    <w:rsid w:val="005B244A"/>
    <w:rsid w:val="00632587"/>
    <w:rsid w:val="00867B64"/>
    <w:rsid w:val="00A84D7D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660</Words>
  <Characters>3960</Characters>
  <Application>Microsoft Office Word</Application>
  <DocSecurity>0</DocSecurity>
  <Lines>33</Lines>
  <Paragraphs>9</Paragraphs>
  <ScaleCrop>false</ScaleCrop>
  <Company/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14</cp:revision>
  <dcterms:created xsi:type="dcterms:W3CDTF">2018-03-15T20:54:00Z</dcterms:created>
  <dcterms:modified xsi:type="dcterms:W3CDTF">2019-09-03T09:47:00Z</dcterms:modified>
</cp:coreProperties>
</file>