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542AA">
        <w:rPr>
          <w:rFonts w:ascii="Calibri" w:eastAsia="Calibri" w:hAnsi="Calibri" w:cs="Arial"/>
          <w:b/>
          <w:sz w:val="22"/>
          <w:szCs w:val="22"/>
        </w:rPr>
        <w:t>56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201</w:t>
      </w:r>
      <w:r w:rsidR="00A345BC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7E26D0" w:rsidRPr="00FE4F0D" w:rsidRDefault="007E26D0" w:rsidP="00FE4F0D">
      <w:pPr>
        <w:suppressAutoHyphens/>
        <w:jc w:val="both"/>
        <w:rPr>
          <w:rFonts w:ascii="Calibri" w:eastAsia="Andale Sans UI" w:hAnsi="Calibri" w:cs="Calibri"/>
          <w:sz w:val="22"/>
          <w:szCs w:val="22"/>
        </w:rPr>
      </w:pPr>
      <w:r w:rsidRPr="007E26D0">
        <w:rPr>
          <w:rFonts w:ascii="Calibri" w:hAnsi="Calibri" w:cs="Calibri"/>
          <w:sz w:val="22"/>
          <w:szCs w:val="21"/>
        </w:rPr>
        <w:t>Na potrzeby postępowania o udzielenie zamówienia publicznego pn.</w:t>
      </w:r>
      <w:r w:rsidR="004542AA">
        <w:rPr>
          <w:rFonts w:ascii="Calibri" w:hAnsi="Calibri" w:cs="Calibri"/>
          <w:sz w:val="22"/>
          <w:szCs w:val="21"/>
        </w:rPr>
        <w:t xml:space="preserve"> </w:t>
      </w:r>
      <w:r w:rsidR="00FE4F0D" w:rsidRPr="00FE4F0D">
        <w:rPr>
          <w:rFonts w:ascii="Calibri" w:hAnsi="Calibri" w:cs="Calibri"/>
          <w:sz w:val="22"/>
          <w:szCs w:val="22"/>
        </w:rPr>
        <w:t xml:space="preserve">Usługa cateringowa wraz z wynajem sali konferencyjnej w ramach projektu „Kujawsko-Pomorskie Środowiskowe Centrum Opieki Psychogeriatrycznej w Otępieniach”, </w:t>
      </w:r>
      <w:r w:rsidR="00FE4F0D" w:rsidRPr="00FE4F0D">
        <w:rPr>
          <w:rFonts w:ascii="Calibri" w:eastAsia="Andale Sans UI" w:hAnsi="Calibri" w:cs="Calibri"/>
          <w:sz w:val="22"/>
          <w:szCs w:val="22"/>
        </w:rPr>
        <w:t>w ramach Osi Priorytetowej: IV. Innowacje społeczne i współpraca ponadnarodowa, Działania 4.1. Innowacje społeczne w ramach Programu Operacyjnego Wiedza Edukacja Rozwój na lata 2014-2020 współfinansowane</w:t>
      </w:r>
      <w:r w:rsidR="00FE4F0D">
        <w:rPr>
          <w:rFonts w:ascii="Calibri" w:eastAsia="Andale Sans UI" w:hAnsi="Calibri" w:cs="Calibri"/>
          <w:sz w:val="22"/>
          <w:szCs w:val="22"/>
        </w:rPr>
        <w:t xml:space="preserve">go ze środków Unii Europejskiej, </w:t>
      </w:r>
      <w:r w:rsidRPr="007E26D0">
        <w:rPr>
          <w:rFonts w:ascii="Calibri" w:hAnsi="Calibri" w:cs="Calibri"/>
          <w:sz w:val="22"/>
          <w:szCs w:val="21"/>
        </w:rPr>
        <w:t>prowadzonego przez Regionalny Ośrodek Polityki Społecznej w Toruniu</w:t>
      </w:r>
      <w:r w:rsidRPr="007E26D0">
        <w:rPr>
          <w:rFonts w:ascii="Calibri" w:hAnsi="Calibri" w:cs="Calibri"/>
          <w:i/>
          <w:sz w:val="18"/>
          <w:szCs w:val="16"/>
        </w:rPr>
        <w:t xml:space="preserve">, </w:t>
      </w:r>
      <w:r w:rsidRPr="007E26D0">
        <w:rPr>
          <w:rFonts w:ascii="Calibri" w:hAnsi="Calibri" w:cs="Calibri"/>
          <w:sz w:val="22"/>
          <w:szCs w:val="21"/>
        </w:rPr>
        <w:t>oświadczam, co następuje:</w:t>
      </w:r>
    </w:p>
    <w:p w:rsidR="00FA4A45" w:rsidRPr="007E26D0" w:rsidRDefault="00FA4A45">
      <w:pPr>
        <w:widowControl/>
        <w:jc w:val="both"/>
        <w:rPr>
          <w:rFonts w:ascii="Calibri" w:hAnsi="Calibri" w:cs="Calibri"/>
          <w:b/>
          <w:bCs/>
          <w:color w:val="000000"/>
          <w:sz w:val="28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E4F0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br/>
      </w:r>
      <w:r w:rsidR="007E26D0">
        <w:rPr>
          <w:rFonts w:ascii="Calibri" w:eastAsia="Calibri" w:hAnsi="Calibri" w:cs="Arial"/>
          <w:b/>
          <w:sz w:val="21"/>
          <w:szCs w:val="21"/>
          <w:u w:val="single"/>
        </w:rPr>
        <w:br/>
      </w:r>
      <w:r w:rsidR="00664C63"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 w:rsidR="00664C63">
        <w:rPr>
          <w:rFonts w:ascii="Calibri" w:eastAsia="Calibri" w:hAnsi="Calibri" w:cs="Arial"/>
          <w:sz w:val="21"/>
          <w:szCs w:val="21"/>
        </w:rPr>
        <w:t>:</w:t>
      </w: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eastAsia="Calibri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  <w:t>…………………………………………</w:t>
      </w:r>
    </w:p>
    <w:p w:rsidR="0045341F" w:rsidRPr="0045341F" w:rsidRDefault="0045341F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D10BBA" w:rsidRPr="004542AA" w:rsidRDefault="00664C63" w:rsidP="004542AA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</w:t>
      </w:r>
      <w:r w:rsidR="004542AA">
        <w:rPr>
          <w:rFonts w:ascii="Calibri" w:eastAsia="Calibri" w:hAnsi="Calibri" w:cs="Arial"/>
          <w:i/>
          <w:sz w:val="16"/>
          <w:szCs w:val="16"/>
        </w:rPr>
        <w:t>)</w:t>
      </w:r>
      <w:r w:rsidR="008C6A49">
        <w:rPr>
          <w:rFonts w:ascii="Calibri" w:eastAsia="Calibri" w:hAnsi="Calibri" w:cs="Arial"/>
          <w:i/>
          <w:sz w:val="21"/>
          <w:szCs w:val="21"/>
        </w:rPr>
        <w:br/>
      </w:r>
      <w:r w:rsidR="008C6A49">
        <w:rPr>
          <w:rFonts w:ascii="Calibri" w:eastAsia="Calibri" w:hAnsi="Calibri" w:cs="Arial"/>
          <w:i/>
          <w:sz w:val="21"/>
          <w:szCs w:val="21"/>
        </w:rPr>
        <w:br/>
      </w: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 xml:space="preserve">ust. </w:t>
      </w:r>
      <w:r w:rsidR="004542AA">
        <w:rPr>
          <w:rFonts w:ascii="Calibri" w:eastAsia="Calibri" w:hAnsi="Calibri" w:cs="Arial"/>
          <w:sz w:val="21"/>
          <w:szCs w:val="21"/>
        </w:rPr>
        <w:t>4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  <w:bookmarkStart w:id="0" w:name="_GoBack"/>
      <w:bookmarkEnd w:id="0"/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7CB" w:rsidRDefault="00DD57CB">
      <w:r>
        <w:separator/>
      </w:r>
    </w:p>
  </w:endnote>
  <w:endnote w:type="continuationSeparator" w:id="1">
    <w:p w:rsidR="00DD57CB" w:rsidRDefault="00DD5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7CB" w:rsidRDefault="00DD57CB">
      <w:r>
        <w:separator/>
      </w:r>
    </w:p>
  </w:footnote>
  <w:footnote w:type="continuationSeparator" w:id="1">
    <w:p w:rsidR="00DD57CB" w:rsidRDefault="00DD5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7E26D0">
    <w:pPr>
      <w:pStyle w:val="Nagwek"/>
    </w:pPr>
    <w:r>
      <w:rPr>
        <w:noProof/>
        <w:lang w:eastAsia="pl-PL"/>
      </w:rPr>
      <w:drawing>
        <wp:inline distT="0" distB="0" distL="0" distR="0">
          <wp:extent cx="5943600" cy="6000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536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273FC5"/>
    <w:rsid w:val="00370648"/>
    <w:rsid w:val="0045341F"/>
    <w:rsid w:val="004542AA"/>
    <w:rsid w:val="004F0854"/>
    <w:rsid w:val="00664C63"/>
    <w:rsid w:val="007239A3"/>
    <w:rsid w:val="007E26D0"/>
    <w:rsid w:val="008B522F"/>
    <w:rsid w:val="008B7C5B"/>
    <w:rsid w:val="008C6A49"/>
    <w:rsid w:val="00A345BC"/>
    <w:rsid w:val="00A66DA2"/>
    <w:rsid w:val="00AF35A6"/>
    <w:rsid w:val="00B93FB4"/>
    <w:rsid w:val="00C334CC"/>
    <w:rsid w:val="00C47D89"/>
    <w:rsid w:val="00C52134"/>
    <w:rsid w:val="00D03D7C"/>
    <w:rsid w:val="00D10BBA"/>
    <w:rsid w:val="00D334B9"/>
    <w:rsid w:val="00D64C9B"/>
    <w:rsid w:val="00D868C1"/>
    <w:rsid w:val="00DD57CB"/>
    <w:rsid w:val="00E279B1"/>
    <w:rsid w:val="00FA337D"/>
    <w:rsid w:val="00FA4A45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7</cp:revision>
  <dcterms:created xsi:type="dcterms:W3CDTF">2019-09-23T06:48:00Z</dcterms:created>
  <dcterms:modified xsi:type="dcterms:W3CDTF">2019-09-25T06:04:00Z</dcterms:modified>
</cp:coreProperties>
</file>