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700B2E" w:rsidRDefault="00700B2E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00B2E" w:rsidRDefault="00700B2E" w:rsidP="00CD0440">
      <w:pPr>
        <w:autoSpaceDE w:val="0"/>
        <w:jc w:val="right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</w:t>
      </w:r>
      <w:r w:rsidR="00F06975">
        <w:rPr>
          <w:rFonts w:ascii="Arial Narrow" w:hAnsi="Arial Narrow" w:cs="Arial"/>
        </w:rPr>
        <w:t>Z</w:t>
      </w:r>
      <w:r w:rsidRPr="0030516A">
        <w:rPr>
          <w:rFonts w:ascii="Arial Narrow" w:hAnsi="Arial Narrow" w:cs="Arial"/>
        </w:rPr>
        <w:t xml:space="preserve">apytanie </w:t>
      </w:r>
      <w:r w:rsidRPr="00E65129">
        <w:rPr>
          <w:rFonts w:ascii="Arial Narrow" w:hAnsi="Arial Narrow" w:cs="Arial"/>
        </w:rPr>
        <w:t xml:space="preserve">ofertowe </w:t>
      </w:r>
      <w:r w:rsidR="00F06975">
        <w:rPr>
          <w:rFonts w:ascii="Arial Narrow" w:hAnsi="Arial Narrow"/>
        </w:rPr>
        <w:t xml:space="preserve">pn. </w:t>
      </w:r>
      <w:r w:rsidR="00AD70DC" w:rsidRPr="00AD70DC">
        <w:rPr>
          <w:rFonts w:ascii="Arial Narrow" w:hAnsi="Arial Narrow" w:cs="Calibri"/>
        </w:rPr>
        <w:t xml:space="preserve">Przeprowadzenie doradztwa z obszaru ekonomii społecznej </w:t>
      </w:r>
      <w:r w:rsidR="00AD70DC" w:rsidRPr="00AD70DC">
        <w:rPr>
          <w:rFonts w:ascii="Arial Narrow" w:hAnsi="Arial Narrow"/>
        </w:rPr>
        <w:t>w ramach projektu: „</w:t>
      </w:r>
      <w:r w:rsidR="00AD70DC" w:rsidRPr="00AD70DC">
        <w:rPr>
          <w:rFonts w:ascii="Arial Narrow" w:hAnsi="Arial Narrow" w:cs="DejaVuSans"/>
        </w:rPr>
        <w:t xml:space="preserve">Koordynacja rozwoju ekonomii społecznej w województwie kujawsko-pomorskim” </w:t>
      </w:r>
      <w:r w:rsidR="00AD70DC" w:rsidRPr="00AD70DC">
        <w:rPr>
          <w:rFonts w:ascii="Arial Narrow" w:hAnsi="Arial Narrow"/>
        </w:rPr>
        <w:t xml:space="preserve">współfinansowanego przez Unię Europejską w ramach Europejskiego Funduszu Społecznego, w ramach </w:t>
      </w:r>
      <w:r w:rsidR="00AD70DC" w:rsidRPr="00AD70DC">
        <w:rPr>
          <w:rFonts w:ascii="Arial Narrow" w:hAnsi="Arial Narrow" w:cs="DejaVuSans"/>
        </w:rPr>
        <w:t xml:space="preserve">Regionalnego Programu Operacyjnego Województwa Kujawsko-Pomorskiego na lata 2014-2020, </w:t>
      </w:r>
      <w:r w:rsidR="00AD70DC" w:rsidRPr="00AD70DC">
        <w:rPr>
          <w:rFonts w:ascii="Arial Narrow" w:hAnsi="Arial Narrow"/>
        </w:rPr>
        <w:t xml:space="preserve">Oś Priorytetowa 9 Solidarne społeczeństwo, Działanie 9.4 Wzmocnienie sektora ekonomii społecznej, Poddziałanie 9.4.2 Koordynacja sektora </w:t>
      </w:r>
      <w:bookmarkStart w:id="0" w:name="_GoBack"/>
      <w:bookmarkEnd w:id="0"/>
      <w:r w:rsidR="00AD70DC" w:rsidRPr="00AD70DC">
        <w:rPr>
          <w:rFonts w:ascii="Arial Narrow" w:hAnsi="Arial Narrow"/>
        </w:rPr>
        <w:t>ekonomii społecznej, prowadzone na podstawie Wytycznych Ministra Infrastruktury i Rozwoju w zakresie kwalifikowalności wydatków w ramach Europejskiego Funduszu Rozwoju Regionalnego, Europejskiego Funduszu Społecznego oraz Funduszu Spójności na lata 2014 -2020</w:t>
      </w:r>
      <w:r w:rsidRPr="00AD70DC">
        <w:rPr>
          <w:rFonts w:ascii="Arial Narrow" w:hAnsi="Arial Narrow" w:cs="Arial"/>
        </w:rPr>
        <w:t xml:space="preserve"> (postępowanie</w:t>
      </w:r>
      <w:r w:rsidR="00700B2E">
        <w:rPr>
          <w:rFonts w:ascii="Arial Narrow" w:hAnsi="Arial Narrow" w:cs="Arial"/>
        </w:rPr>
        <w:t xml:space="preserve"> </w:t>
      </w:r>
      <w:r w:rsidR="00D22295" w:rsidRPr="00AD70DC">
        <w:rPr>
          <w:rFonts w:ascii="Arial Narrow" w:hAnsi="Arial Narrow" w:cs="Arial"/>
        </w:rPr>
        <w:t>DO.2741.</w:t>
      </w:r>
      <w:r w:rsidR="00700B2E">
        <w:rPr>
          <w:rFonts w:ascii="Arial Narrow" w:hAnsi="Arial Narrow" w:cs="Arial"/>
        </w:rPr>
        <w:t>10</w:t>
      </w:r>
      <w:r w:rsidR="00D22295" w:rsidRPr="00AD70DC">
        <w:rPr>
          <w:rFonts w:ascii="Arial Narrow" w:hAnsi="Arial Narrow" w:cs="Arial"/>
        </w:rPr>
        <w:t>.20</w:t>
      </w:r>
      <w:r w:rsidR="00F06975" w:rsidRPr="00AD70DC">
        <w:rPr>
          <w:rFonts w:ascii="Arial Narrow" w:hAnsi="Arial Narrow" w:cs="Arial"/>
        </w:rPr>
        <w:t>20</w:t>
      </w:r>
      <w:r w:rsidR="00D22295" w:rsidRPr="00AD70DC">
        <w:rPr>
          <w:rFonts w:ascii="Arial Narrow" w:hAnsi="Arial Narrow" w:cs="Arial"/>
        </w:rPr>
        <w:t>)</w:t>
      </w:r>
      <w:r w:rsidRPr="00AD70DC">
        <w:rPr>
          <w:rFonts w:ascii="Arial Narrow" w:hAnsi="Arial Narrow" w:cs="Arial"/>
        </w:rPr>
        <w:t xml:space="preserve">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3962" w:type="dxa"/>
        <w:tblCellMar>
          <w:left w:w="70" w:type="dxa"/>
          <w:right w:w="70" w:type="dxa"/>
        </w:tblCellMar>
        <w:tblLook w:val="00A0"/>
      </w:tblPr>
      <w:tblGrid>
        <w:gridCol w:w="461"/>
        <w:gridCol w:w="9957"/>
        <w:gridCol w:w="160"/>
        <w:gridCol w:w="3384"/>
      </w:tblGrid>
      <w:tr w:rsidR="00D22295" w:rsidRPr="006154CD" w:rsidTr="00D22295">
        <w:trPr>
          <w:gridAfter w:val="1"/>
          <w:wAfter w:w="3384" w:type="dxa"/>
          <w:trHeight w:val="330"/>
        </w:trPr>
        <w:tc>
          <w:tcPr>
            <w:tcW w:w="10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7F83" w:rsidRPr="00BC67DE" w:rsidRDefault="00D22295" w:rsidP="00BC67DE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284" w:hanging="284"/>
              <w:rPr>
                <w:rFonts w:ascii="Arial Narrow" w:hAnsi="Arial Narrow" w:cs="Calibri"/>
                <w:bCs/>
                <w:color w:val="000000"/>
                <w:sz w:val="24"/>
                <w:szCs w:val="24"/>
                <w:lang w:eastAsia="pl-PL"/>
              </w:rPr>
            </w:pPr>
            <w:r w:rsidRPr="00BC67DE">
              <w:rPr>
                <w:rFonts w:ascii="Arial Narrow" w:hAnsi="Arial Narrow" w:cs="Calibri"/>
                <w:bCs/>
                <w:color w:val="000000"/>
                <w:sz w:val="24"/>
                <w:szCs w:val="24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22295" w:rsidRPr="006154CD" w:rsidRDefault="00D22295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D22295" w:rsidRPr="00074EE1" w:rsidTr="00D22295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BC67DE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  <w:p w:rsidR="00D22295" w:rsidRPr="00074EE1" w:rsidRDefault="00BC67DE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zadania</w:t>
            </w:r>
          </w:p>
        </w:tc>
      </w:tr>
      <w:tr w:rsidR="00D22295" w:rsidRPr="00074EE1" w:rsidTr="00D22295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0856C6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BC67DE" w:rsidRDefault="00BC67DE" w:rsidP="00866780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BC67DE">
              <w:rPr>
                <w:rFonts w:ascii="Arial Narrow" w:hAnsi="Arial Narrow" w:cstheme="minorHAnsi"/>
              </w:rPr>
              <w:t>Doradztwo eksperckie dla przedstawicieli JST, jednostek organizacyjnych JST oraz PES dotyczące stosowania klauzul społecznych, odpowiedzialnych zamówień publicznych czy realizacji usług użyteczności publicznej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FD73DF" w:rsidRDefault="00FD73DF" w:rsidP="00FD73DF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E344FE" w:rsidRDefault="00AA3972" w:rsidP="00E344FE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</w:t>
      </w:r>
      <w:r w:rsidRPr="00E344FE">
        <w:rPr>
          <w:rFonts w:ascii="Arial Narrow" w:hAnsi="Arial Narrow"/>
          <w:iCs/>
          <w:sz w:val="24"/>
          <w:szCs w:val="24"/>
        </w:rPr>
        <w:t xml:space="preserve">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E344FE">
        <w:rPr>
          <w:rFonts w:ascii="Arial Narrow" w:hAnsi="Arial Narrow"/>
          <w:iCs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E344FE">
        <w:rPr>
          <w:rFonts w:ascii="Arial Narrow" w:hAnsi="Arial Narrow"/>
          <w:iCs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FD73DF" w:rsidRDefault="00AA3972" w:rsidP="00F06975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 w:rsidRPr="00E344FE">
        <w:rPr>
          <w:rFonts w:ascii="Arial Narrow" w:hAnsi="Arial Narrow"/>
          <w:iCs/>
          <w:sz w:val="24"/>
          <w:szCs w:val="24"/>
        </w:rPr>
        <w:t>6. W przypadku przyznania nam zamówienia, zobowiązujemy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 się do zawarcia umowy wg wzoru załączonego do </w:t>
      </w:r>
      <w:r w:rsidR="009E3245">
        <w:rPr>
          <w:rFonts w:ascii="Arial Narrow" w:hAnsi="Arial Narrow"/>
          <w:iCs/>
          <w:sz w:val="24"/>
          <w:szCs w:val="24"/>
        </w:rPr>
        <w:t>Z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apytania ofertowego załącznik nr </w:t>
      </w:r>
      <w:r w:rsidR="00BC67DE">
        <w:rPr>
          <w:rFonts w:ascii="Arial Narrow" w:hAnsi="Arial Narrow"/>
          <w:iCs/>
          <w:sz w:val="24"/>
          <w:szCs w:val="24"/>
        </w:rPr>
        <w:t>3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 w terminie i miejscu wskazanym przez Zamawiającego.</w:t>
      </w:r>
    </w:p>
    <w:p w:rsidR="00F06975" w:rsidRPr="00F06975" w:rsidRDefault="00F06975" w:rsidP="00F06975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iCs/>
          <w:sz w:val="24"/>
          <w:szCs w:val="24"/>
        </w:rPr>
        <w:t xml:space="preserve">7. </w:t>
      </w:r>
      <w:r w:rsidRPr="00F06975"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AA3972" w:rsidRPr="0061040A" w:rsidRDefault="00F06975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8</w:t>
      </w:r>
      <w:r w:rsidR="00FD73DF">
        <w:rPr>
          <w:rFonts w:ascii="Arial Narrow" w:hAnsi="Arial Narrow" w:cs="Arial"/>
          <w:sz w:val="24"/>
          <w:szCs w:val="24"/>
        </w:rPr>
        <w:t xml:space="preserve">. </w:t>
      </w:r>
      <w:r w:rsidR="00AA3972"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</w:r>
      <w:r w:rsidR="00BC67DE">
        <w:rPr>
          <w:rFonts w:ascii="Arial Narrow" w:hAnsi="Arial Narrow"/>
          <w:sz w:val="20"/>
          <w:szCs w:val="20"/>
        </w:rPr>
        <w:tab/>
      </w:r>
      <w:r w:rsidR="00BC67DE">
        <w:rPr>
          <w:rFonts w:ascii="Arial Narrow" w:hAnsi="Arial Narrow"/>
          <w:sz w:val="20"/>
          <w:szCs w:val="20"/>
        </w:rPr>
        <w:tab/>
      </w:r>
      <w:r w:rsidR="00BC67DE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>przedstawiciela Wykonawcy</w:t>
      </w:r>
    </w:p>
    <w:sectPr w:rsidR="00AA3972" w:rsidRPr="006154CD" w:rsidSect="00FD73DF">
      <w:headerReference w:type="default" r:id="rId7"/>
      <w:footerReference w:type="default" r:id="rId8"/>
      <w:pgSz w:w="16838" w:h="11906" w:orient="landscape"/>
      <w:pgMar w:top="993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C71" w:rsidRDefault="009B3C71" w:rsidP="008E62F0">
      <w:r>
        <w:separator/>
      </w:r>
    </w:p>
  </w:endnote>
  <w:endnote w:type="continuationSeparator" w:id="1">
    <w:p w:rsidR="009B3C71" w:rsidRDefault="009B3C71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B7642E">
    <w:pPr>
      <w:pStyle w:val="Stopka"/>
      <w:jc w:val="right"/>
    </w:pPr>
    <w:r>
      <w:fldChar w:fldCharType="begin"/>
    </w:r>
    <w:r w:rsidR="00866780">
      <w:instrText>PAGE   \* MERGEFORMAT</w:instrText>
    </w:r>
    <w:r>
      <w:fldChar w:fldCharType="separate"/>
    </w:r>
    <w:r w:rsidR="00700B2E">
      <w:rPr>
        <w:noProof/>
      </w:rPr>
      <w:t>2</w:t>
    </w:r>
    <w:r>
      <w:rPr>
        <w:noProof/>
      </w:rPr>
      <w:fldChar w:fldCharType="end"/>
    </w:r>
  </w:p>
  <w:p w:rsidR="00AA3972" w:rsidRDefault="00857923">
    <w:pPr>
      <w:pStyle w:val="Stopka"/>
    </w:pPr>
    <w: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C71" w:rsidRDefault="009B3C71" w:rsidP="008E62F0">
      <w:r>
        <w:separator/>
      </w:r>
    </w:p>
  </w:footnote>
  <w:footnote w:type="continuationSeparator" w:id="1">
    <w:p w:rsidR="009B3C71" w:rsidRDefault="009B3C71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7946AC" w:rsidP="007946AC">
    <w:pPr>
      <w:pStyle w:val="Nagwek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0940"/>
          <wp:effectExtent l="19050" t="0" r="5080" b="0"/>
          <wp:docPr id="2" name="Obraz 1" descr="Y:\LOGA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OGA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1270" cy="1260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164F5D">
      <w:rPr>
        <w:sz w:val="20"/>
      </w:rPr>
      <w:t>1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6863A9D"/>
    <w:multiLevelType w:val="hybridMultilevel"/>
    <w:tmpl w:val="93E8B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11"/>
  </w:num>
  <w:num w:numId="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0"/>
  </w:num>
  <w:num w:numId="11">
    <w:abstractNumId w:val="12"/>
  </w:num>
  <w:num w:numId="12">
    <w:abstractNumId w:val="6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57346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10AD"/>
    <w:rsid w:val="00074EE1"/>
    <w:rsid w:val="00075975"/>
    <w:rsid w:val="000822C1"/>
    <w:rsid w:val="00084F76"/>
    <w:rsid w:val="000856C6"/>
    <w:rsid w:val="000B235B"/>
    <w:rsid w:val="000D46C9"/>
    <w:rsid w:val="000E01BD"/>
    <w:rsid w:val="000E2EAA"/>
    <w:rsid w:val="00100913"/>
    <w:rsid w:val="0010582A"/>
    <w:rsid w:val="001201CC"/>
    <w:rsid w:val="001209A0"/>
    <w:rsid w:val="001219C3"/>
    <w:rsid w:val="00141E3A"/>
    <w:rsid w:val="001505D8"/>
    <w:rsid w:val="00151C63"/>
    <w:rsid w:val="00153DF5"/>
    <w:rsid w:val="00161FB6"/>
    <w:rsid w:val="00164F5D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2962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74952"/>
    <w:rsid w:val="002A5032"/>
    <w:rsid w:val="002C4D1B"/>
    <w:rsid w:val="002E49DE"/>
    <w:rsid w:val="00303D7E"/>
    <w:rsid w:val="0030516A"/>
    <w:rsid w:val="00311C32"/>
    <w:rsid w:val="00336FBB"/>
    <w:rsid w:val="003A12E6"/>
    <w:rsid w:val="003A2689"/>
    <w:rsid w:val="003D514B"/>
    <w:rsid w:val="00401CAA"/>
    <w:rsid w:val="0041135E"/>
    <w:rsid w:val="00414C1E"/>
    <w:rsid w:val="00425106"/>
    <w:rsid w:val="004352E3"/>
    <w:rsid w:val="00446644"/>
    <w:rsid w:val="0045691F"/>
    <w:rsid w:val="004C294F"/>
    <w:rsid w:val="004C3603"/>
    <w:rsid w:val="004E1091"/>
    <w:rsid w:val="004E5DA1"/>
    <w:rsid w:val="00521E85"/>
    <w:rsid w:val="005505A8"/>
    <w:rsid w:val="0057120F"/>
    <w:rsid w:val="00597F83"/>
    <w:rsid w:val="005A4D26"/>
    <w:rsid w:val="005A60D7"/>
    <w:rsid w:val="005E452D"/>
    <w:rsid w:val="005E56F5"/>
    <w:rsid w:val="005F015A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61DF8"/>
    <w:rsid w:val="006829D4"/>
    <w:rsid w:val="006911FA"/>
    <w:rsid w:val="0069520F"/>
    <w:rsid w:val="006B0B9E"/>
    <w:rsid w:val="006B7F7D"/>
    <w:rsid w:val="006C3C57"/>
    <w:rsid w:val="006C5918"/>
    <w:rsid w:val="006D3E93"/>
    <w:rsid w:val="006E26FE"/>
    <w:rsid w:val="006F319D"/>
    <w:rsid w:val="006F4A63"/>
    <w:rsid w:val="00700B2E"/>
    <w:rsid w:val="00705EA6"/>
    <w:rsid w:val="00716331"/>
    <w:rsid w:val="007239DE"/>
    <w:rsid w:val="007342B7"/>
    <w:rsid w:val="00744F9D"/>
    <w:rsid w:val="00746CB9"/>
    <w:rsid w:val="0078325C"/>
    <w:rsid w:val="00791C55"/>
    <w:rsid w:val="0079339A"/>
    <w:rsid w:val="007946AC"/>
    <w:rsid w:val="007B5D87"/>
    <w:rsid w:val="00800792"/>
    <w:rsid w:val="00802E01"/>
    <w:rsid w:val="008147DB"/>
    <w:rsid w:val="008266FC"/>
    <w:rsid w:val="00841927"/>
    <w:rsid w:val="008505DC"/>
    <w:rsid w:val="008569A5"/>
    <w:rsid w:val="00857923"/>
    <w:rsid w:val="0086520C"/>
    <w:rsid w:val="00866780"/>
    <w:rsid w:val="00867E92"/>
    <w:rsid w:val="008735D5"/>
    <w:rsid w:val="00885450"/>
    <w:rsid w:val="008858C7"/>
    <w:rsid w:val="0089737A"/>
    <w:rsid w:val="008B1E51"/>
    <w:rsid w:val="008B67F3"/>
    <w:rsid w:val="008E3D40"/>
    <w:rsid w:val="008E62F0"/>
    <w:rsid w:val="008F0867"/>
    <w:rsid w:val="008F1BB0"/>
    <w:rsid w:val="008F4D63"/>
    <w:rsid w:val="0090454F"/>
    <w:rsid w:val="00920ACC"/>
    <w:rsid w:val="00950C77"/>
    <w:rsid w:val="0096415E"/>
    <w:rsid w:val="009B3C71"/>
    <w:rsid w:val="009B6CFC"/>
    <w:rsid w:val="009B7BED"/>
    <w:rsid w:val="009C3F21"/>
    <w:rsid w:val="009E3245"/>
    <w:rsid w:val="009E6E8E"/>
    <w:rsid w:val="009F5BF9"/>
    <w:rsid w:val="00A445CC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0DC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7642E"/>
    <w:rsid w:val="00BA0FE8"/>
    <w:rsid w:val="00BA2A3C"/>
    <w:rsid w:val="00BC5EB2"/>
    <w:rsid w:val="00BC67DE"/>
    <w:rsid w:val="00BD2C77"/>
    <w:rsid w:val="00BE051D"/>
    <w:rsid w:val="00BE3D11"/>
    <w:rsid w:val="00BF28F7"/>
    <w:rsid w:val="00C172C9"/>
    <w:rsid w:val="00C24FBB"/>
    <w:rsid w:val="00C25457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E2EA9"/>
    <w:rsid w:val="00CF36E4"/>
    <w:rsid w:val="00D03EA7"/>
    <w:rsid w:val="00D115DE"/>
    <w:rsid w:val="00D16DB7"/>
    <w:rsid w:val="00D22295"/>
    <w:rsid w:val="00D224AA"/>
    <w:rsid w:val="00D46309"/>
    <w:rsid w:val="00D60416"/>
    <w:rsid w:val="00DB2330"/>
    <w:rsid w:val="00DC3039"/>
    <w:rsid w:val="00E02245"/>
    <w:rsid w:val="00E03E8A"/>
    <w:rsid w:val="00E104E6"/>
    <w:rsid w:val="00E344FE"/>
    <w:rsid w:val="00E42B08"/>
    <w:rsid w:val="00E450A6"/>
    <w:rsid w:val="00E53150"/>
    <w:rsid w:val="00E60FA5"/>
    <w:rsid w:val="00E65129"/>
    <w:rsid w:val="00EA7B8E"/>
    <w:rsid w:val="00ED06E5"/>
    <w:rsid w:val="00ED4D01"/>
    <w:rsid w:val="00F06975"/>
    <w:rsid w:val="00F1364F"/>
    <w:rsid w:val="00F56A72"/>
    <w:rsid w:val="00F70769"/>
    <w:rsid w:val="00F760B6"/>
    <w:rsid w:val="00F835B8"/>
    <w:rsid w:val="00FA1D21"/>
    <w:rsid w:val="00FA4652"/>
    <w:rsid w:val="00FA6255"/>
    <w:rsid w:val="00FB32F1"/>
    <w:rsid w:val="00FD6048"/>
    <w:rsid w:val="00FD73DF"/>
    <w:rsid w:val="00FE5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uiPriority w:val="99"/>
    <w:semiHidden/>
    <w:locked/>
    <w:rsid w:val="00CA5316"/>
    <w:rPr>
      <w:rFonts w:ascii="Times New Roman" w:hAnsi="Times New Roman" w:cs="Times New Roman"/>
      <w:b/>
      <w:bCs/>
      <w:kern w:val="1"/>
      <w:sz w:val="20"/>
      <w:szCs w:val="20"/>
      <w:lang w:eastAsia="ar-SA" w:bidi="ar-SA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Akapitzlist">
    <w:name w:val="List Paragraph"/>
    <w:basedOn w:val="Normalny"/>
    <w:uiPriority w:val="99"/>
    <w:qFormat/>
    <w:rsid w:val="00E344F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Tekstprzypisudolnego1">
    <w:name w:val="Tekst przypisu dolnego1"/>
    <w:basedOn w:val="Normalny"/>
    <w:qFormat/>
    <w:rsid w:val="00FD73DF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omylnaczcionkaakapitu"/>
    <w:rsid w:val="00FD73D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8</cp:revision>
  <cp:lastPrinted>2020-02-20T09:05:00Z</cp:lastPrinted>
  <dcterms:created xsi:type="dcterms:W3CDTF">2020-01-28T18:58:00Z</dcterms:created>
  <dcterms:modified xsi:type="dcterms:W3CDTF">2020-02-20T09:06:00Z</dcterms:modified>
</cp:coreProperties>
</file>