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0759FA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10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0759FA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1F71A6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>Usługa opracowania projektu graficznego, przygot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>owania do druku oraz p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>u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 xml:space="preserve">blikacji dwóch 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4-stronicowych wkładek w gazecie </w:t>
      </w:r>
      <w:r w:rsidR="001F71A6" w:rsidRPr="001F71A6">
        <w:rPr>
          <w:rFonts w:ascii="Calibri" w:hAnsi="Calibri"/>
          <w:i/>
          <w:sz w:val="22"/>
          <w:szCs w:val="22"/>
        </w:rPr>
        <w:t>regionalnej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, </w:t>
      </w:r>
      <w:r w:rsidR="001F71A6" w:rsidRPr="001F71A6">
        <w:rPr>
          <w:rFonts w:ascii="Calibri" w:hAnsi="Calibri"/>
          <w:i/>
          <w:sz w:val="22"/>
          <w:szCs w:val="22"/>
        </w:rPr>
        <w:t>realizowana w ramach projektu partne</w:t>
      </w:r>
      <w:r w:rsidR="001F71A6" w:rsidRPr="001F71A6">
        <w:rPr>
          <w:rFonts w:ascii="Calibri" w:hAnsi="Calibri"/>
          <w:i/>
          <w:sz w:val="22"/>
          <w:szCs w:val="22"/>
        </w:rPr>
        <w:t>r</w:t>
      </w:r>
      <w:r w:rsidR="001F71A6" w:rsidRPr="001F71A6">
        <w:rPr>
          <w:rFonts w:ascii="Calibri" w:hAnsi="Calibri"/>
          <w:i/>
          <w:sz w:val="22"/>
          <w:szCs w:val="22"/>
        </w:rPr>
        <w:t xml:space="preserve">skiego pn. „Pogodna jesień życia na Kujawach i Pomorzu – projekt rozwoju pomocy środowiskowej dla seniorów” współfinansowanego z Europejskiego Funduszu Społecznego w ramach Osi </w:t>
      </w:r>
      <w:r w:rsidR="001F71A6" w:rsidRPr="001F71A6">
        <w:rPr>
          <w:rFonts w:ascii="Calibri" w:hAnsi="Calibri" w:cs="Arial"/>
          <w:i/>
          <w:sz w:val="22"/>
          <w:szCs w:val="22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="0038238A" w:rsidRPr="001F71A6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D96766" w:rsidRPr="00D96766">
        <w:rPr>
          <w:rFonts w:ascii="Calibri" w:hAnsi="Calibri" w:cs="Calibri"/>
          <w:bCs/>
          <w:color w:val="000000"/>
          <w:kern w:val="0"/>
          <w:sz w:val="22"/>
          <w:szCs w:val="22"/>
        </w:rPr>
        <w:t>DO.2741</w:t>
      </w:r>
      <w:r w:rsidR="000F2404">
        <w:rPr>
          <w:rFonts w:ascii="Calibri" w:hAnsi="Calibri" w:cs="Calibri"/>
          <w:bCs/>
          <w:color w:val="000000"/>
          <w:kern w:val="0"/>
          <w:sz w:val="22"/>
          <w:szCs w:val="22"/>
        </w:rPr>
        <w:t>.30.</w:t>
      </w:r>
      <w:r w:rsidR="00245A9D">
        <w:rPr>
          <w:rFonts w:ascii="Calibri" w:hAnsi="Calibri" w:cs="Calibri"/>
          <w:bCs/>
          <w:color w:val="000000"/>
          <w:kern w:val="0"/>
          <w:sz w:val="22"/>
          <w:szCs w:val="22"/>
        </w:rPr>
        <w:t>2020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AE377B" w:rsidRDefault="00AE377B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w art. 13 lub art. 14 RODO </w:t>
      </w: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0759FA" w:rsidRDefault="000759FA" w:rsidP="000759FA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0759FA" w:rsidRDefault="000759FA" w:rsidP="000759FA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0759FA" w:rsidRDefault="000759FA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AE377B" w:rsidRDefault="00AE377B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0759FA" w:rsidRDefault="000759FA" w:rsidP="000759F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0759FA" w:rsidRDefault="000759FA" w:rsidP="000759F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>
        <w:rPr>
          <w:rFonts w:ascii="Arial" w:hAnsi="Arial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0759FA" w:rsidRDefault="000759FA" w:rsidP="000759FA">
      <w:pPr>
        <w:pStyle w:val="Tekstprzypisudolnego"/>
        <w:jc w:val="both"/>
        <w:rPr>
          <w:sz w:val="16"/>
          <w:szCs w:val="16"/>
        </w:rPr>
      </w:pPr>
    </w:p>
    <w:p w:rsidR="002C2684" w:rsidRP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2C2684" w:rsidRPr="000759FA" w:rsidSect="002C2684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C11" w:rsidRDefault="00F26C11" w:rsidP="00DC2A57">
      <w:r>
        <w:separator/>
      </w:r>
    </w:p>
  </w:endnote>
  <w:endnote w:type="continuationSeparator" w:id="1">
    <w:p w:rsidR="00F26C11" w:rsidRDefault="00F26C11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C11" w:rsidRDefault="00F26C11" w:rsidP="00DC2A57">
      <w:r>
        <w:separator/>
      </w:r>
    </w:p>
  </w:footnote>
  <w:footnote w:type="continuationSeparator" w:id="1">
    <w:p w:rsidR="00F26C11" w:rsidRDefault="00F26C11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9FA" w:rsidRDefault="000759FA" w:rsidP="000759FA">
    <w:pPr>
      <w:pStyle w:val="Nagwek"/>
      <w:jc w:val="center"/>
    </w:pPr>
    <w:r w:rsidRPr="000759FA">
      <w:rPr>
        <w:noProof/>
        <w:lang w:eastAsia="pl-PL"/>
      </w:rPr>
      <w:drawing>
        <wp:inline distT="0" distB="0" distL="0" distR="0">
          <wp:extent cx="5670550" cy="770890"/>
          <wp:effectExtent l="0" t="0" r="635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891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045557"/>
    <w:rsid w:val="000759FA"/>
    <w:rsid w:val="000F2404"/>
    <w:rsid w:val="00135A77"/>
    <w:rsid w:val="001D4BA7"/>
    <w:rsid w:val="001F71A6"/>
    <w:rsid w:val="00245A9D"/>
    <w:rsid w:val="00260E72"/>
    <w:rsid w:val="002C2684"/>
    <w:rsid w:val="002D07CD"/>
    <w:rsid w:val="0038238A"/>
    <w:rsid w:val="00383E9D"/>
    <w:rsid w:val="003C0E38"/>
    <w:rsid w:val="00474EA2"/>
    <w:rsid w:val="00522478"/>
    <w:rsid w:val="00575F53"/>
    <w:rsid w:val="007C41A6"/>
    <w:rsid w:val="008B01CD"/>
    <w:rsid w:val="009147CB"/>
    <w:rsid w:val="00A60269"/>
    <w:rsid w:val="00A930F4"/>
    <w:rsid w:val="00AC3806"/>
    <w:rsid w:val="00AE377B"/>
    <w:rsid w:val="00B13D7F"/>
    <w:rsid w:val="00B337FF"/>
    <w:rsid w:val="00B40AF6"/>
    <w:rsid w:val="00B470C6"/>
    <w:rsid w:val="00B50037"/>
    <w:rsid w:val="00B67005"/>
    <w:rsid w:val="00B74C6C"/>
    <w:rsid w:val="00B80DEC"/>
    <w:rsid w:val="00BE1B7E"/>
    <w:rsid w:val="00D66CC5"/>
    <w:rsid w:val="00D73EA9"/>
    <w:rsid w:val="00D96766"/>
    <w:rsid w:val="00DC2A57"/>
    <w:rsid w:val="00E50045"/>
    <w:rsid w:val="00E71C91"/>
    <w:rsid w:val="00EA0507"/>
    <w:rsid w:val="00EF1DEC"/>
    <w:rsid w:val="00F26C11"/>
    <w:rsid w:val="00F85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0" w:qFormat="1"/>
    <w:lsdException w:name="Title" w:semiHidden="0" w:unhideWhenUsed="0"/>
    <w:lsdException w:name="Strong" w:semiHidden="0" w:unhideWhenUsed="0"/>
    <w:lsdException w:name="Emphasis" w:semiHidden="0" w:unhideWhenUsed="0"/>
    <w:lsdException w:name="Normal (Web)" w:uiPriority="0" w:qFormat="1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0759FA"/>
    <w:pPr>
      <w:widowControl/>
    </w:pPr>
    <w:rPr>
      <w:rFonts w:ascii="Calibri" w:eastAsia="Calibri" w:hAnsi="Calibri" w:cs="Basic Roman"/>
      <w:kern w:val="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59FA"/>
    <w:rPr>
      <w:rFonts w:ascii="Calibri" w:eastAsia="Calibri" w:hAnsi="Calibri" w:cs="Basic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19</cp:revision>
  <cp:lastPrinted>2020-09-18T09:38:00Z</cp:lastPrinted>
  <dcterms:created xsi:type="dcterms:W3CDTF">2018-06-11T09:54:00Z</dcterms:created>
  <dcterms:modified xsi:type="dcterms:W3CDTF">2020-09-18T09:38:00Z</dcterms:modified>
</cp:coreProperties>
</file>