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F04" w:rsidRDefault="0003434C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.........................................................</w:t>
      </w:r>
    </w:p>
    <w:p w:rsidR="00902F04" w:rsidRDefault="0003434C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902F04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902F04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902F04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902F04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902F04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…………………………………...............</w:t>
      </w:r>
    </w:p>
    <w:p w:rsidR="00A531C8" w:rsidRDefault="00A531C8">
      <w:pPr>
        <w:jc w:val="center"/>
        <w:rPr>
          <w:rFonts w:ascii="Calibri" w:hAnsi="Calibri"/>
          <w:b/>
          <w:bCs/>
          <w:sz w:val="22"/>
          <w:szCs w:val="22"/>
        </w:rPr>
      </w:pPr>
    </w:p>
    <w:p w:rsidR="00902F04" w:rsidRDefault="0003434C">
      <w:pPr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FORMULARZ OFERTOWY</w:t>
      </w:r>
    </w:p>
    <w:p w:rsidR="00A531C8" w:rsidRDefault="00A531C8">
      <w:pPr>
        <w:jc w:val="right"/>
        <w:rPr>
          <w:rFonts w:ascii="Calibri" w:hAnsi="Calibri"/>
          <w:sz w:val="22"/>
          <w:szCs w:val="22"/>
        </w:rPr>
      </w:pPr>
    </w:p>
    <w:p w:rsidR="00902F04" w:rsidRDefault="0003434C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902F04" w:rsidRDefault="0003434C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ul. Bartkiewiczówny 93</w:t>
      </w:r>
    </w:p>
    <w:p w:rsidR="00902F04" w:rsidRDefault="0003434C">
      <w:pPr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902F04" w:rsidRDefault="00902F04">
      <w:pPr>
        <w:rPr>
          <w:rFonts w:ascii="Calibri" w:hAnsi="Calibri"/>
          <w:sz w:val="22"/>
          <w:szCs w:val="22"/>
        </w:rPr>
      </w:pPr>
    </w:p>
    <w:p w:rsidR="00902F04" w:rsidRPr="009015E6" w:rsidRDefault="0003434C">
      <w:pPr>
        <w:spacing w:line="276" w:lineRule="auto"/>
        <w:jc w:val="both"/>
        <w:rPr>
          <w:rFonts w:ascii="Calibri" w:eastAsia="Times New Roman" w:hAnsi="Calibri"/>
          <w:sz w:val="22"/>
          <w:szCs w:val="22"/>
        </w:rPr>
      </w:pPr>
      <w:r w:rsidRPr="009015E6">
        <w:rPr>
          <w:rFonts w:ascii="Calibri" w:hAnsi="Calibri"/>
          <w:sz w:val="22"/>
          <w:szCs w:val="22"/>
        </w:rPr>
        <w:t>Odpowiadaj</w:t>
      </w:r>
      <w:r w:rsidRPr="009015E6">
        <w:rPr>
          <w:rFonts w:ascii="Calibri" w:eastAsia="TimesNewRoman" w:hAnsi="Calibri" w:cs="TimesNewRoman"/>
          <w:sz w:val="22"/>
          <w:szCs w:val="22"/>
        </w:rPr>
        <w:t>ą</w:t>
      </w:r>
      <w:r w:rsidRPr="009015E6">
        <w:rPr>
          <w:rFonts w:ascii="Calibri" w:hAnsi="Calibri"/>
          <w:sz w:val="22"/>
          <w:szCs w:val="22"/>
        </w:rPr>
        <w:t>c na zaproszenie do wzi</w:t>
      </w:r>
      <w:r w:rsidRPr="009015E6">
        <w:rPr>
          <w:rFonts w:ascii="Calibri" w:eastAsia="TimesNewRoman" w:hAnsi="Calibri" w:cs="TimesNewRoman"/>
          <w:sz w:val="22"/>
          <w:szCs w:val="22"/>
        </w:rPr>
        <w:t>ę</w:t>
      </w:r>
      <w:r w:rsidRPr="009015E6">
        <w:rPr>
          <w:rFonts w:ascii="Calibri" w:hAnsi="Calibri"/>
          <w:sz w:val="22"/>
          <w:szCs w:val="22"/>
        </w:rPr>
        <w:t>cia udziału w post</w:t>
      </w:r>
      <w:r w:rsidRPr="009015E6">
        <w:rPr>
          <w:rFonts w:ascii="Calibri" w:eastAsia="TimesNewRoman" w:hAnsi="Calibri" w:cs="TimesNewRoman"/>
          <w:sz w:val="22"/>
          <w:szCs w:val="22"/>
        </w:rPr>
        <w:t>ę</w:t>
      </w:r>
      <w:r w:rsidRPr="009015E6">
        <w:rPr>
          <w:rFonts w:ascii="Calibri" w:hAnsi="Calibri"/>
          <w:sz w:val="22"/>
          <w:szCs w:val="22"/>
        </w:rPr>
        <w:t xml:space="preserve">powaniu prowadzonym w trybie przetargu nieograniczonego </w:t>
      </w:r>
      <w:r w:rsidR="008F1C0C" w:rsidRPr="009015E6">
        <w:rPr>
          <w:rFonts w:ascii="Calibri" w:hAnsi="Calibri"/>
          <w:sz w:val="22"/>
          <w:szCs w:val="22"/>
        </w:rPr>
        <w:t xml:space="preserve">pn. </w:t>
      </w:r>
      <w:r w:rsidR="009015E6" w:rsidRPr="009015E6">
        <w:rPr>
          <w:rFonts w:ascii="Calibri" w:hAnsi="Calibri"/>
          <w:sz w:val="22"/>
          <w:szCs w:val="22"/>
          <w:shd w:val="clear" w:color="auto" w:fill="FFFFFF"/>
        </w:rPr>
        <w:t>Termomodernizacja obiektów użyteczności publicznej: budynek Regionalnego Ośrodka Polityki Społecznej w Toruniu</w:t>
      </w:r>
      <w:r w:rsidR="008F1C0C" w:rsidRPr="009015E6">
        <w:rPr>
          <w:rFonts w:ascii="Calibri" w:hAnsi="Calibri"/>
          <w:sz w:val="22"/>
          <w:szCs w:val="22"/>
        </w:rPr>
        <w:t>,</w:t>
      </w:r>
      <w:r w:rsidRPr="009015E6">
        <w:rPr>
          <w:rFonts w:ascii="Calibri" w:hAnsi="Calibri"/>
          <w:sz w:val="22"/>
          <w:szCs w:val="22"/>
        </w:rPr>
        <w:t xml:space="preserve"> </w:t>
      </w:r>
      <w:r w:rsidR="009015E6" w:rsidRPr="009015E6">
        <w:rPr>
          <w:rFonts w:ascii="Calibri" w:hAnsi="Calibri"/>
          <w:sz w:val="22"/>
          <w:szCs w:val="20"/>
          <w:lang w:eastAsia="ar-SA"/>
        </w:rPr>
        <w:t>współfinansowanego ze środków RPKP.00.00.00. Regionalnego Programu Operacyjnego Województwa Kujawsko - Pomorskiego na lata 2014-2020, Oś Priorytetowa RKPK.03.00.00. Efektywność energetyczna i gospodarka niskoemisyjna w regionie, Działanie RPKP.03.03.00 Efektywność energetyczna w sektorze publicznym i mieszkaniowym</w:t>
      </w:r>
      <w:r w:rsidRPr="009015E6">
        <w:rPr>
          <w:rStyle w:val="FontStyle111"/>
          <w:rFonts w:ascii="Calibri" w:hAnsi="Calibri"/>
          <w:bCs/>
          <w:sz w:val="22"/>
          <w:szCs w:val="22"/>
        </w:rPr>
        <w:t xml:space="preserve"> </w:t>
      </w:r>
      <w:r w:rsidRPr="009015E6">
        <w:rPr>
          <w:rFonts w:ascii="Calibri" w:hAnsi="Calibri"/>
          <w:i/>
          <w:iCs/>
          <w:sz w:val="22"/>
          <w:szCs w:val="22"/>
        </w:rPr>
        <w:t>(postępowanie DO</w:t>
      </w:r>
      <w:r w:rsidR="009422A7" w:rsidRPr="009015E6">
        <w:rPr>
          <w:rFonts w:ascii="Calibri" w:hAnsi="Calibri"/>
          <w:i/>
          <w:iCs/>
          <w:sz w:val="22"/>
          <w:szCs w:val="22"/>
        </w:rPr>
        <w:t>.2721.</w:t>
      </w:r>
      <w:r w:rsidR="009015E6" w:rsidRPr="009015E6">
        <w:rPr>
          <w:rFonts w:ascii="Calibri" w:hAnsi="Calibri"/>
          <w:i/>
          <w:iCs/>
          <w:sz w:val="22"/>
          <w:szCs w:val="22"/>
        </w:rPr>
        <w:t>1</w:t>
      </w:r>
      <w:r w:rsidR="009422A7" w:rsidRPr="009015E6">
        <w:rPr>
          <w:rFonts w:ascii="Calibri" w:hAnsi="Calibri"/>
          <w:i/>
          <w:iCs/>
          <w:sz w:val="22"/>
          <w:szCs w:val="22"/>
        </w:rPr>
        <w:t>.</w:t>
      </w:r>
      <w:r w:rsidRPr="009015E6">
        <w:rPr>
          <w:rFonts w:ascii="Calibri" w:hAnsi="Calibri"/>
          <w:i/>
          <w:iCs/>
          <w:sz w:val="22"/>
          <w:szCs w:val="22"/>
        </w:rPr>
        <w:t>20</w:t>
      </w:r>
      <w:r w:rsidR="009015E6" w:rsidRPr="009015E6">
        <w:rPr>
          <w:rFonts w:ascii="Calibri" w:hAnsi="Calibri"/>
          <w:i/>
          <w:iCs/>
          <w:sz w:val="22"/>
          <w:szCs w:val="22"/>
        </w:rPr>
        <w:t>20</w:t>
      </w:r>
      <w:r w:rsidRPr="009015E6">
        <w:rPr>
          <w:rFonts w:ascii="Calibri" w:hAnsi="Calibri"/>
          <w:i/>
          <w:iCs/>
          <w:sz w:val="22"/>
          <w:szCs w:val="22"/>
        </w:rPr>
        <w:t xml:space="preserve">), </w:t>
      </w:r>
      <w:r w:rsidRPr="009015E6">
        <w:rPr>
          <w:rFonts w:ascii="Calibri" w:hAnsi="Calibri"/>
          <w:sz w:val="22"/>
          <w:szCs w:val="22"/>
        </w:rPr>
        <w:t>zgodnie z wymaganiami okre</w:t>
      </w:r>
      <w:r w:rsidRPr="009015E6">
        <w:rPr>
          <w:rFonts w:ascii="Calibri" w:eastAsia="TimesNewRoman" w:hAnsi="Calibri" w:cs="TimesNewRoman"/>
          <w:sz w:val="22"/>
          <w:szCs w:val="22"/>
        </w:rPr>
        <w:t>ś</w:t>
      </w:r>
      <w:r w:rsidRPr="009015E6">
        <w:rPr>
          <w:rFonts w:ascii="Calibri" w:hAnsi="Calibri"/>
          <w:sz w:val="22"/>
          <w:szCs w:val="22"/>
        </w:rPr>
        <w:t>lonymi w Specyfikacji Istotnych Warunków Zamówienia o</w:t>
      </w:r>
      <w:r w:rsidRPr="009015E6">
        <w:rPr>
          <w:rFonts w:ascii="Calibri" w:eastAsia="TimesNewRoman" w:hAnsi="Calibri" w:cs="TimesNewRoman"/>
          <w:sz w:val="22"/>
          <w:szCs w:val="22"/>
        </w:rPr>
        <w:t>ś</w:t>
      </w:r>
      <w:r w:rsidRPr="009015E6">
        <w:rPr>
          <w:rFonts w:ascii="Calibri" w:hAnsi="Calibri"/>
          <w:sz w:val="22"/>
          <w:szCs w:val="22"/>
        </w:rPr>
        <w:t>wiadczamy, i</w:t>
      </w:r>
      <w:r w:rsidRPr="009015E6">
        <w:rPr>
          <w:rFonts w:ascii="Calibri" w:eastAsia="TimesNewRoman" w:hAnsi="Calibri" w:cs="TimesNewRoman"/>
          <w:sz w:val="22"/>
          <w:szCs w:val="22"/>
        </w:rPr>
        <w:t>ż</w:t>
      </w:r>
      <w:r w:rsidRPr="009015E6">
        <w:rPr>
          <w:rFonts w:ascii="Calibri" w:hAnsi="Calibri"/>
          <w:sz w:val="22"/>
          <w:szCs w:val="22"/>
        </w:rPr>
        <w:t>:</w:t>
      </w:r>
    </w:p>
    <w:p w:rsidR="00902F04" w:rsidRDefault="00902F04">
      <w:pPr>
        <w:jc w:val="both"/>
        <w:rPr>
          <w:rFonts w:ascii="Calibri" w:hAnsi="Calibri"/>
          <w:b/>
          <w:bCs/>
          <w:sz w:val="22"/>
          <w:szCs w:val="22"/>
        </w:rPr>
      </w:pPr>
    </w:p>
    <w:p w:rsidR="00902F04" w:rsidRDefault="0003434C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1. Oferujemy wykonanie zamówienia:</w:t>
      </w:r>
    </w:p>
    <w:tbl>
      <w:tblPr>
        <w:tblW w:w="14474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1265"/>
        <w:gridCol w:w="7681"/>
        <w:gridCol w:w="5528"/>
      </w:tblGrid>
      <w:tr w:rsidR="00902F04" w:rsidTr="00DD037A">
        <w:trPr>
          <w:trHeight w:val="687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Oznaczenie zadania</w:t>
            </w:r>
          </w:p>
        </w:tc>
        <w:tc>
          <w:tcPr>
            <w:tcW w:w="7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spacing w:before="100" w:beforeAutospacing="1" w:after="100" w:afterAutospacing="1"/>
              <w:jc w:val="center"/>
              <w:outlineLvl w:val="2"/>
              <w:rPr>
                <w:rFonts w:ascii="Calibri" w:eastAsia="Times New Roman" w:hAnsi="Calibri"/>
                <w:b/>
                <w:bCs/>
              </w:rPr>
            </w:pP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02F04" w:rsidRDefault="0003434C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DD037A" w:rsidTr="00DD037A">
        <w:trPr>
          <w:trHeight w:val="818"/>
        </w:trPr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037A" w:rsidRDefault="00DD037A" w:rsidP="00DD037A">
            <w:pPr>
              <w:widowControl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I.</w:t>
            </w:r>
          </w:p>
        </w:tc>
        <w:tc>
          <w:tcPr>
            <w:tcW w:w="7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037A" w:rsidRDefault="00DD037A" w:rsidP="00DD037A">
            <w:pPr>
              <w:outlineLvl w:val="2"/>
              <w:rPr>
                <w:rFonts w:ascii="Calibri" w:eastAsia="Times New Roman" w:hAnsi="Calibri"/>
                <w:bCs/>
              </w:rPr>
            </w:pPr>
            <w:r w:rsidRPr="009015E6">
              <w:rPr>
                <w:rFonts w:ascii="Calibri" w:hAnsi="Calibri"/>
                <w:sz w:val="22"/>
                <w:szCs w:val="22"/>
                <w:shd w:val="clear" w:color="auto" w:fill="FFFFFF"/>
              </w:rPr>
              <w:t>Termomodernizacja obiektów użyteczności publicznej: budynek Regionalnego Ośrodka Polityki Społecznej w Toruniu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D037A" w:rsidRDefault="00DD037A" w:rsidP="00DD037A">
            <w:pPr>
              <w:widowControl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902F04" w:rsidRPr="001E392D" w:rsidRDefault="00902F04">
      <w:pPr>
        <w:ind w:left="284"/>
        <w:jc w:val="both"/>
        <w:rPr>
          <w:rFonts w:ascii="Calibri" w:hAnsi="Calibri" w:cs="Arial"/>
          <w:sz w:val="22"/>
          <w:szCs w:val="22"/>
        </w:rPr>
      </w:pPr>
    </w:p>
    <w:p w:rsidR="00DD037A" w:rsidRDefault="00DD037A">
      <w:pPr>
        <w:numPr>
          <w:ilvl w:val="0"/>
          <w:numId w:val="1"/>
        </w:numPr>
        <w:tabs>
          <w:tab w:val="left" w:pos="284"/>
        </w:tabs>
        <w:ind w:left="720" w:hanging="7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Oferujemy okres gwarancji na wykonane roboty:</w:t>
      </w:r>
    </w:p>
    <w:p w:rsidR="00DD037A" w:rsidRPr="00DD037A" w:rsidRDefault="00DD037A" w:rsidP="00DD037A">
      <w:pPr>
        <w:widowControl/>
        <w:spacing w:line="276" w:lineRule="auto"/>
        <w:ind w:left="360" w:right="176"/>
        <w:jc w:val="both"/>
        <w:rPr>
          <w:rFonts w:ascii="Calibri" w:hAnsi="Calibri"/>
          <w:sz w:val="22"/>
          <w:szCs w:val="22"/>
        </w:rPr>
      </w:pPr>
      <w:r w:rsidRPr="00DD037A">
        <w:rPr>
          <w:rFonts w:ascii="Calibri" w:hAnsi="Calibri"/>
          <w:sz w:val="22"/>
          <w:szCs w:val="22"/>
        </w:rPr>
        <w:t xml:space="preserve">1) </w:t>
      </w:r>
      <w:r>
        <w:rPr>
          <w:rFonts w:ascii="Calibri" w:hAnsi="Calibri"/>
          <w:sz w:val="22"/>
          <w:szCs w:val="22"/>
        </w:rPr>
        <w:t xml:space="preserve">okres </w:t>
      </w:r>
      <w:r w:rsidRPr="00DD037A">
        <w:rPr>
          <w:rFonts w:ascii="Calibri" w:hAnsi="Calibri"/>
          <w:sz w:val="22"/>
          <w:szCs w:val="22"/>
        </w:rPr>
        <w:t>gwarancji 24 m-ce;</w:t>
      </w:r>
    </w:p>
    <w:p w:rsidR="00DD037A" w:rsidRPr="00DD037A" w:rsidRDefault="00DD037A" w:rsidP="00DD037A">
      <w:pPr>
        <w:widowControl/>
        <w:spacing w:line="276" w:lineRule="auto"/>
        <w:ind w:left="360" w:right="176"/>
        <w:jc w:val="both"/>
        <w:rPr>
          <w:rFonts w:ascii="Calibri" w:hAnsi="Calibri"/>
          <w:sz w:val="22"/>
          <w:szCs w:val="22"/>
        </w:rPr>
      </w:pPr>
      <w:r w:rsidRPr="00DD037A">
        <w:rPr>
          <w:rFonts w:ascii="Calibri" w:hAnsi="Calibri"/>
          <w:sz w:val="22"/>
          <w:szCs w:val="22"/>
        </w:rPr>
        <w:t xml:space="preserve">2) </w:t>
      </w:r>
      <w:r>
        <w:rPr>
          <w:rFonts w:ascii="Calibri" w:hAnsi="Calibri"/>
          <w:sz w:val="22"/>
          <w:szCs w:val="22"/>
        </w:rPr>
        <w:t xml:space="preserve">okres </w:t>
      </w:r>
      <w:r w:rsidRPr="00DD037A">
        <w:rPr>
          <w:rFonts w:ascii="Calibri" w:hAnsi="Calibri"/>
          <w:sz w:val="22"/>
          <w:szCs w:val="22"/>
        </w:rPr>
        <w:t>gwarancji 36 m-cy;</w:t>
      </w:r>
    </w:p>
    <w:p w:rsidR="00DD037A" w:rsidRPr="00DD037A" w:rsidRDefault="00DD037A" w:rsidP="00DD037A">
      <w:pPr>
        <w:widowControl/>
        <w:spacing w:line="276" w:lineRule="auto"/>
        <w:ind w:left="360" w:right="176"/>
        <w:jc w:val="both"/>
        <w:rPr>
          <w:rFonts w:ascii="Calibri" w:hAnsi="Calibri"/>
          <w:sz w:val="22"/>
          <w:szCs w:val="22"/>
        </w:rPr>
      </w:pPr>
      <w:r w:rsidRPr="00DD037A">
        <w:rPr>
          <w:rFonts w:ascii="Calibri" w:hAnsi="Calibri"/>
          <w:sz w:val="22"/>
          <w:szCs w:val="22"/>
        </w:rPr>
        <w:t xml:space="preserve">3) </w:t>
      </w:r>
      <w:r>
        <w:rPr>
          <w:rFonts w:ascii="Calibri" w:hAnsi="Calibri"/>
          <w:sz w:val="22"/>
          <w:szCs w:val="22"/>
        </w:rPr>
        <w:t xml:space="preserve">okres </w:t>
      </w:r>
      <w:r w:rsidRPr="00DD037A">
        <w:rPr>
          <w:rFonts w:ascii="Calibri" w:hAnsi="Calibri"/>
          <w:sz w:val="22"/>
          <w:szCs w:val="22"/>
        </w:rPr>
        <w:t>gwarancji</w:t>
      </w:r>
      <w:r w:rsidR="00C8073F">
        <w:rPr>
          <w:rFonts w:ascii="Calibri" w:hAnsi="Calibri"/>
          <w:sz w:val="22"/>
          <w:szCs w:val="22"/>
        </w:rPr>
        <w:t xml:space="preserve"> 48 m-cy</w:t>
      </w:r>
      <w:r w:rsidRPr="00DD037A">
        <w:rPr>
          <w:rFonts w:ascii="Calibri" w:hAnsi="Calibri"/>
          <w:sz w:val="22"/>
          <w:szCs w:val="22"/>
        </w:rPr>
        <w:t xml:space="preserve">; </w:t>
      </w:r>
    </w:p>
    <w:p w:rsidR="00DD037A" w:rsidRDefault="00DD037A" w:rsidP="00DD037A">
      <w:pPr>
        <w:widowControl/>
        <w:spacing w:line="276" w:lineRule="auto"/>
        <w:ind w:left="360" w:right="176"/>
        <w:jc w:val="both"/>
        <w:rPr>
          <w:rFonts w:ascii="Calibri" w:hAnsi="Calibri"/>
          <w:sz w:val="22"/>
          <w:szCs w:val="22"/>
        </w:rPr>
      </w:pPr>
      <w:r w:rsidRPr="00DD037A">
        <w:rPr>
          <w:rFonts w:ascii="Calibri" w:hAnsi="Calibri"/>
          <w:sz w:val="22"/>
          <w:szCs w:val="22"/>
        </w:rPr>
        <w:t xml:space="preserve">4) </w:t>
      </w:r>
      <w:r>
        <w:rPr>
          <w:rFonts w:ascii="Calibri" w:hAnsi="Calibri"/>
          <w:sz w:val="22"/>
          <w:szCs w:val="22"/>
        </w:rPr>
        <w:t xml:space="preserve">okres </w:t>
      </w:r>
      <w:r w:rsidRPr="00DD037A">
        <w:rPr>
          <w:rFonts w:ascii="Calibri" w:hAnsi="Calibri"/>
          <w:sz w:val="22"/>
          <w:szCs w:val="22"/>
        </w:rPr>
        <w:t>gwarancji 60 m-cy.</w:t>
      </w:r>
    </w:p>
    <w:p w:rsidR="00DD037A" w:rsidRPr="00DD037A" w:rsidRDefault="00C8073F" w:rsidP="00DD037A">
      <w:pPr>
        <w:widowControl/>
        <w:spacing w:line="276" w:lineRule="auto"/>
        <w:ind w:right="176"/>
        <w:jc w:val="both"/>
        <w:rPr>
          <w:rFonts w:ascii="Calibri" w:hAnsi="Calibri"/>
          <w:color w:val="FF0000"/>
          <w:sz w:val="22"/>
          <w:szCs w:val="22"/>
        </w:rPr>
      </w:pPr>
      <w:r>
        <w:rPr>
          <w:rFonts w:ascii="Calibri" w:hAnsi="Calibri"/>
          <w:color w:val="FF0000"/>
          <w:sz w:val="22"/>
          <w:szCs w:val="22"/>
        </w:rPr>
        <w:t xml:space="preserve">     </w:t>
      </w:r>
      <w:r w:rsidR="00DD037A" w:rsidRPr="00DD037A">
        <w:rPr>
          <w:rFonts w:ascii="Calibri" w:hAnsi="Calibri"/>
          <w:color w:val="FF0000"/>
          <w:sz w:val="22"/>
          <w:szCs w:val="22"/>
        </w:rPr>
        <w:t>(↑ niewłaściwe przekreślić ↑)</w:t>
      </w:r>
    </w:p>
    <w:p w:rsidR="00DD037A" w:rsidRDefault="00780570">
      <w:pPr>
        <w:numPr>
          <w:ilvl w:val="0"/>
          <w:numId w:val="1"/>
        </w:numPr>
        <w:tabs>
          <w:tab w:val="left" w:pos="284"/>
        </w:tabs>
        <w:ind w:left="720" w:hanging="7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 xml:space="preserve">Oświadczamy, </w:t>
      </w:r>
      <w:r w:rsidR="004D4F75">
        <w:rPr>
          <w:rFonts w:ascii="Calibri" w:hAnsi="Calibri" w:cs="Arial"/>
          <w:sz w:val="22"/>
          <w:szCs w:val="22"/>
        </w:rPr>
        <w:t>że wykonamy przedmiot zamówienia w terminie:</w:t>
      </w:r>
    </w:p>
    <w:p w:rsidR="00C8073F" w:rsidRPr="00C8073F" w:rsidRDefault="00C8073F" w:rsidP="00C8073F">
      <w:pPr>
        <w:pStyle w:val="Akapitzlist"/>
        <w:ind w:left="360"/>
        <w:jc w:val="both"/>
      </w:pPr>
      <w:r w:rsidRPr="00C8073F">
        <w:t xml:space="preserve">1) do dnia </w:t>
      </w:r>
      <w:r w:rsidR="00DF1AE2">
        <w:t>20</w:t>
      </w:r>
      <w:r w:rsidRPr="00C8073F">
        <w:t xml:space="preserve"> </w:t>
      </w:r>
      <w:r w:rsidR="00E07386">
        <w:t>listopada</w:t>
      </w:r>
      <w:r w:rsidRPr="00C8073F">
        <w:t xml:space="preserve"> 2020 r.;</w:t>
      </w:r>
    </w:p>
    <w:p w:rsidR="00C8073F" w:rsidRPr="00C8073F" w:rsidRDefault="00C8073F" w:rsidP="00C8073F">
      <w:pPr>
        <w:pStyle w:val="Akapitzlist"/>
        <w:ind w:left="360"/>
        <w:jc w:val="both"/>
      </w:pPr>
      <w:r w:rsidRPr="00C8073F">
        <w:t xml:space="preserve">2) do dnia </w:t>
      </w:r>
      <w:r w:rsidR="00DF1AE2">
        <w:t>5</w:t>
      </w:r>
      <w:r w:rsidRPr="00C8073F">
        <w:t xml:space="preserve"> </w:t>
      </w:r>
      <w:r w:rsidR="00DF1AE2">
        <w:t>grudnia</w:t>
      </w:r>
      <w:r w:rsidRPr="00C8073F">
        <w:t xml:space="preserve"> 2020 r.;</w:t>
      </w:r>
    </w:p>
    <w:p w:rsidR="004D4F75" w:rsidRDefault="00C8073F" w:rsidP="00C8073F">
      <w:pPr>
        <w:pStyle w:val="Akapitzlist"/>
        <w:tabs>
          <w:tab w:val="left" w:pos="284"/>
        </w:tabs>
        <w:ind w:left="360"/>
        <w:jc w:val="both"/>
      </w:pPr>
      <w:r w:rsidRPr="00C8073F">
        <w:t xml:space="preserve">3) do dnia </w:t>
      </w:r>
      <w:r w:rsidR="00E07386">
        <w:t>18</w:t>
      </w:r>
      <w:r w:rsidRPr="00C8073F">
        <w:t xml:space="preserve"> grudnia 2020 r.</w:t>
      </w:r>
    </w:p>
    <w:p w:rsidR="00C8073F" w:rsidRPr="00C8073F" w:rsidRDefault="00C8073F" w:rsidP="00C8073F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cs="Arial"/>
        </w:rPr>
      </w:pPr>
      <w:r w:rsidRPr="00DD037A">
        <w:rPr>
          <w:color w:val="FF0000"/>
        </w:rPr>
        <w:t>(↑ niewłaściwe przekreślić ↑)</w:t>
      </w:r>
    </w:p>
    <w:p w:rsidR="00902F04" w:rsidRPr="001E392D" w:rsidRDefault="0003434C" w:rsidP="00C8073F">
      <w:pPr>
        <w:numPr>
          <w:ilvl w:val="0"/>
          <w:numId w:val="1"/>
        </w:numPr>
        <w:tabs>
          <w:tab w:val="left" w:pos="284"/>
        </w:tabs>
        <w:ind w:left="720" w:hanging="720"/>
        <w:jc w:val="both"/>
        <w:rPr>
          <w:rFonts w:ascii="Calibri" w:hAnsi="Calibri" w:cs="Arial"/>
          <w:sz w:val="22"/>
          <w:szCs w:val="22"/>
        </w:rPr>
      </w:pPr>
      <w:r w:rsidRPr="001E392D">
        <w:rPr>
          <w:rFonts w:ascii="Calibri" w:hAnsi="Calibri" w:cs="Arial"/>
          <w:sz w:val="22"/>
          <w:szCs w:val="22"/>
        </w:rPr>
        <w:t>Oświadczamy, że w cenie naszej oferty zostały uwzględnione wszystkie koszty wykonania zamówienia.</w:t>
      </w:r>
    </w:p>
    <w:p w:rsidR="00902F04" w:rsidRPr="001E392D" w:rsidRDefault="0003434C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1E392D">
        <w:rPr>
          <w:rFonts w:ascii="Calibri" w:hAnsi="Calibri" w:cs="Arial"/>
          <w:sz w:val="22"/>
          <w:szCs w:val="22"/>
        </w:rPr>
        <w:t>Oświadczamy, że zapoznaliśmy się z treścią Specyfikacji Istotnych Warunków Zamówienia oraz stanowiącymi jej integralną część załącznikami i nie wnosimy do niej zastrzeżeń oraz przyjmujemy warunki w niej zawarte.</w:t>
      </w:r>
    </w:p>
    <w:p w:rsidR="00902F04" w:rsidRPr="001E392D" w:rsidRDefault="0003434C">
      <w:pPr>
        <w:pStyle w:val="NormalnyWeb"/>
        <w:numPr>
          <w:ilvl w:val="0"/>
          <w:numId w:val="1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 w:rsidRPr="001E392D">
        <w:rPr>
          <w:rFonts w:ascii="Calibri" w:hAnsi="Calibri" w:cs="Calibri"/>
          <w:sz w:val="22"/>
          <w:szCs w:val="22"/>
        </w:rPr>
        <w:t>Oświadczam</w:t>
      </w:r>
      <w:r w:rsidR="008F1C0C">
        <w:rPr>
          <w:rFonts w:ascii="Calibri" w:hAnsi="Calibri" w:cs="Calibri"/>
          <w:sz w:val="22"/>
          <w:szCs w:val="22"/>
        </w:rPr>
        <w:t>y</w:t>
      </w:r>
      <w:r w:rsidR="00A531C8">
        <w:rPr>
          <w:rFonts w:ascii="Calibri" w:hAnsi="Calibri" w:cs="Calibri"/>
          <w:sz w:val="22"/>
          <w:szCs w:val="22"/>
        </w:rPr>
        <w:t>, że wypełniliśmy</w:t>
      </w:r>
      <w:r w:rsidRPr="001E392D">
        <w:rPr>
          <w:rFonts w:ascii="Calibri" w:hAnsi="Calibri" w:cs="Calibri"/>
          <w:sz w:val="22"/>
          <w:szCs w:val="22"/>
        </w:rPr>
        <w:t xml:space="preserve"> obowiązki informacyjne przewidziane w art. 13 lub art. 14 RODO</w:t>
      </w:r>
      <w:r w:rsidR="001E392D" w:rsidRPr="001E392D">
        <w:rPr>
          <w:rStyle w:val="Odwoanieprzypisudolnego"/>
          <w:rFonts w:ascii="Calibri" w:hAnsi="Calibri" w:cs="Calibri"/>
          <w:sz w:val="22"/>
          <w:szCs w:val="22"/>
        </w:rPr>
        <w:footnoteReference w:id="2"/>
      </w:r>
      <w:r w:rsidRPr="001E392D">
        <w:rPr>
          <w:rFonts w:ascii="Calibri" w:hAnsi="Calibri" w:cs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1E392D" w:rsidRPr="001E39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1E392D">
        <w:rPr>
          <w:rFonts w:ascii="Calibri" w:hAnsi="Calibri" w:cs="Calibri"/>
          <w:sz w:val="22"/>
          <w:szCs w:val="22"/>
        </w:rPr>
        <w:t>.</w:t>
      </w:r>
    </w:p>
    <w:p w:rsidR="00902F04" w:rsidRDefault="0003434C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 xml:space="preserve">wiadczamy, 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e uwa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amy si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 zwi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zanych niniejsz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ofert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 czas wskazany w Specyfikacji Istotnych Warunków Zamówienia.</w:t>
      </w:r>
    </w:p>
    <w:p w:rsidR="00902F04" w:rsidRDefault="0003434C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przypadku przyznania nam zamówienia, zobowi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zujemy si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do zawarcia umowy w miejscu i terminie wskazanym przez Zamawiaj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 xml:space="preserve">cego oraz wg wzoru stanowiącego załącznik nr </w:t>
      </w:r>
      <w:r w:rsidR="00A531C8">
        <w:rPr>
          <w:rFonts w:ascii="Calibri" w:hAnsi="Calibri"/>
          <w:sz w:val="22"/>
          <w:szCs w:val="22"/>
        </w:rPr>
        <w:t>........</w:t>
      </w:r>
      <w:r>
        <w:rPr>
          <w:rFonts w:ascii="Calibri" w:hAnsi="Calibri"/>
          <w:sz w:val="22"/>
          <w:szCs w:val="22"/>
        </w:rPr>
        <w:t xml:space="preserve"> do SIWZ.</w:t>
      </w:r>
    </w:p>
    <w:p w:rsidR="009422A7" w:rsidRPr="00DE2D5A" w:rsidRDefault="009422A7">
      <w:pPr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9422A7">
        <w:rPr>
          <w:rFonts w:ascii="Calibri" w:hAnsi="Calibri" w:cs="Calibri"/>
          <w:sz w:val="22"/>
          <w:szCs w:val="22"/>
        </w:rPr>
        <w:t>Zamówienie stanowiące przedmiot niniejszego postępowania wykonamy z zachowaniem należytej staranności, zgodnie z obowiązującymi przepisami prawa i warunkami zawartej umowy.</w:t>
      </w:r>
    </w:p>
    <w:p w:rsidR="00DE2D5A" w:rsidRPr="00012F4B" w:rsidRDefault="00DE2D5A" w:rsidP="00DE2D5A">
      <w:pPr>
        <w:widowControl/>
        <w:tabs>
          <w:tab w:val="num" w:pos="851"/>
        </w:tabs>
        <w:snapToGrid w:val="0"/>
        <w:spacing w:line="276" w:lineRule="auto"/>
        <w:ind w:left="284" w:hanging="284"/>
        <w:jc w:val="both"/>
        <w:rPr>
          <w:rFonts w:ascii="Calibri" w:hAnsi="Calibri"/>
          <w:sz w:val="22"/>
          <w:szCs w:val="20"/>
        </w:rPr>
      </w:pPr>
      <w:r w:rsidRPr="00012F4B">
        <w:rPr>
          <w:rFonts w:ascii="Calibri" w:hAnsi="Calibri" w:cs="Calibri"/>
          <w:sz w:val="22"/>
          <w:szCs w:val="22"/>
        </w:rPr>
        <w:t>10. W</w:t>
      </w:r>
      <w:r w:rsidRPr="00012F4B">
        <w:rPr>
          <w:rFonts w:ascii="Calibri" w:hAnsi="Calibri"/>
          <w:sz w:val="22"/>
          <w:szCs w:val="20"/>
        </w:rPr>
        <w:t xml:space="preserve"> związku z treścią Rozdziału XII ust. 10 SIWZ, informuję, że ewentualny wybór mojej oferty będzie/nie będzie</w:t>
      </w:r>
      <w:r w:rsidRPr="00012F4B">
        <w:rPr>
          <w:rFonts w:ascii="Calibri" w:hAnsi="Calibri"/>
          <w:sz w:val="22"/>
          <w:szCs w:val="20"/>
          <w:vertAlign w:val="superscript"/>
        </w:rPr>
        <w:footnoteReference w:customMarkFollows="1" w:id="4"/>
        <w:sym w:font="Symbol" w:char="F02A"/>
      </w:r>
      <w:r w:rsidRPr="00012F4B">
        <w:rPr>
          <w:rFonts w:ascii="Calibri" w:hAnsi="Calibri"/>
          <w:sz w:val="22"/>
          <w:szCs w:val="20"/>
        </w:rPr>
        <w:t xml:space="preserve"> prowadzić do powstania u Zamawiającego obowiązku podatkowego w zakresie ………………</w:t>
      </w:r>
      <w:r w:rsidR="00012F4B">
        <w:rPr>
          <w:rFonts w:ascii="Calibri" w:hAnsi="Calibri"/>
          <w:sz w:val="22"/>
          <w:szCs w:val="20"/>
        </w:rPr>
        <w:t>.......................................................................................................................</w:t>
      </w:r>
      <w:r w:rsidRPr="00012F4B">
        <w:rPr>
          <w:rFonts w:ascii="Calibri" w:hAnsi="Calibri"/>
          <w:sz w:val="22"/>
          <w:szCs w:val="20"/>
        </w:rPr>
        <w:t>………………………. (należy wskazać nazwę (rodzaj) towaru lub usługi, których dostawa lub świadczenie będzie prowadzić do jego powstania oraz wskazać ich wartość bez kwoty podatku).</w:t>
      </w:r>
    </w:p>
    <w:p w:rsidR="00902F04" w:rsidRDefault="00DE2D5A" w:rsidP="00DE2D5A">
      <w:p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11. </w:t>
      </w:r>
      <w:r w:rsidR="0003434C">
        <w:rPr>
          <w:rFonts w:ascii="Calibri" w:hAnsi="Calibri"/>
          <w:sz w:val="22"/>
          <w:szCs w:val="22"/>
        </w:rPr>
        <w:t>Oferta została zło</w:t>
      </w:r>
      <w:r w:rsidR="0003434C">
        <w:rPr>
          <w:rFonts w:ascii="Calibri" w:eastAsia="TimesNewRoman" w:hAnsi="Calibri" w:cs="TimesNewRoman"/>
          <w:sz w:val="22"/>
          <w:szCs w:val="22"/>
        </w:rPr>
        <w:t>ż</w:t>
      </w:r>
      <w:r w:rsidR="0003434C">
        <w:rPr>
          <w:rFonts w:ascii="Calibri" w:hAnsi="Calibri"/>
          <w:sz w:val="22"/>
          <w:szCs w:val="22"/>
        </w:rPr>
        <w:t xml:space="preserve">ona na ............. zapisanych stronach, kolejno ponumerowanych od nr ........... do nr ........... </w:t>
      </w:r>
      <w:r w:rsidR="0003434C">
        <w:rPr>
          <w:rFonts w:ascii="Calibri" w:hAnsi="Calibri"/>
          <w:i/>
          <w:iCs/>
          <w:sz w:val="22"/>
          <w:szCs w:val="22"/>
        </w:rPr>
        <w:t>(uwaga — na ofert</w:t>
      </w:r>
      <w:r w:rsidR="0003434C">
        <w:rPr>
          <w:rFonts w:ascii="Calibri" w:eastAsia="TimesNewRoman" w:hAnsi="Calibri" w:cs="TimesNewRoman"/>
          <w:sz w:val="22"/>
          <w:szCs w:val="22"/>
        </w:rPr>
        <w:t xml:space="preserve">ę </w:t>
      </w:r>
      <w:r w:rsidR="0003434C">
        <w:rPr>
          <w:rFonts w:ascii="Calibri" w:hAnsi="Calibri"/>
          <w:i/>
          <w:iCs/>
          <w:sz w:val="22"/>
          <w:szCs w:val="22"/>
        </w:rPr>
        <w:t>składaj</w:t>
      </w:r>
      <w:r w:rsidR="0003434C">
        <w:rPr>
          <w:rFonts w:ascii="Calibri" w:eastAsia="TimesNewRoman" w:hAnsi="Calibri" w:cs="TimesNewRoman"/>
          <w:sz w:val="22"/>
          <w:szCs w:val="22"/>
        </w:rPr>
        <w:t xml:space="preserve">ą </w:t>
      </w:r>
      <w:r w:rsidR="0003434C">
        <w:rPr>
          <w:rFonts w:ascii="Calibri" w:hAnsi="Calibri"/>
          <w:i/>
          <w:iCs/>
          <w:sz w:val="22"/>
          <w:szCs w:val="22"/>
        </w:rPr>
        <w:t>si</w:t>
      </w:r>
      <w:r w:rsidR="0003434C">
        <w:rPr>
          <w:rFonts w:ascii="Calibri" w:eastAsia="TimesNewRoman" w:hAnsi="Calibri" w:cs="TimesNewRoman"/>
          <w:sz w:val="22"/>
          <w:szCs w:val="22"/>
        </w:rPr>
        <w:t xml:space="preserve">ę </w:t>
      </w:r>
      <w:r w:rsidR="0003434C">
        <w:rPr>
          <w:rFonts w:ascii="Calibri" w:hAnsi="Calibri"/>
          <w:i/>
          <w:iCs/>
          <w:sz w:val="22"/>
          <w:szCs w:val="22"/>
        </w:rPr>
        <w:t>wszystkie doł</w:t>
      </w:r>
      <w:r w:rsidR="0003434C">
        <w:rPr>
          <w:rFonts w:ascii="Calibri" w:eastAsia="TimesNewRoman" w:hAnsi="Calibri" w:cs="TimesNewRoman"/>
          <w:sz w:val="22"/>
          <w:szCs w:val="22"/>
        </w:rPr>
        <w:t>ą</w:t>
      </w:r>
      <w:r w:rsidR="0003434C">
        <w:rPr>
          <w:rFonts w:ascii="Calibri" w:hAnsi="Calibri"/>
          <w:i/>
          <w:iCs/>
          <w:sz w:val="22"/>
          <w:szCs w:val="22"/>
        </w:rPr>
        <w:t>czone dokumenty, formularze, o</w:t>
      </w:r>
      <w:r w:rsidR="0003434C">
        <w:rPr>
          <w:rFonts w:ascii="Calibri" w:eastAsia="TimesNewRoman" w:hAnsi="Calibri" w:cs="TimesNewRoman"/>
          <w:sz w:val="22"/>
          <w:szCs w:val="22"/>
        </w:rPr>
        <w:t>ś</w:t>
      </w:r>
      <w:r w:rsidR="0003434C">
        <w:rPr>
          <w:rFonts w:ascii="Calibri" w:hAnsi="Calibri"/>
          <w:i/>
          <w:iCs/>
          <w:sz w:val="22"/>
          <w:szCs w:val="22"/>
        </w:rPr>
        <w:t>wiadczenia, za</w:t>
      </w:r>
      <w:r w:rsidR="0003434C">
        <w:rPr>
          <w:rFonts w:ascii="Calibri" w:eastAsia="TimesNewRoman" w:hAnsi="Calibri" w:cs="TimesNewRoman"/>
          <w:sz w:val="22"/>
          <w:szCs w:val="22"/>
        </w:rPr>
        <w:t>ś</w:t>
      </w:r>
      <w:r w:rsidR="0003434C">
        <w:rPr>
          <w:rFonts w:ascii="Calibri" w:hAnsi="Calibri"/>
          <w:i/>
          <w:iCs/>
          <w:sz w:val="22"/>
          <w:szCs w:val="22"/>
        </w:rPr>
        <w:t>wiadczenia, itp.)</w:t>
      </w:r>
      <w:r w:rsidR="0003434C">
        <w:rPr>
          <w:rFonts w:ascii="Calibri" w:hAnsi="Calibri"/>
          <w:sz w:val="22"/>
          <w:szCs w:val="22"/>
        </w:rPr>
        <w:t>.</w:t>
      </w:r>
    </w:p>
    <w:p w:rsidR="00902F04" w:rsidRDefault="00DE2D5A" w:rsidP="00DE2D5A">
      <w:pPr>
        <w:tabs>
          <w:tab w:val="left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12. </w:t>
      </w:r>
      <w:r w:rsidR="00C8073F">
        <w:rPr>
          <w:rFonts w:ascii="Calibri" w:hAnsi="Calibri"/>
          <w:sz w:val="22"/>
          <w:szCs w:val="22"/>
        </w:rPr>
        <w:t xml:space="preserve"> </w:t>
      </w:r>
      <w:r w:rsidR="0003434C">
        <w:rPr>
          <w:rFonts w:ascii="Calibri" w:hAnsi="Calibri"/>
          <w:sz w:val="22"/>
          <w:szCs w:val="22"/>
        </w:rPr>
        <w:t>Integraln</w:t>
      </w:r>
      <w:r w:rsidR="0003434C">
        <w:rPr>
          <w:rFonts w:ascii="Calibri" w:eastAsia="TimesNewRoman" w:hAnsi="Calibri" w:cs="TimesNewRoman"/>
          <w:sz w:val="22"/>
          <w:szCs w:val="22"/>
        </w:rPr>
        <w:t xml:space="preserve">ą </w:t>
      </w:r>
      <w:r w:rsidR="0003434C">
        <w:rPr>
          <w:rFonts w:ascii="Calibri" w:hAnsi="Calibri"/>
          <w:sz w:val="22"/>
          <w:szCs w:val="22"/>
        </w:rPr>
        <w:t>cz</w:t>
      </w:r>
      <w:r w:rsidR="0003434C">
        <w:rPr>
          <w:rFonts w:ascii="Calibri" w:eastAsia="TimesNewRoman" w:hAnsi="Calibri" w:cs="TimesNewRoman"/>
          <w:sz w:val="22"/>
          <w:szCs w:val="22"/>
        </w:rPr>
        <w:t xml:space="preserve">ęść </w:t>
      </w:r>
      <w:r w:rsidR="0003434C">
        <w:rPr>
          <w:rFonts w:ascii="Calibri" w:hAnsi="Calibri"/>
          <w:sz w:val="22"/>
          <w:szCs w:val="22"/>
        </w:rPr>
        <w:t>oferty stanowi</w:t>
      </w:r>
      <w:r w:rsidR="0003434C">
        <w:rPr>
          <w:rFonts w:ascii="Calibri" w:eastAsia="TimesNewRoman" w:hAnsi="Calibri" w:cs="TimesNewRoman"/>
          <w:sz w:val="22"/>
          <w:szCs w:val="22"/>
        </w:rPr>
        <w:t xml:space="preserve">ą </w:t>
      </w:r>
      <w:r w:rsidR="0003434C">
        <w:rPr>
          <w:rFonts w:ascii="Calibri" w:hAnsi="Calibri"/>
          <w:sz w:val="22"/>
          <w:szCs w:val="22"/>
        </w:rPr>
        <w:t>nast</w:t>
      </w:r>
      <w:r w:rsidR="0003434C">
        <w:rPr>
          <w:rFonts w:ascii="Calibri" w:eastAsia="TimesNewRoman" w:hAnsi="Calibri" w:cs="TimesNewRoman"/>
          <w:sz w:val="22"/>
          <w:szCs w:val="22"/>
        </w:rPr>
        <w:t>ę</w:t>
      </w:r>
      <w:r w:rsidR="0003434C">
        <w:rPr>
          <w:rFonts w:ascii="Calibri" w:hAnsi="Calibri"/>
          <w:sz w:val="22"/>
          <w:szCs w:val="22"/>
        </w:rPr>
        <w:t>puj</w:t>
      </w:r>
      <w:r w:rsidR="0003434C">
        <w:rPr>
          <w:rFonts w:ascii="Calibri" w:eastAsia="TimesNewRoman" w:hAnsi="Calibri" w:cs="TimesNewRoman"/>
          <w:sz w:val="22"/>
          <w:szCs w:val="22"/>
        </w:rPr>
        <w:t>ą</w:t>
      </w:r>
      <w:r w:rsidR="0003434C">
        <w:rPr>
          <w:rFonts w:ascii="Calibri" w:hAnsi="Calibri"/>
          <w:sz w:val="22"/>
          <w:szCs w:val="22"/>
        </w:rPr>
        <w:t>ce dokumenty*:</w:t>
      </w:r>
    </w:p>
    <w:p w:rsidR="00902F04" w:rsidRDefault="0003434C">
      <w:pPr>
        <w:numPr>
          <w:ilvl w:val="2"/>
          <w:numId w:val="3"/>
        </w:numPr>
        <w:tabs>
          <w:tab w:val="left" w:pos="851"/>
        </w:tabs>
        <w:spacing w:before="120"/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………………………………………………………………………..................</w:t>
      </w:r>
    </w:p>
    <w:p w:rsidR="00902F04" w:rsidRDefault="0003434C">
      <w:pPr>
        <w:numPr>
          <w:ilvl w:val="2"/>
          <w:numId w:val="3"/>
        </w:numPr>
        <w:tabs>
          <w:tab w:val="left" w:pos="851"/>
        </w:tabs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………………………………………………………………………..................</w:t>
      </w:r>
    </w:p>
    <w:p w:rsidR="00902F04" w:rsidRPr="00DE2D5A" w:rsidRDefault="0003434C" w:rsidP="00DE2D5A">
      <w:pPr>
        <w:numPr>
          <w:ilvl w:val="2"/>
          <w:numId w:val="3"/>
        </w:numPr>
        <w:tabs>
          <w:tab w:val="left" w:pos="851"/>
        </w:tabs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………………………………………………………………………..................</w:t>
      </w:r>
    </w:p>
    <w:p w:rsidR="00902F04" w:rsidRDefault="0003434C">
      <w:pPr>
        <w:ind w:left="9912" w:firstLine="708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</w:t>
      </w:r>
    </w:p>
    <w:p w:rsidR="00902F04" w:rsidRDefault="0003434C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                                                                                                              podpis upełnomocnionego(nych)</w:t>
      </w:r>
    </w:p>
    <w:p w:rsidR="00902F04" w:rsidRDefault="0003434C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Calibri" w:hAnsi="Calibri"/>
          <w:sz w:val="22"/>
          <w:szCs w:val="22"/>
        </w:rPr>
        <w:t>przedstawiciela Wykonawcy</w:t>
      </w:r>
    </w:p>
    <w:p w:rsidR="00902F04" w:rsidRDefault="0003434C">
      <w:pPr>
        <w:rPr>
          <w:rFonts w:ascii="Calibri" w:hAnsi="Calibri"/>
          <w:i/>
          <w:iCs/>
          <w:sz w:val="22"/>
          <w:szCs w:val="22"/>
          <w:u w:val="single"/>
        </w:rPr>
      </w:pPr>
      <w:r>
        <w:rPr>
          <w:rFonts w:ascii="Calibri" w:hAnsi="Calibri"/>
          <w:i/>
          <w:iCs/>
          <w:sz w:val="22"/>
          <w:szCs w:val="22"/>
          <w:u w:val="single"/>
        </w:rPr>
        <w:t>UWAGA:</w:t>
      </w:r>
    </w:p>
    <w:p w:rsidR="00902F04" w:rsidRPr="001E392D" w:rsidRDefault="0003434C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Jeżeli dołączone są kopie dokumentów, to muszą być one po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wiadczone przez Wykonawc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 zgodno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z oryginałem.</w:t>
      </w:r>
    </w:p>
    <w:p w:rsidR="00902F04" w:rsidRDefault="00902F04" w:rsidP="00C8073F">
      <w:pPr>
        <w:pStyle w:val="NormalnyWeb"/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902F04" w:rsidSect="00DE2D5A">
      <w:headerReference w:type="default" r:id="rId8"/>
      <w:footerReference w:type="default" r:id="rId9"/>
      <w:endnotePr>
        <w:numFmt w:val="decimal"/>
      </w:endnotePr>
      <w:pgSz w:w="16838" w:h="11906" w:orient="landscape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6295" w:rsidRDefault="00976295" w:rsidP="00902F04">
      <w:r>
        <w:separator/>
      </w:r>
    </w:p>
  </w:endnote>
  <w:endnote w:type="continuationSeparator" w:id="1">
    <w:p w:rsidR="00976295" w:rsidRDefault="00976295" w:rsidP="00902F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F04" w:rsidRDefault="009C1334">
    <w:pPr>
      <w:pStyle w:val="Footer"/>
      <w:jc w:val="right"/>
    </w:pPr>
    <w:r>
      <w:fldChar w:fldCharType="begin"/>
    </w:r>
    <w:r w:rsidR="0003434C">
      <w:instrText xml:space="preserve"> PAGE </w:instrText>
    </w:r>
    <w:r>
      <w:fldChar w:fldCharType="separate"/>
    </w:r>
    <w:r w:rsidR="00DF1AE2">
      <w:rPr>
        <w:noProof/>
      </w:rPr>
      <w:t>2</w:t>
    </w:r>
    <w:r>
      <w:fldChar w:fldCharType="end"/>
    </w:r>
  </w:p>
  <w:p w:rsidR="00902F04" w:rsidRDefault="00902F0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6295" w:rsidRDefault="00976295" w:rsidP="00902F04">
      <w:r>
        <w:separator/>
      </w:r>
    </w:p>
  </w:footnote>
  <w:footnote w:type="continuationSeparator" w:id="1">
    <w:p w:rsidR="00976295" w:rsidRDefault="00976295" w:rsidP="00902F04">
      <w:r>
        <w:continuationSeparator/>
      </w:r>
    </w:p>
  </w:footnote>
  <w:footnote w:id="2">
    <w:p w:rsidR="001E392D" w:rsidRPr="001E392D" w:rsidRDefault="001E392D">
      <w:pPr>
        <w:pStyle w:val="Tekstprzypisudolnego"/>
        <w:rPr>
          <w:rFonts w:ascii="Calibri" w:hAnsi="Calibri"/>
          <w:sz w:val="16"/>
          <w:szCs w:val="16"/>
        </w:rPr>
      </w:pPr>
      <w:r w:rsidRPr="001E392D">
        <w:rPr>
          <w:rStyle w:val="Odwoanieprzypisudolnego"/>
          <w:rFonts w:ascii="Calibri" w:hAnsi="Calibri"/>
          <w:sz w:val="16"/>
          <w:szCs w:val="16"/>
        </w:rPr>
        <w:footnoteRef/>
      </w:r>
      <w:r w:rsidRPr="001E392D">
        <w:rPr>
          <w:rFonts w:ascii="Calibri" w:hAnsi="Calibri"/>
          <w:sz w:val="16"/>
          <w:szCs w:val="16"/>
        </w:rPr>
        <w:t xml:space="preserve"> </w:t>
      </w:r>
      <w:r w:rsidRPr="001E392D">
        <w:rPr>
          <w:rFonts w:ascii="Calibri" w:hAnsi="Calibri" w:cs="Calibri"/>
          <w:sz w:val="16"/>
          <w:szCs w:val="16"/>
        </w:rPr>
        <w:t>rozporządzenie Parlamentu Europejskiego i Rady (UE) 2016/679 z dnia 27 kwietnia 2016 r. w s</w:t>
      </w:r>
      <w:r w:rsidR="009015E6">
        <w:rPr>
          <w:rFonts w:ascii="Calibri" w:hAnsi="Calibri" w:cs="Calibri"/>
          <w:sz w:val="16"/>
          <w:szCs w:val="16"/>
        </w:rPr>
        <w:t xml:space="preserve">prawie ochrony osób fizycznych  </w:t>
      </w:r>
      <w:r w:rsidRPr="001E392D">
        <w:rPr>
          <w:rFonts w:ascii="Calibri" w:hAnsi="Calibri" w:cs="Calibri"/>
          <w:sz w:val="16"/>
          <w:szCs w:val="16"/>
        </w:rPr>
        <w:t>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E392D" w:rsidRDefault="001E392D">
      <w:pPr>
        <w:pStyle w:val="Tekstprzypisudolnego"/>
      </w:pPr>
      <w:r w:rsidRPr="001E392D">
        <w:rPr>
          <w:rStyle w:val="Odwoanieprzypisudolnego"/>
          <w:rFonts w:ascii="Calibri" w:hAnsi="Calibri"/>
          <w:sz w:val="16"/>
          <w:szCs w:val="16"/>
        </w:rPr>
        <w:footnoteRef/>
      </w:r>
      <w:r w:rsidRPr="001E392D">
        <w:rPr>
          <w:rFonts w:ascii="Calibri" w:hAnsi="Calibri"/>
          <w:sz w:val="16"/>
          <w:szCs w:val="16"/>
        </w:rPr>
        <w:t xml:space="preserve"> </w:t>
      </w:r>
      <w:r w:rsidRPr="001E392D">
        <w:rPr>
          <w:rFonts w:ascii="Calibri" w:hAnsi="Calibri" w:cs="Calibr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1E392D">
        <w:rPr>
          <w:rFonts w:ascii="Calibri" w:hAnsi="Calibri" w:cs="Arial"/>
          <w:sz w:val="16"/>
          <w:szCs w:val="16"/>
        </w:rPr>
        <w:t>.</w:t>
      </w:r>
    </w:p>
  </w:footnote>
  <w:footnote w:id="4">
    <w:p w:rsidR="00DE2D5A" w:rsidRPr="008B2049" w:rsidRDefault="00DE2D5A" w:rsidP="00DE2D5A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F04" w:rsidRPr="0018527B" w:rsidRDefault="0003434C">
    <w:pPr>
      <w:pStyle w:val="Header"/>
      <w:jc w:val="right"/>
      <w:rPr>
        <w:rFonts w:asciiTheme="minorHAnsi" w:hAnsiTheme="minorHAnsi" w:cstheme="minorHAnsi"/>
        <w:sz w:val="20"/>
      </w:rPr>
    </w:pPr>
    <w:r w:rsidRPr="0018527B">
      <w:rPr>
        <w:rFonts w:asciiTheme="minorHAnsi" w:hAnsiTheme="minorHAnsi" w:cstheme="minorHAnsi"/>
        <w:bCs/>
        <w:sz w:val="20"/>
      </w:rPr>
      <w:t xml:space="preserve">Załącznik nr </w:t>
    </w:r>
    <w:r w:rsidR="003A08A1">
      <w:rPr>
        <w:rFonts w:asciiTheme="minorHAnsi" w:hAnsiTheme="minorHAnsi" w:cstheme="minorHAnsi"/>
        <w:bCs/>
        <w:sz w:val="20"/>
      </w:rPr>
      <w:t>2</w:t>
    </w:r>
    <w:r w:rsidRPr="0018527B">
      <w:rPr>
        <w:rFonts w:asciiTheme="minorHAnsi" w:hAnsiTheme="minorHAnsi" w:cstheme="minorHAnsi"/>
        <w:bCs/>
        <w:sz w:val="20"/>
      </w:rPr>
      <w:t xml:space="preserve">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9315A"/>
    <w:multiLevelType w:val="multilevel"/>
    <w:tmpl w:val="B644C34A"/>
    <w:name w:val="WW8Num4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2"/>
        <w:szCs w:val="22"/>
      </w:rPr>
    </w:lvl>
    <w:lvl w:ilvl="1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Symbol"/>
        <w:b w:val="0"/>
        <w:i w:val="0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Symbol"/>
        <w:b w:val="0"/>
        <w:i w:val="0"/>
        <w:sz w:val="20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Symbol"/>
        <w:b w:val="0"/>
        <w:i w:val="0"/>
        <w:sz w:val="20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Symbol"/>
        <w:b w:val="0"/>
        <w:i w:val="0"/>
        <w:sz w:val="20"/>
      </w:rPr>
    </w:lvl>
  </w:abstractNum>
  <w:abstractNum w:abstractNumId="1">
    <w:nsid w:val="1C1B6E41"/>
    <w:multiLevelType w:val="multilevel"/>
    <w:tmpl w:val="5CFA645A"/>
    <w:lvl w:ilvl="0">
      <w:start w:val="4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rFonts w:ascii="Tahoma" w:hAnsi="Tahoma" w:cs="Tahoma" w:hint="default"/>
        <w:sz w:val="22"/>
        <w:szCs w:val="20"/>
      </w:rPr>
    </w:lvl>
    <w:lvl w:ilvl="1">
      <w:start w:val="10"/>
      <w:numFmt w:val="decimal"/>
      <w:lvlText w:val="%2)"/>
      <w:lvlJc w:val="left"/>
      <w:pPr>
        <w:tabs>
          <w:tab w:val="num" w:pos="720"/>
        </w:tabs>
        <w:ind w:left="360" w:firstLine="0"/>
      </w:pPr>
      <w:rPr>
        <w:rFonts w:hint="default"/>
        <w:b w:val="0"/>
        <w:i w:val="0"/>
        <w:sz w:val="22"/>
        <w:szCs w:val="20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>
    <w:nsid w:val="22764A3A"/>
    <w:multiLevelType w:val="hybridMultilevel"/>
    <w:tmpl w:val="ACB8ABD8"/>
    <w:name w:val="WW8Num3"/>
    <w:lvl w:ilvl="0" w:tplc="18DC02CA">
      <w:start w:val="2"/>
      <w:numFmt w:val="decimal"/>
      <w:lvlText w:val="%1."/>
      <w:lvlJc w:val="left"/>
      <w:pPr>
        <w:ind w:left="360" w:firstLine="0"/>
      </w:pPr>
      <w:rPr>
        <w:rFonts w:ascii="Calibri" w:hAnsi="Calibri" w:cs="Times New Roman"/>
      </w:rPr>
    </w:lvl>
    <w:lvl w:ilvl="1" w:tplc="6A24785A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B29E06DC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6AE2BFCE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B7E8B86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0FB4B58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C7A866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BD980CE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A51CB3E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>
    <w:nsid w:val="2F842A7D"/>
    <w:multiLevelType w:val="hybridMultilevel"/>
    <w:tmpl w:val="639017C2"/>
    <w:name w:val="WW8Num5"/>
    <w:lvl w:ilvl="0" w:tplc="F1BC3E5E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1D60306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851867A6">
      <w:start w:val="4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4"/>
        <w:szCs w:val="24"/>
      </w:rPr>
    </w:lvl>
    <w:lvl w:ilvl="3" w:tplc="E9B0A1E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FAD0882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262CE92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449A54A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CE005C3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7D52181C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30904545"/>
    <w:multiLevelType w:val="hybridMultilevel"/>
    <w:tmpl w:val="433E0BF0"/>
    <w:name w:val="WW8Num8"/>
    <w:lvl w:ilvl="0" w:tplc="4082490A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6BBEC87E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469AD858">
      <w:start w:val="1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4"/>
        <w:szCs w:val="24"/>
      </w:rPr>
    </w:lvl>
    <w:lvl w:ilvl="3" w:tplc="4EFE00B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C4B6FEC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0B1ED4CE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9EBAAD72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6D4445A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63A8898E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5">
    <w:nsid w:val="66482CC0"/>
    <w:multiLevelType w:val="hybridMultilevel"/>
    <w:tmpl w:val="16A2BEB0"/>
    <w:lvl w:ilvl="0" w:tplc="13DC2B1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991685D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0689FC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31A47F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840A9C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35A60E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E5C456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08F26B5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AEAA351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902F04"/>
    <w:rsid w:val="00012F4B"/>
    <w:rsid w:val="0003434C"/>
    <w:rsid w:val="000D4619"/>
    <w:rsid w:val="000F1C47"/>
    <w:rsid w:val="001421CC"/>
    <w:rsid w:val="0018527B"/>
    <w:rsid w:val="001A21A5"/>
    <w:rsid w:val="001E392D"/>
    <w:rsid w:val="003A08A1"/>
    <w:rsid w:val="003C2EB8"/>
    <w:rsid w:val="0045063C"/>
    <w:rsid w:val="004D22B2"/>
    <w:rsid w:val="004D4F75"/>
    <w:rsid w:val="005F7789"/>
    <w:rsid w:val="00634F58"/>
    <w:rsid w:val="0069739E"/>
    <w:rsid w:val="00780570"/>
    <w:rsid w:val="007955BD"/>
    <w:rsid w:val="007A564D"/>
    <w:rsid w:val="008F1C0C"/>
    <w:rsid w:val="009015E6"/>
    <w:rsid w:val="00902F04"/>
    <w:rsid w:val="009422A7"/>
    <w:rsid w:val="00976295"/>
    <w:rsid w:val="009C1334"/>
    <w:rsid w:val="00A531C8"/>
    <w:rsid w:val="00AD134E"/>
    <w:rsid w:val="00B95E1E"/>
    <w:rsid w:val="00C023D7"/>
    <w:rsid w:val="00C70174"/>
    <w:rsid w:val="00C8073F"/>
    <w:rsid w:val="00DD037A"/>
    <w:rsid w:val="00DE2D5A"/>
    <w:rsid w:val="00DF1AE2"/>
    <w:rsid w:val="00E07386"/>
    <w:rsid w:val="00EA3580"/>
    <w:rsid w:val="00FF1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902F04"/>
    <w:pPr>
      <w:widowControl w:val="0"/>
      <w:suppressAutoHyphens/>
    </w:pPr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902F04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902F04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902F04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902F0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902F04"/>
    <w:pPr>
      <w:widowControl/>
      <w:pBdr>
        <w:top w:val="nil"/>
        <w:left w:val="nil"/>
        <w:bottom w:val="nil"/>
        <w:right w:val="nil"/>
        <w:between w:val="nil"/>
      </w:pBdr>
    </w:pPr>
  </w:style>
  <w:style w:type="paragraph" w:customStyle="1" w:styleId="FootnoteText">
    <w:name w:val="Footnote Text"/>
    <w:basedOn w:val="Normalny"/>
    <w:qFormat/>
    <w:rsid w:val="00902F04"/>
    <w:pPr>
      <w:widowControl/>
      <w:pBdr>
        <w:top w:val="nil"/>
        <w:left w:val="nil"/>
        <w:bottom w:val="nil"/>
        <w:right w:val="nil"/>
        <w:between w:val="nil"/>
      </w:pBdr>
    </w:pPr>
    <w:rPr>
      <w:rFonts w:ascii="Calibri" w:hAnsi="Calibri" w:cs="Basic Roman"/>
      <w:sz w:val="20"/>
      <w:szCs w:val="20"/>
    </w:rPr>
  </w:style>
  <w:style w:type="character" w:customStyle="1" w:styleId="NagwekZnak">
    <w:name w:val="Nagłówek Znak"/>
    <w:basedOn w:val="Domylnaczcionkaakapitu"/>
    <w:rsid w:val="00902F04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902F04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902F04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902F04"/>
    <w:rPr>
      <w:rFonts w:ascii="Tahoma" w:eastAsia="Calibri" w:hAnsi="Tahoma" w:cs="Tahoma"/>
      <w:kern w:val="1"/>
      <w:sz w:val="16"/>
      <w:szCs w:val="16"/>
    </w:rPr>
  </w:style>
  <w:style w:type="paragraph" w:styleId="Tekstprzypisudolnego">
    <w:name w:val="footnote text"/>
    <w:aliases w:val="Tekst przypisu1,Tekst przypisu2,Tekst przypisu3,Przypis dolny"/>
    <w:basedOn w:val="Normalny"/>
    <w:link w:val="TekstprzypisudolnegoZnak"/>
    <w:uiPriority w:val="99"/>
    <w:semiHidden/>
    <w:unhideWhenUsed/>
    <w:rsid w:val="001E392D"/>
    <w:rPr>
      <w:sz w:val="20"/>
      <w:szCs w:val="20"/>
    </w:rPr>
  </w:style>
  <w:style w:type="character" w:customStyle="1" w:styleId="TekstprzypisudolnegoZnak">
    <w:name w:val="Tekst przypisu dolnego Znak"/>
    <w:aliases w:val="Tekst przypisu1 Znak,Tekst przypisu2 Znak,Tekst przypisu3 Znak,Przypis dolny Znak"/>
    <w:basedOn w:val="Domylnaczcionkaakapitu"/>
    <w:link w:val="Tekstprzypisudolnego"/>
    <w:uiPriority w:val="99"/>
    <w:semiHidden/>
    <w:rsid w:val="001E392D"/>
    <w:rPr>
      <w:rFonts w:ascii="Times New Roman" w:hAnsi="Times New Roman" w:cs="Times New Roman"/>
      <w:kern w:val="1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E392D"/>
    <w:rPr>
      <w:vertAlign w:val="superscript"/>
    </w:rPr>
  </w:style>
  <w:style w:type="paragraph" w:styleId="Nagwek">
    <w:name w:val="header"/>
    <w:basedOn w:val="Normalny"/>
    <w:link w:val="NagwekZnak1"/>
    <w:uiPriority w:val="99"/>
    <w:semiHidden/>
    <w:unhideWhenUsed/>
    <w:rsid w:val="0018527B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18527B"/>
    <w:rPr>
      <w:rFonts w:ascii="Times New Roman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1"/>
    <w:uiPriority w:val="99"/>
    <w:semiHidden/>
    <w:unhideWhenUsed/>
    <w:rsid w:val="0018527B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18527B"/>
    <w:rPr>
      <w:rFonts w:ascii="Times New Roman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uppressAutoHyphens/>
      <w:hyphenationLines w:val="0"/>
      <w:widowControl w:val="0"/>
    </w:pPr>
    <w:rPr>
      <w:rFonts w:ascii="Times New Roman" w:hAnsi="Times New Roman" w:cs="Times New Roman"/>
      <w:kern w:val="1"/>
      <w:sz w:val="24"/>
      <w:szCs w:val="24"/>
    </w:rPr>
  </w:style>
  <w:style w:type="paragraph" w:styleId="para1">
    <w:name w:val="Head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5">
    <w:name w:val="Normal (Web)"/>
    <w:qFormat/>
    <w:basedOn w:val="para0"/>
    <w:pPr>
      <w:widowControl/>
      <w:tabs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lang w:eastAsia="zh-cn"/>
    </w:rPr>
  </w:style>
  <w:style w:type="paragraph" w:styleId="para6">
    <w:name w:val="Footnote Text"/>
    <w:qFormat/>
    <w:basedOn w:val="para0"/>
    <w:pPr>
      <w:widowControl/>
      <w:tabs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Calibri" w:hAnsi="Calibri" w:cs="Basic Roman"/>
      <w:sz w:val="20"/>
      <w:szCs w:val="20"/>
      <w:lang w:eastAsia="zh-cn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2" w:customStyle="1">
    <w:name w:val="Stopka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eastAsia="Calibri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4B228B-9DDB-4D34-94A2-A4DFB797C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605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5</cp:revision>
  <cp:lastPrinted>2020-09-22T11:08:00Z</cp:lastPrinted>
  <dcterms:created xsi:type="dcterms:W3CDTF">2020-08-03T07:50:00Z</dcterms:created>
  <dcterms:modified xsi:type="dcterms:W3CDTF">2020-09-22T12:08:00Z</dcterms:modified>
</cp:coreProperties>
</file>