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E0E" w:rsidRDefault="00202578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9B2E0E" w:rsidRDefault="00202578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 xml:space="preserve">ul. Bartkiewiczówny 93 </w:t>
      </w:r>
    </w:p>
    <w:p w:rsidR="009B2E0E" w:rsidRDefault="00202578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9B2E0E" w:rsidRDefault="00202578">
      <w:pPr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9B2E0E" w:rsidRDefault="009B2E0E">
      <w:pPr>
        <w:spacing w:after="0" w:line="240" w:lineRule="auto"/>
        <w:rPr>
          <w:rFonts w:cs="Arial"/>
          <w:b/>
          <w:sz w:val="21"/>
          <w:szCs w:val="21"/>
        </w:rPr>
      </w:pPr>
    </w:p>
    <w:p w:rsidR="009B2E0E" w:rsidRDefault="009B2E0E">
      <w:pPr>
        <w:spacing w:after="0" w:line="240" w:lineRule="auto"/>
        <w:rPr>
          <w:rFonts w:cs="Arial"/>
          <w:b/>
          <w:sz w:val="21"/>
          <w:szCs w:val="21"/>
        </w:rPr>
      </w:pPr>
    </w:p>
    <w:p w:rsidR="009B2E0E" w:rsidRDefault="00202578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9B2E0E" w:rsidRDefault="00202578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9B2E0E" w:rsidRDefault="009B2E0E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9B2E0E" w:rsidRDefault="00202578">
      <w:pPr>
        <w:spacing w:after="0" w:line="24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9B2E0E" w:rsidRDefault="009B2E0E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9B2E0E" w:rsidRDefault="00202578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9B2E0E" w:rsidRDefault="00202578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9B2E0E" w:rsidRDefault="00202578" w:rsidP="00FC6793">
      <w:pPr>
        <w:spacing w:after="12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Oświadczenie Wykonawcy</w:t>
      </w:r>
    </w:p>
    <w:p w:rsidR="009B2E0E" w:rsidRDefault="00202578" w:rsidP="00FC6793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</w:t>
      </w:r>
      <w:r w:rsidR="005B371B">
        <w:rPr>
          <w:rFonts w:cs="Arial"/>
          <w:b/>
        </w:rPr>
        <w:t xml:space="preserve">rozeznaniu rynku </w:t>
      </w:r>
      <w:r>
        <w:rPr>
          <w:rFonts w:cs="Arial"/>
          <w:b/>
        </w:rPr>
        <w:t xml:space="preserve">oraz potwierdzenia spełniania pozostałych wymogów ustanowionych </w:t>
      </w:r>
      <w:r w:rsidR="00FC6793">
        <w:rPr>
          <w:rFonts w:cs="Arial"/>
          <w:b/>
        </w:rPr>
        <w:t xml:space="preserve">w </w:t>
      </w:r>
      <w:r>
        <w:rPr>
          <w:rFonts w:cs="Arial"/>
          <w:b/>
        </w:rPr>
        <w:t>postępowaniu</w:t>
      </w:r>
      <w:r w:rsidR="005B371B">
        <w:rPr>
          <w:rFonts w:cs="Arial"/>
          <w:b/>
        </w:rPr>
        <w:t>.</w:t>
      </w:r>
      <w:r>
        <w:rPr>
          <w:rFonts w:cs="Arial"/>
          <w:b/>
        </w:rPr>
        <w:t xml:space="preserve"> </w:t>
      </w:r>
      <w:r>
        <w:rPr>
          <w:rFonts w:cs="Arial"/>
          <w:b/>
        </w:rPr>
        <w:br/>
      </w:r>
    </w:p>
    <w:p w:rsidR="009B2E0E" w:rsidRDefault="009B2E0E" w:rsidP="00FC6793">
      <w:pPr>
        <w:spacing w:after="0"/>
        <w:jc w:val="both"/>
        <w:rPr>
          <w:rFonts w:cs="Arial"/>
          <w:sz w:val="21"/>
          <w:szCs w:val="21"/>
        </w:rPr>
      </w:pPr>
    </w:p>
    <w:p w:rsidR="009B2E0E" w:rsidRDefault="00863A3F" w:rsidP="00FC6793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</w:t>
      </w:r>
      <w:r w:rsidR="00202578">
        <w:rPr>
          <w:rFonts w:cs="Arial"/>
          <w:sz w:val="21"/>
          <w:szCs w:val="21"/>
        </w:rPr>
        <w:t xml:space="preserve">pn. </w:t>
      </w:r>
      <w:r w:rsidR="00FC6793" w:rsidRPr="00F931C2">
        <w:rPr>
          <w:rFonts w:cs="Arial"/>
          <w:b/>
          <w:bCs/>
          <w:kern w:val="1"/>
        </w:rPr>
        <w:t xml:space="preserve">Wykonanie kompleksowej usługi </w:t>
      </w:r>
      <w:r w:rsidR="00FC6793" w:rsidRPr="00F931C2">
        <w:rPr>
          <w:rFonts w:cs="Calibri"/>
          <w:b/>
          <w:bCs/>
          <w:kern w:val="1"/>
        </w:rPr>
        <w:t>s</w:t>
      </w:r>
      <w:r w:rsidR="00FC6793" w:rsidRPr="00F931C2">
        <w:rPr>
          <w:rFonts w:cs="Arial"/>
          <w:b/>
          <w:bCs/>
          <w:kern w:val="1"/>
        </w:rPr>
        <w:t xml:space="preserve">zkoleniowej wraz z przygotowaniem materiałów szkoleniowych w wersji elektronicznej na szkolenia realizowane w ramach projektu partnerskiego, pn. „Rodzina w Centrum 2” </w:t>
      </w:r>
      <w:r w:rsidR="00FC6793">
        <w:rPr>
          <w:rFonts w:cs="Arial"/>
          <w:b/>
          <w:bCs/>
          <w:kern w:val="1"/>
        </w:rPr>
        <w:t xml:space="preserve"> </w:t>
      </w:r>
      <w:r w:rsidR="00FC6793" w:rsidRPr="00F931C2">
        <w:rPr>
          <w:rFonts w:cs="Arial"/>
          <w:b/>
          <w:bCs/>
          <w:kern w:val="1"/>
        </w:rPr>
        <w:t xml:space="preserve">w ramach Osi Priorytetowej 9 Solidarne społeczeństwo, Działania 9.3 Rozwój usług zdrowotnych </w:t>
      </w:r>
      <w:r w:rsidR="00FC6793">
        <w:rPr>
          <w:rFonts w:cs="Arial"/>
          <w:b/>
          <w:bCs/>
          <w:kern w:val="1"/>
        </w:rPr>
        <w:t xml:space="preserve"> </w:t>
      </w:r>
      <w:r w:rsidR="00FC6793" w:rsidRPr="00F931C2">
        <w:rPr>
          <w:rFonts w:cs="Arial"/>
          <w:b/>
          <w:bCs/>
          <w:kern w:val="1"/>
        </w:rPr>
        <w:t xml:space="preserve">i społecznych, Poddziałania 9.3.2 Rozwój usług społecznych w ramach części RPO WKP 2014-2020 </w:t>
      </w:r>
      <w:r w:rsidR="00FC6793" w:rsidRPr="00F931C2">
        <w:rPr>
          <w:rFonts w:cs="Arial"/>
          <w:b/>
          <w:bCs/>
          <w:kern w:val="1"/>
        </w:rPr>
        <w:br/>
        <w:t xml:space="preserve">współfinansowanej </w:t>
      </w:r>
      <w:r w:rsidR="00FC6793" w:rsidRPr="00F931C2">
        <w:rPr>
          <w:rFonts w:cs="Calibri"/>
          <w:b/>
          <w:bCs/>
          <w:kern w:val="1"/>
        </w:rPr>
        <w:t>z Europejskiego Funduszu Społecznego</w:t>
      </w:r>
      <w:r w:rsidR="00FC6793">
        <w:rPr>
          <w:rFonts w:cs="Calibri"/>
          <w:b/>
          <w:bCs/>
          <w:kern w:val="1"/>
        </w:rPr>
        <w:t xml:space="preserve"> </w:t>
      </w:r>
      <w:r w:rsidR="00202578">
        <w:rPr>
          <w:rFonts w:cs="Arial"/>
          <w:sz w:val="21"/>
          <w:szCs w:val="21"/>
        </w:rPr>
        <w:t xml:space="preserve"> prowadzonego przez Regionalny Ośrodek Polityki Społecznej w Toruniu</w:t>
      </w:r>
      <w:r w:rsidR="00202578">
        <w:rPr>
          <w:rFonts w:cs="Arial"/>
          <w:i/>
          <w:sz w:val="16"/>
          <w:szCs w:val="16"/>
        </w:rPr>
        <w:t xml:space="preserve">, </w:t>
      </w:r>
      <w:r w:rsidR="00202578">
        <w:rPr>
          <w:rFonts w:cs="Arial"/>
          <w:sz w:val="21"/>
          <w:szCs w:val="21"/>
        </w:rPr>
        <w:t>oświadczam, co następuje:</w:t>
      </w:r>
    </w:p>
    <w:p w:rsidR="009B2E0E" w:rsidRDefault="009B2E0E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9B2E0E" w:rsidRDefault="0020257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9B2E0E" w:rsidRDefault="009B2E0E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9B2E0E" w:rsidRDefault="0020257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 następująco:</w:t>
      </w:r>
    </w:p>
    <w:p w:rsidR="00FC6793" w:rsidRDefault="00FC6793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Nale</w:t>
      </w:r>
      <w:r w:rsidR="00863A3F">
        <w:rPr>
          <w:rFonts w:cs="Arial"/>
          <w:sz w:val="21"/>
          <w:szCs w:val="21"/>
        </w:rPr>
        <w:t>ż</w:t>
      </w:r>
      <w:r>
        <w:rPr>
          <w:rFonts w:cs="Arial"/>
          <w:sz w:val="21"/>
          <w:szCs w:val="21"/>
        </w:rPr>
        <w:t>ę do  podmiotu  / właściwe zaznaczyć/</w:t>
      </w:r>
    </w:p>
    <w:p w:rsidR="00FC6793" w:rsidRDefault="00FC6793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p w:rsidR="00FC6793" w:rsidRPr="00F931C2" w:rsidRDefault="00FC6793" w:rsidP="00FC6793">
      <w:pPr>
        <w:spacing w:line="276" w:lineRule="auto"/>
        <w:rPr>
          <w:rFonts w:eastAsiaTheme="minorEastAsia"/>
        </w:rPr>
      </w:pPr>
      <w:r w:rsidRPr="00F931C2">
        <w:t xml:space="preserve">1) przedsiębiorstwo społeczne, w tym spółdzielnia socjalna, o której mowa w ustawie z dnia 27 kwietnia 2006 r. o spółdzielniach socjalnych (Dz. U. poz. </w:t>
      </w:r>
      <w:r w:rsidR="00CB4CB2">
        <w:t>875z 2020r.</w:t>
      </w:r>
      <w:r w:rsidRPr="00F931C2">
        <w:t xml:space="preserve">, z </w:t>
      </w:r>
      <w:proofErr w:type="spellStart"/>
      <w:r w:rsidRPr="00F931C2">
        <w:t>późn</w:t>
      </w:r>
      <w:proofErr w:type="spellEnd"/>
      <w:r w:rsidRPr="00F931C2">
        <w:t>. zm.);</w:t>
      </w:r>
    </w:p>
    <w:p w:rsidR="00FC6793" w:rsidRPr="00F931C2" w:rsidRDefault="00FC6793" w:rsidP="00FC6793">
      <w:pPr>
        <w:spacing w:line="276" w:lineRule="auto"/>
        <w:jc w:val="both"/>
        <w:rPr>
          <w:rFonts w:cs="Arial"/>
        </w:rPr>
      </w:pPr>
      <w:r w:rsidRPr="00F931C2">
        <w:rPr>
          <w:rFonts w:cs="Arial"/>
        </w:rPr>
        <w:t>2) podmiot reintegracyjny, realizujący usługi reintegracji społecznej i zawodowej osób zagrożonych wykluczeniem społecznym:</w:t>
      </w:r>
    </w:p>
    <w:p w:rsidR="00FC6793" w:rsidRPr="00F931C2" w:rsidRDefault="00FC6793" w:rsidP="00FC6793">
      <w:pPr>
        <w:pStyle w:val="Akapitzlist"/>
        <w:numPr>
          <w:ilvl w:val="2"/>
          <w:numId w:val="3"/>
        </w:numPr>
        <w:spacing w:after="0" w:line="276" w:lineRule="auto"/>
        <w:ind w:left="709" w:firstLine="0"/>
        <w:jc w:val="both"/>
        <w:rPr>
          <w:rFonts w:cs="Arial"/>
        </w:rPr>
      </w:pPr>
      <w:r w:rsidRPr="00F931C2">
        <w:rPr>
          <w:rFonts w:cs="Arial"/>
        </w:rPr>
        <w:t>CIS i KIS;</w:t>
      </w:r>
    </w:p>
    <w:p w:rsidR="00FC6793" w:rsidRPr="00F931C2" w:rsidRDefault="00FC6793" w:rsidP="00FC6793">
      <w:pPr>
        <w:pStyle w:val="Akapitzlist"/>
        <w:numPr>
          <w:ilvl w:val="2"/>
          <w:numId w:val="3"/>
        </w:numPr>
        <w:spacing w:after="0" w:line="276" w:lineRule="auto"/>
        <w:ind w:left="709" w:firstLine="0"/>
        <w:jc w:val="both"/>
        <w:rPr>
          <w:rFonts w:cs="Arial"/>
        </w:rPr>
      </w:pPr>
      <w:r w:rsidRPr="00F931C2">
        <w:rPr>
          <w:rFonts w:cs="Arial"/>
        </w:rPr>
        <w:t xml:space="preserve">ZAZ i WTZ, o których mowa w ustawie z dnia 27 sierpnia 1997 r. </w:t>
      </w:r>
      <w:r w:rsidRPr="00F931C2">
        <w:rPr>
          <w:rFonts w:cs="Arial"/>
        </w:rPr>
        <w:br/>
        <w:t>o rehabilitacji zawodowej i społecznej oraz zatrudnianiu osób niepełnosprawnych;</w:t>
      </w:r>
    </w:p>
    <w:p w:rsidR="00FC6793" w:rsidRPr="00F931C2" w:rsidRDefault="00FC6793" w:rsidP="00FC6793">
      <w:pPr>
        <w:spacing w:line="276" w:lineRule="auto"/>
        <w:jc w:val="both"/>
        <w:rPr>
          <w:rFonts w:cs="Arial"/>
        </w:rPr>
      </w:pPr>
      <w:r w:rsidRPr="00F931C2">
        <w:rPr>
          <w:rFonts w:cs="Arial"/>
        </w:rPr>
        <w:t>3) organizacja pozarządowa lub podmiot, o którym mowa w art. 3 ust. 3 pkt 1 ustawy z dnia 24 kwietnia 2003 r. o działalności pożytku publicznego i o wolontariacie (Dz. U. z 20</w:t>
      </w:r>
      <w:r w:rsidR="00CB4CB2">
        <w:rPr>
          <w:rFonts w:cs="Arial"/>
        </w:rPr>
        <w:t>20</w:t>
      </w:r>
      <w:r w:rsidRPr="00F931C2">
        <w:rPr>
          <w:rFonts w:cs="Arial"/>
        </w:rPr>
        <w:t xml:space="preserve"> r. poz.</w:t>
      </w:r>
      <w:r w:rsidR="00CB4CB2">
        <w:rPr>
          <w:rFonts w:cs="Arial"/>
        </w:rPr>
        <w:t>1057</w:t>
      </w:r>
      <w:r w:rsidRPr="00F931C2">
        <w:rPr>
          <w:rFonts w:cs="Arial"/>
        </w:rPr>
        <w:t xml:space="preserve">, z </w:t>
      </w:r>
      <w:proofErr w:type="spellStart"/>
      <w:r w:rsidRPr="00F931C2">
        <w:rPr>
          <w:rFonts w:cs="Arial"/>
        </w:rPr>
        <w:t>późn</w:t>
      </w:r>
      <w:proofErr w:type="spellEnd"/>
      <w:r w:rsidRPr="00F931C2">
        <w:rPr>
          <w:rFonts w:cs="Arial"/>
        </w:rPr>
        <w:t>. zm.);</w:t>
      </w:r>
    </w:p>
    <w:p w:rsidR="00FC6793" w:rsidRPr="00F931C2" w:rsidRDefault="00FC6793" w:rsidP="00FC6793">
      <w:pPr>
        <w:spacing w:line="276" w:lineRule="auto"/>
        <w:jc w:val="both"/>
        <w:rPr>
          <w:rFonts w:cs="Arial"/>
        </w:rPr>
      </w:pPr>
      <w:r w:rsidRPr="00F931C2">
        <w:rPr>
          <w:rFonts w:cs="Arial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FC6793" w:rsidRPr="00F931C2" w:rsidRDefault="00FC6793" w:rsidP="00CB4CB2">
      <w:pPr>
        <w:pStyle w:val="Akapitzlist"/>
        <w:numPr>
          <w:ilvl w:val="2"/>
          <w:numId w:val="4"/>
        </w:numPr>
        <w:spacing w:after="0" w:line="276" w:lineRule="auto"/>
        <w:ind w:left="993" w:hanging="284"/>
        <w:jc w:val="both"/>
        <w:rPr>
          <w:rFonts w:cs="Arial"/>
        </w:rPr>
      </w:pPr>
      <w:r w:rsidRPr="00F931C2">
        <w:rPr>
          <w:rFonts w:cs="Arial"/>
        </w:rPr>
        <w:lastRenderedPageBreak/>
        <w:t>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FC6793" w:rsidRPr="00F931C2" w:rsidRDefault="00FC6793" w:rsidP="00CB4CB2">
      <w:pPr>
        <w:pStyle w:val="Akapitzlist"/>
        <w:numPr>
          <w:ilvl w:val="2"/>
          <w:numId w:val="4"/>
        </w:numPr>
        <w:spacing w:after="0" w:line="276" w:lineRule="auto"/>
        <w:ind w:left="993" w:hanging="284"/>
        <w:jc w:val="both"/>
        <w:rPr>
          <w:rFonts w:cs="Arial"/>
        </w:rPr>
      </w:pPr>
      <w:r w:rsidRPr="00F931C2">
        <w:rPr>
          <w:rFonts w:cs="Arial"/>
        </w:rPr>
        <w:t>spółdzielnie, których celem jest zatrudnienie tj. spółdzielnie pracy, inwalidów i niewidomych, działające w oparciu o ustawę z dnia 16 września 1982 r. - Prawo spółdzielcze (Dz. U. z 20</w:t>
      </w:r>
      <w:r w:rsidR="00CB4CB2">
        <w:rPr>
          <w:rFonts w:cs="Arial"/>
        </w:rPr>
        <w:t>20</w:t>
      </w:r>
      <w:r w:rsidRPr="00F931C2">
        <w:rPr>
          <w:rFonts w:cs="Arial"/>
        </w:rPr>
        <w:t xml:space="preserve"> r. poz. </w:t>
      </w:r>
      <w:r w:rsidR="00CB4CB2">
        <w:rPr>
          <w:rFonts w:cs="Arial"/>
        </w:rPr>
        <w:t>275</w:t>
      </w:r>
      <w:r w:rsidRPr="00F931C2">
        <w:rPr>
          <w:rFonts w:cs="Arial"/>
        </w:rPr>
        <w:t xml:space="preserve">, z </w:t>
      </w:r>
      <w:proofErr w:type="spellStart"/>
      <w:r w:rsidRPr="00F931C2">
        <w:rPr>
          <w:rFonts w:cs="Arial"/>
        </w:rPr>
        <w:t>późn</w:t>
      </w:r>
      <w:proofErr w:type="spellEnd"/>
      <w:r w:rsidRPr="00F931C2">
        <w:rPr>
          <w:rFonts w:cs="Arial"/>
        </w:rPr>
        <w:t>. zm.);</w:t>
      </w:r>
    </w:p>
    <w:p w:rsidR="00FC6793" w:rsidRPr="00F931C2" w:rsidRDefault="00FC6793" w:rsidP="00CB4CB2">
      <w:pPr>
        <w:pStyle w:val="Akapitzlist"/>
        <w:numPr>
          <w:ilvl w:val="2"/>
          <w:numId w:val="4"/>
        </w:numPr>
        <w:spacing w:after="0" w:line="276" w:lineRule="auto"/>
        <w:ind w:left="993" w:hanging="284"/>
        <w:jc w:val="both"/>
        <w:rPr>
          <w:rFonts w:cs="Arial"/>
        </w:rPr>
      </w:pPr>
      <w:r w:rsidRPr="00F931C2">
        <w:rPr>
          <w:rFonts w:cs="Arial"/>
        </w:rPr>
        <w:t xml:space="preserve">spółki non-profit, o których mowa w ustawie z dnia 24 kwietnia 2003 r. </w:t>
      </w:r>
      <w:r w:rsidRPr="00F931C2">
        <w:rPr>
          <w:rFonts w:cs="Arial"/>
        </w:rPr>
        <w:br/>
        <w:t xml:space="preserve">o działalności pożytku publicznego i o wolontariacie, o ile udział sektora publicznego </w:t>
      </w:r>
      <w:r w:rsidRPr="00F931C2">
        <w:rPr>
          <w:rFonts w:cs="Arial"/>
        </w:rPr>
        <w:br/>
        <w:t>w spółce wynosi nie więcej niż 50%.</w:t>
      </w:r>
    </w:p>
    <w:p w:rsidR="009B2E0E" w:rsidRDefault="009B2E0E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9B2E0E" w:rsidRDefault="00202578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9B2E0E" w:rsidRDefault="00202578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9B2E0E" w:rsidRDefault="009B2E0E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CB4CB2" w:rsidRPr="00CB4CB2" w:rsidRDefault="00CB4CB2" w:rsidP="00CB4CB2">
      <w:pPr>
        <w:shd w:val="clear" w:color="auto" w:fill="BFBFBF" w:themeFill="background1" w:themeFillShade="BF"/>
        <w:rPr>
          <w:b/>
          <w:sz w:val="24"/>
          <w:szCs w:val="24"/>
        </w:rPr>
      </w:pPr>
      <w:r w:rsidRPr="00CB4CB2">
        <w:rPr>
          <w:b/>
          <w:sz w:val="24"/>
          <w:szCs w:val="24"/>
        </w:rPr>
        <w:t>Wykaz posiadanego przez Wykonawcę doświadczen</w:t>
      </w:r>
      <w:r>
        <w:rPr>
          <w:b/>
          <w:sz w:val="24"/>
          <w:szCs w:val="24"/>
        </w:rPr>
        <w:t>ia w zakresie świadczenia usług</w:t>
      </w:r>
    </w:p>
    <w:p w:rsidR="00CB4CB2" w:rsidRDefault="00CB4CB2" w:rsidP="00CB4CB2"/>
    <w:tbl>
      <w:tblPr>
        <w:tblW w:w="9288" w:type="dxa"/>
        <w:tblLook w:val="00A0" w:firstRow="1" w:lastRow="0" w:firstColumn="1" w:lastColumn="0" w:noHBand="0" w:noVBand="0"/>
      </w:tblPr>
      <w:tblGrid>
        <w:gridCol w:w="675"/>
        <w:gridCol w:w="4783"/>
        <w:gridCol w:w="1485"/>
        <w:gridCol w:w="2345"/>
      </w:tblGrid>
      <w:tr w:rsidR="00CB4CB2" w:rsidTr="00A163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Tematyka  szkolenia 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CB4CB2" w:rsidTr="00A163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4CB2" w:rsidTr="00A163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4CB2" w:rsidTr="00A163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CB2" w:rsidRDefault="00CB4CB2" w:rsidP="00A16328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4CB2" w:rsidRDefault="00CB4CB2" w:rsidP="00CB4CB2"/>
    <w:p w:rsidR="00E70A30" w:rsidRDefault="00E70A30" w:rsidP="00E70A3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70A30" w:rsidRDefault="00E70A30" w:rsidP="00E70A30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E70A30" w:rsidRDefault="00E70A30" w:rsidP="00E70A30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9B2E0E" w:rsidRDefault="009B2E0E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9B2E0E" w:rsidRDefault="009B2E0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9B2E0E" w:rsidRDefault="009B2E0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9B2E0E" w:rsidRDefault="0020257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9B2E0E" w:rsidRDefault="00202578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B2E0E" w:rsidRDefault="00202578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 w:rsidRPr="00E70A30">
        <w:rPr>
          <w:rFonts w:cs="Arial"/>
          <w:sz w:val="16"/>
          <w:szCs w:val="16"/>
        </w:rPr>
        <w:t xml:space="preserve">dnia </w:t>
      </w:r>
      <w:r>
        <w:rPr>
          <w:rFonts w:cs="Arial"/>
          <w:sz w:val="20"/>
          <w:szCs w:val="20"/>
        </w:rPr>
        <w:t xml:space="preserve">………….……. r. </w:t>
      </w:r>
    </w:p>
    <w:p w:rsidR="009B2E0E" w:rsidRDefault="00202578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B2E0E" w:rsidRDefault="00202578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bookmarkStart w:id="0" w:name="_GoBack"/>
      <w:bookmarkEnd w:id="0"/>
      <w:r>
        <w:rPr>
          <w:rFonts w:cs="Arial"/>
          <w:i/>
          <w:sz w:val="16"/>
          <w:szCs w:val="16"/>
        </w:rPr>
        <w:t>(podpis)</w:t>
      </w:r>
    </w:p>
    <w:sectPr w:rsidR="009B2E0E" w:rsidSect="009B2E0E">
      <w:headerReference w:type="default" r:id="rId7"/>
      <w:endnotePr>
        <w:numFmt w:val="decimal"/>
      </w:endnotePr>
      <w:pgSz w:w="11906" w:h="16838"/>
      <w:pgMar w:top="1417" w:right="1417" w:bottom="1134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E0E" w:rsidRDefault="009B2E0E" w:rsidP="009B2E0E">
      <w:pPr>
        <w:spacing w:after="0" w:line="240" w:lineRule="auto"/>
      </w:pPr>
      <w:r>
        <w:separator/>
      </w:r>
    </w:p>
  </w:endnote>
  <w:endnote w:type="continuationSeparator" w:id="0">
    <w:p w:rsidR="009B2E0E" w:rsidRDefault="009B2E0E" w:rsidP="009B2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E0E" w:rsidRDefault="009B2E0E" w:rsidP="009B2E0E">
      <w:pPr>
        <w:spacing w:after="0" w:line="240" w:lineRule="auto"/>
      </w:pPr>
      <w:r>
        <w:separator/>
      </w:r>
    </w:p>
  </w:footnote>
  <w:footnote w:type="continuationSeparator" w:id="0">
    <w:p w:rsidR="009B2E0E" w:rsidRDefault="009B2E0E" w:rsidP="009B2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E0E" w:rsidRDefault="00202578">
    <w:pPr>
      <w:pStyle w:val="Nagwek1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E4FB2"/>
    <w:multiLevelType w:val="hybridMultilevel"/>
    <w:tmpl w:val="474C8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61109"/>
    <w:multiLevelType w:val="hybridMultilevel"/>
    <w:tmpl w:val="FFBA12E4"/>
    <w:lvl w:ilvl="0" w:tplc="3BB2A84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4A0B8B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2E64C5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0F41FB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9E6C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286C5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19A06B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F34B5A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3CE187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3221B"/>
    <w:multiLevelType w:val="hybridMultilevel"/>
    <w:tmpl w:val="44B2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65DC3"/>
    <w:multiLevelType w:val="hybridMultilevel"/>
    <w:tmpl w:val="ACFCB6FC"/>
    <w:name w:val="Lista numerowana 1"/>
    <w:lvl w:ilvl="0" w:tplc="93A0E01C">
      <w:start w:val="3"/>
      <w:numFmt w:val="decimal"/>
      <w:lvlText w:val="%1."/>
      <w:lvlJc w:val="left"/>
      <w:pPr>
        <w:ind w:left="360" w:firstLine="0"/>
      </w:pPr>
      <w:rPr>
        <w:rFonts w:cs="Times New Roman"/>
        <w:b w:val="0"/>
      </w:rPr>
    </w:lvl>
    <w:lvl w:ilvl="1" w:tplc="0D98E5B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65CC2D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30467CB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E1E0B1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E0F6DD4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2CD669F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65B0A386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DC72A9E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2"/>
  <w:proofState w:spelling="clean"/>
  <w:defaultTabStop w:val="708"/>
  <w:hyphenationZone w:val="425"/>
  <w:drawingGridHorizontalSpacing w:val="11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9B2E0E"/>
    <w:rsid w:val="00202578"/>
    <w:rsid w:val="003218D3"/>
    <w:rsid w:val="004B7A9A"/>
    <w:rsid w:val="005B371B"/>
    <w:rsid w:val="00863A3F"/>
    <w:rsid w:val="009A37F8"/>
    <w:rsid w:val="009B2E0E"/>
    <w:rsid w:val="00CB4CB2"/>
    <w:rsid w:val="00E70A30"/>
    <w:rsid w:val="00FC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24A6D-3C11-4AFD-94BC-5BA55A3C6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E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qFormat/>
    <w:rsid w:val="009B2E0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9B2E0E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9B2E0E"/>
    <w:pPr>
      <w:ind w:left="720"/>
      <w:contextualSpacing/>
    </w:pPr>
  </w:style>
  <w:style w:type="paragraph" w:customStyle="1" w:styleId="Nagwek1">
    <w:name w:val="Nagłówek1"/>
    <w:basedOn w:val="Normalny"/>
    <w:qFormat/>
    <w:rsid w:val="009B2E0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">
    <w:name w:val="Comment Text"/>
    <w:basedOn w:val="Normalny"/>
    <w:qFormat/>
    <w:rsid w:val="009B2E0E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9B2E0E"/>
    <w:rPr>
      <w:b/>
      <w:bCs/>
    </w:rPr>
  </w:style>
  <w:style w:type="character" w:customStyle="1" w:styleId="StopkaZnak">
    <w:name w:val="Stopka Znak"/>
    <w:basedOn w:val="Domylnaczcionkaakapitu"/>
    <w:rsid w:val="009B2E0E"/>
    <w:rPr>
      <w:rFonts w:cs="Times New Roman"/>
    </w:rPr>
  </w:style>
  <w:style w:type="character" w:customStyle="1" w:styleId="NagwekZnak">
    <w:name w:val="Nagłówek Znak"/>
    <w:basedOn w:val="Domylnaczcionkaakapitu"/>
    <w:rsid w:val="009B2E0E"/>
    <w:rPr>
      <w:rFonts w:cs="Times New Roman"/>
    </w:rPr>
  </w:style>
  <w:style w:type="table" w:customStyle="1" w:styleId="Zwykatabela">
    <w:name w:val="Zwykła tabela"/>
    <w:uiPriority w:val="99"/>
    <w:semiHidden/>
    <w:unhideWhenUsed/>
    <w:rsid w:val="009B2E0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9B2E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B2E0E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9B2E0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rsid w:val="00202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202578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locked/>
    <w:rsid w:val="00FC67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471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ula</cp:lastModifiedBy>
  <cp:revision>6</cp:revision>
  <dcterms:created xsi:type="dcterms:W3CDTF">2020-10-14T07:44:00Z</dcterms:created>
  <dcterms:modified xsi:type="dcterms:W3CDTF">2020-10-14T13:10:00Z</dcterms:modified>
</cp:coreProperties>
</file>