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4"/>
        <w:spacing/>
        <w:jc w:val="right"/>
        <w:tabs defTabSz="708">
          <w:tab w:val="clear" w:pos="7285" w:leader="none"/>
          <w:tab w:val="right" w:pos="14571" w:leader="none"/>
        </w:tabs>
        <w:rPr>
          <w:rFonts w:ascii="Calibri" w:hAnsi="Calibri" w:eastAsia="Calibri" w:cs="Calibri"/>
          <w:b/>
          <w:bCs/>
          <w:sz w:val="22"/>
          <w:szCs w:val="22"/>
        </w:rPr>
      </w:pPr>
      <w:r>
        <w:rPr>
          <w:rFonts w:ascii="Calibri" w:hAnsi="Calibri" w:eastAsia="Calibri" w:cs="Calibri"/>
          <w:b/>
          <w:bCs/>
          <w:sz w:val="22"/>
          <w:szCs w:val="22"/>
        </w:rPr>
        <w:t>Załącznik nr 5 do SWZ</w:t>
      </w:r>
    </w:p>
    <w:p>
      <w:pPr>
        <w:spacing/>
        <w:jc w:val="right"/>
        <w:suppressAutoHyphens/>
        <w:hyphenationLines w:val="0"/>
        <w:rPr>
          <w:rFonts w:ascii="Arial Narrow" w:hAnsi="Arial Narrow" w:eastAsia="Calibri" w:cs="Arial"/>
          <w:bCs/>
          <w:sz w:val="24"/>
          <w:szCs w:val="24"/>
        </w:rPr>
      </w:pPr>
      <w:r>
        <w:rPr>
          <w:rFonts w:ascii="Arial Narrow" w:hAnsi="Arial Narrow" w:eastAsia="Calibri" w:cs="Arial"/>
          <w:bCs/>
          <w:sz w:val="24"/>
          <w:szCs w:val="24"/>
        </w:rPr>
      </w:r>
    </w:p>
    <w:p>
      <w:pPr>
        <w:suppressAutoHyphens/>
        <w:hyphenationLines w:val="0"/>
        <w:rPr>
          <w:rFonts w:ascii="Arial Narrow" w:hAnsi="Arial Narrow" w:eastAsia="Calibri" w:cs="Arial"/>
          <w:bCs/>
          <w:sz w:val="24"/>
          <w:szCs w:val="24"/>
        </w:rPr>
      </w:pPr>
      <w:r>
        <w:rPr>
          <w:rFonts w:ascii="Arial Narrow" w:hAnsi="Arial Narrow" w:eastAsia="Calibri" w:cs="Arial"/>
          <w:bCs/>
          <w:sz w:val="24"/>
          <w:szCs w:val="24"/>
        </w:rPr>
      </w:r>
    </w:p>
    <w:p>
      <w:pPr>
        <w:suppressAutoHyphens/>
        <w:hyphenationLines w:val="0"/>
        <w:rPr>
          <w:rFonts w:ascii="Arial Narrow" w:hAnsi="Arial Narrow" w:eastAsia="Calibri" w:cs="Arial"/>
          <w:bCs/>
          <w:sz w:val="24"/>
          <w:szCs w:val="24"/>
        </w:rPr>
      </w:pPr>
      <w:r>
        <w:rPr>
          <w:rFonts w:ascii="Arial Narrow" w:hAnsi="Arial Narrow" w:eastAsia="Calibri" w:cs="Arial"/>
          <w:bCs/>
          <w:sz w:val="24"/>
          <w:szCs w:val="24"/>
        </w:rPr>
        <w:t>………………………………………….</w:t>
      </w:r>
    </w:p>
    <w:p>
      <w:pPr>
        <w:suppressAutoHyphens/>
        <w:hyphenationLines w:val="0"/>
        <w:rPr>
          <w:rFonts w:ascii="Arial Narrow" w:hAnsi="Arial Narrow" w:eastAsia="Calibri" w:cs="Arial"/>
          <w:bCs/>
          <w:sz w:val="24"/>
          <w:szCs w:val="24"/>
        </w:rPr>
      </w:pPr>
      <w:r>
        <w:rPr>
          <w:rFonts w:ascii="Arial Narrow" w:hAnsi="Arial Narrow" w:eastAsia="Calibri" w:cs="Arial"/>
          <w:bCs/>
          <w:sz w:val="24"/>
          <w:szCs w:val="24"/>
        </w:rPr>
        <w:t xml:space="preserve">                (dane Wykonawcy)</w:t>
      </w:r>
    </w:p>
    <w:p>
      <w:pPr>
        <w:spacing/>
        <w:jc w:val="center"/>
        <w:suppressAutoHyphens/>
        <w:hyphenationLines w:val="0"/>
        <w:rPr>
          <w:rFonts w:ascii="Times New Roman" w:hAnsi="Times New Roman" w:eastAsia="Calibri" w:cs="Arial"/>
          <w:b/>
          <w:bCs/>
          <w:sz w:val="28"/>
          <w:szCs w:val="28"/>
        </w:rPr>
      </w:pPr>
      <w:r>
        <w:rPr>
          <w:rFonts w:ascii="Times New Roman" w:hAnsi="Times New Roman" w:eastAsia="Calibri" w:cs="Arial"/>
          <w:b/>
          <w:bCs/>
          <w:sz w:val="28"/>
          <w:szCs w:val="28"/>
        </w:rPr>
      </w:r>
    </w:p>
    <w:p>
      <w:pPr>
        <w:spacing w:line="276" w:lineRule="auto"/>
        <w:jc w:val="center"/>
        <w:suppressAutoHyphens/>
        <w:hyphenationLines w:val="0"/>
        <w:rPr>
          <w:rFonts w:ascii="Calibri" w:hAnsi="Calibri" w:eastAsia="Calibri" w:cs="Calibri"/>
          <w:b/>
          <w:bCs/>
          <w:sz w:val="22"/>
          <w:szCs w:val="22"/>
        </w:rPr>
      </w:pPr>
      <w:r>
        <w:rPr>
          <w:rFonts w:ascii="Calibri" w:hAnsi="Calibri" w:eastAsia="Calibri" w:cs="Calibri"/>
          <w:b/>
          <w:bCs/>
          <w:sz w:val="22"/>
          <w:szCs w:val="22"/>
        </w:rPr>
        <w:t>WYKAZ USŁUG</w:t>
      </w:r>
      <w:r>
        <w:rPr>
          <w:rFonts w:ascii="Calibri" w:hAnsi="Calibri" w:eastAsia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ZAMAWIAJĄCEGO W ROZDZIALE XI  ust. 1 pkt 1 SWZ WARUNKU ZDOLNOŚCI TECHNICZNEJ I ZAWODOWEJ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  <w:r>
        <w:rPr>
          <w:rFonts w:ascii="Calibri" w:hAnsi="Calibri" w:eastAsia="Calibri" w:cs="Calibri"/>
          <w:b/>
          <w:bCs/>
          <w:sz w:val="22"/>
          <w:szCs w:val="22"/>
        </w:rPr>
      </w:r>
    </w:p>
    <w:p>
      <w:pPr>
        <w:suppressAutoHyphens/>
        <w:hyphenationLines w:val="0"/>
        <w:rPr>
          <w:rFonts w:ascii="Times New Roman" w:hAnsi="Times New Roman" w:eastAsia="Calibri" w:cs="Arial"/>
          <w:b/>
          <w:strike w:val="1"/>
          <w:color w:val="ff0000"/>
          <w:sz w:val="24"/>
          <w:szCs w:val="24"/>
        </w:rPr>
      </w:pPr>
      <w:r>
        <w:rPr>
          <w:rFonts w:ascii="Times New Roman" w:hAnsi="Times New Roman" w:eastAsia="Calibri" w:cs="Arial"/>
          <w:b/>
          <w:strike w:val="1"/>
          <w:color w:val="ff0000"/>
          <w:sz w:val="24"/>
          <w:szCs w:val="24"/>
        </w:rPr>
      </w:r>
    </w:p>
    <w:tbl>
      <w:tblPr>
        <w:tblStyle w:val="Siatkatabeli"/>
        <w:name w:val="Tabela1"/>
        <w:tabOrder w:val="0"/>
        <w:jc w:val="left"/>
        <w:tblInd w:w="57" w:type="dxa"/>
        <w:tblW w:w="14514" w:type="dxa"/>
        <w:tblLook w:val="04A0" w:firstRow="1" w:lastRow="0" w:firstColumn="1" w:lastColumn="0" w:noHBand="0" w:noVBand="1"/>
      </w:tblPr>
      <w:tblGrid>
        <w:gridCol w:w="885"/>
        <w:gridCol w:w="4296"/>
        <w:gridCol w:w="3527"/>
        <w:gridCol w:w="2903"/>
        <w:gridCol w:w="2903"/>
      </w:tblGrid>
      <w:tr>
        <w:trPr>
          <w:cantSplit w:val="0"/>
          <w:trHeight w:val="0" w:hRule="auto"/>
        </w:trPr>
        <w:tc>
          <w:tcPr>
            <w:tcW w:w="885" w:type="dxa"/>
            <w:tmTcPr id="1646406759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  <w:tmTcPr id="1646406759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  <w:tmTcPr id="1646406759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  <w:tmTcPr id="1646406759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  <w:tmTcPr id="1646406759" protected="0"/>
          </w:tcPr>
          <w:p>
            <w:pPr>
              <w:spacing/>
              <w:jc w:val="center"/>
              <w:rPr>
                <w:rFonts w:ascii="Calibri" w:hAnsi="Calibri" w:eastAsia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eastAsia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>
        <w:trPr>
          <w:cantSplit w:val="0"/>
          <w:trHeight w:val="1197" w:hRule="atLeast"/>
        </w:trPr>
        <w:tc>
          <w:tcPr>
            <w:tcW w:w="885" w:type="dxa"/>
            <w:tmTcPr id="1646406759" protected="0"/>
          </w:tcPr>
          <w:p>
            <w:pPr/>
            <w:r/>
          </w:p>
        </w:tc>
        <w:tc>
          <w:tcPr>
            <w:tcW w:w="4296" w:type="dxa"/>
            <w:tmTcPr id="1646406759" protected="0"/>
          </w:tcPr>
          <w:p>
            <w:pPr/>
            <w:r/>
          </w:p>
        </w:tc>
        <w:tc>
          <w:tcPr>
            <w:tcW w:w="3527" w:type="dxa"/>
            <w:tmTcPr id="1646406759" protected="0"/>
          </w:tcPr>
          <w:p>
            <w:pPr/>
            <w:r/>
          </w:p>
        </w:tc>
        <w:tc>
          <w:tcPr>
            <w:tcW w:w="2903" w:type="dxa"/>
            <w:tmTcPr id="1646406759" protected="0"/>
          </w:tcPr>
          <w:p>
            <w:pPr/>
            <w:r/>
          </w:p>
        </w:tc>
        <w:tc>
          <w:tcPr>
            <w:tcW w:w="2903" w:type="dxa"/>
            <w:tmTcPr id="1646406759" protected="0"/>
          </w:tcPr>
          <w:p>
            <w:pPr/>
            <w:r/>
          </w:p>
        </w:tc>
      </w:tr>
      <w:tr>
        <w:trPr>
          <w:cantSplit w:val="0"/>
          <w:trHeight w:val="1317" w:hRule="atLeast"/>
        </w:trPr>
        <w:tc>
          <w:tcPr>
            <w:tcW w:w="885" w:type="dxa"/>
            <w:tmTcPr id="1646406759" protected="0"/>
          </w:tcPr>
          <w:p>
            <w:pPr/>
            <w:r/>
          </w:p>
        </w:tc>
        <w:tc>
          <w:tcPr>
            <w:tcW w:w="4296" w:type="dxa"/>
            <w:tmTcPr id="1646406759" protected="0"/>
          </w:tcPr>
          <w:p>
            <w:pPr/>
            <w:r/>
          </w:p>
        </w:tc>
        <w:tc>
          <w:tcPr>
            <w:tcW w:w="3527" w:type="dxa"/>
            <w:tmTcPr id="1646406759" protected="0"/>
          </w:tcPr>
          <w:p>
            <w:pPr/>
            <w:r/>
          </w:p>
        </w:tc>
        <w:tc>
          <w:tcPr>
            <w:tcW w:w="2903" w:type="dxa"/>
            <w:tmTcPr id="1646406759" protected="0"/>
          </w:tcPr>
          <w:p>
            <w:pPr/>
            <w:r/>
          </w:p>
        </w:tc>
        <w:tc>
          <w:tcPr>
            <w:tcW w:w="2903" w:type="dxa"/>
            <w:tmTcPr id="1646406759" protected="0"/>
          </w:tcPr>
          <w:p>
            <w:pPr/>
            <w:r/>
          </w:p>
        </w:tc>
      </w:tr>
    </w:tbl>
    <w:p>
      <w:pPr>
        <w:spacing/>
        <w:jc w:val="both"/>
        <w:suppressAutoHyphens/>
        <w:hyphenationLines w:val="0"/>
        <w:rPr>
          <w:rFonts w:ascii="Times New Roman" w:hAnsi="Times New Roman" w:eastAsia="Calibri" w:cs="Arial"/>
          <w:sz w:val="24"/>
          <w:szCs w:val="24"/>
        </w:rPr>
      </w:pPr>
      <w:r>
        <w:rPr>
          <w:rFonts w:ascii="Times New Roman" w:hAnsi="Times New Roman" w:eastAsia="Calibri" w:cs="Arial"/>
          <w:sz w:val="24"/>
          <w:szCs w:val="24"/>
        </w:rPr>
      </w:r>
    </w:p>
    <w:p>
      <w:pPr>
        <w:spacing/>
        <w:jc w:val="both"/>
        <w:suppressAutoHyphens/>
        <w:hyphenationLines w:val="0"/>
        <w:rPr>
          <w:rFonts w:ascii="Arial Narrow" w:hAnsi="Arial Narrow" w:eastAsia="Calibri" w:cs="Arial"/>
          <w:sz w:val="24"/>
          <w:szCs w:val="24"/>
        </w:rPr>
      </w:pPr>
      <w:r>
        <w:rPr>
          <w:rFonts w:ascii="Arial Narrow" w:hAnsi="Arial Narrow" w:eastAsia="Calibri" w:cs="Arial"/>
          <w:sz w:val="24"/>
          <w:szCs w:val="24"/>
        </w:rPr>
        <w:t>Oświadczam/y, iż wszystkie informacje przedstawione powyżej są zgodne ze stanem faktycznym.</w:t>
      </w:r>
    </w:p>
    <w:p>
      <w:pPr>
        <w:spacing/>
        <w:jc w:val="both"/>
        <w:suppressAutoHyphens/>
        <w:hyphenationLines w:val="0"/>
        <w:rPr>
          <w:rFonts w:ascii="Arial Narrow" w:hAnsi="Arial Narrow" w:eastAsia="Calibri" w:cs="Arial"/>
          <w:sz w:val="24"/>
          <w:szCs w:val="24"/>
        </w:rPr>
      </w:pPr>
      <w:r>
        <w:rPr>
          <w:rFonts w:ascii="Arial Narrow" w:hAnsi="Arial Narrow" w:eastAsia="Calibri" w:cs="Arial"/>
          <w:sz w:val="24"/>
          <w:szCs w:val="24"/>
        </w:rPr>
      </w:r>
    </w:p>
    <w:p>
      <w:pPr>
        <w:spacing/>
        <w:jc w:val="both"/>
        <w:suppressAutoHyphens/>
        <w:hyphenationLines w:val="0"/>
        <w:rPr>
          <w:rFonts w:ascii="Arial Narrow" w:hAnsi="Arial Narrow" w:eastAsia="Calibri" w:cs="Times New Roman"/>
          <w:sz w:val="24"/>
          <w:szCs w:val="24"/>
        </w:rPr>
      </w:pPr>
      <w:r>
        <w:rPr>
          <w:rFonts w:ascii="Arial Narrow" w:hAnsi="Arial Narrow" w:eastAsia="Calibri" w:cs="Times New Roman"/>
          <w:sz w:val="24"/>
          <w:szCs w:val="24"/>
        </w:rPr>
        <w:t>W załączeniu dowody potwierdzające, że ww. usługi zostały wykonane lub są wykonywane należycie.</w:t>
      </w:r>
    </w:p>
    <w:p>
      <w:pPr>
        <w:suppressAutoHyphens/>
        <w:hyphenationLines w:val="0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suppressAutoHyphens/>
        <w:hyphenationLines w:val="0"/>
        <w:rPr>
          <w:rFonts w:ascii="Arial Narrow" w:hAnsi="Arial Narrow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ab/>
        <w:tab/>
        <w:tab/>
        <w:tab/>
        <w:tab/>
      </w:r>
      <w:r>
        <w:rPr>
          <w:rFonts w:ascii="Times New Roman" w:hAnsi="Times New Roman" w:eastAsia="Calibri" w:cs="Times New Roman"/>
          <w:sz w:val="24"/>
          <w:szCs w:val="24"/>
        </w:rPr>
        <w:tab/>
      </w:r>
      <w:r>
        <w:rPr>
          <w:rFonts w:ascii="Times New Roman" w:hAnsi="Times New Roman" w:eastAsia="Calibri" w:cs="Times New Roman"/>
          <w:sz w:val="24"/>
          <w:szCs w:val="24"/>
        </w:rPr>
        <w:tab/>
      </w:r>
      <w:r>
        <w:rPr>
          <w:rFonts w:ascii="Times New Roman" w:hAnsi="Times New Roman" w:eastAsia="Calibri" w:cs="Times New Roman"/>
          <w:sz w:val="24"/>
          <w:szCs w:val="24"/>
        </w:rPr>
        <w:tab/>
      </w:r>
      <w:r>
        <w:rPr>
          <w:rFonts w:ascii="Times New Roman" w:hAnsi="Times New Roman" w:eastAsia="Calibri" w:cs="Times New Roman"/>
          <w:sz w:val="24"/>
          <w:szCs w:val="24"/>
        </w:rPr>
        <w:tab/>
      </w:r>
      <w:r>
        <w:rPr>
          <w:rFonts w:ascii="Arial Narrow" w:hAnsi="Arial Narrow" w:eastAsia="Calibri" w:cs="Times New Roman"/>
          <w:sz w:val="24"/>
          <w:szCs w:val="24"/>
        </w:rPr>
      </w:r>
    </w:p>
    <w:p>
      <w:pPr>
        <w:suppressAutoHyphens/>
        <w:hyphenationLines w:val="0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7"/>
      <w:footerReference w:type="default" r:id="rId8"/>
      <w:type w:val="continuous"/>
      <w:pgSz w:h="11907" w:w="16839" w:orient="landscape"/>
      <w:pgMar w:left="1134" w:top="1134" w:right="1134" w:bottom="1134" w:header="567" w:footer="567"/>
      <w:paperSrc w:first="0" w:other="0"/>
      <w:pgNumType w:fmt="decimal"/>
      <w:tmGutter w:val="3"/>
      <w:mirrorMargins w:val="0"/>
      <w:tmSection w:h="-2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ee"/>
    <w:family w:val="roman"/>
    <w:pitch w:val="default"/>
  </w:font>
  <w:font w:name="Tahoma">
    <w:charset w:val="ee"/>
    <w:family w:val="swiss"/>
    <w:pitch w:val="default"/>
  </w:font>
  <w:font w:name="Calibri">
    <w:charset w:val="ee"/>
    <w:family w:val="swiss"/>
    <w:pitch w:val="default"/>
  </w:font>
  <w:font w:name="Arial Narrow">
    <w:charset w:val="ee"/>
    <w:family w:val="swiss"/>
    <w:pitch w:val="default"/>
  </w:font>
  <w:font w:name="Arial"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7"/>
      <w:tabs defTabSz="708">
        <w:tab w:val="clear" w:pos="4536" w:leader="none"/>
        <w:tab w:val="center" w:pos="7285" w:leader="none"/>
        <w:tab w:val="clear" w:pos="9072" w:leader="none"/>
      </w:tabs>
      <w:rPr>
        <w:rFonts w:ascii="Calibri" w:hAnsi="Calibri" w:eastAsia="Calibri" w:cs="Calibri"/>
        <w:i/>
        <w:iCs/>
        <w:color w:val="000000"/>
        <w:sz w:val="22"/>
        <w:szCs w:val="22"/>
      </w:rPr>
    </w:pPr>
    <w:r>
      <w:tab/>
    </w:r>
    <w:r>
      <w:rPr>
        <w:rFonts w:ascii="Calibri" w:hAnsi="Calibri" w:eastAsia="Calibri" w:cs="Calibri"/>
        <w:b/>
        <w:i/>
        <w:iCs/>
        <w:color w:val="000000"/>
        <w:sz w:val="22"/>
        <w:szCs w:val="22"/>
      </w:rPr>
      <w:t>W niniejszym postępowaniu dokumenty należy opatrzyć kwalifikowanym podpisem elektronicznym, podpisem zaufanym lub podpisem osobistym</w:t>
    </w:r>
    <w:r>
      <w:rPr>
        <w:rFonts w:ascii="Calibri" w:hAnsi="Calibri" w:eastAsia="Calibri" w:cs="Calibri"/>
        <w:i/>
        <w:iCs/>
        <w:color w:val="000000"/>
        <w:sz w:val="22"/>
        <w:szCs w:val="22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/>
      <w:jc w:val="center"/>
      <w:tabs defTabSz="708">
        <w:tab w:val="left" w:pos="7211" w:leader="none"/>
        <w:tab w:val="clear" w:pos="7285" w:leader="none"/>
        <w:tab w:val="right" w:pos="14571" w:leader="none"/>
      </w:tabs>
      <w:rPr>
        <w:rFonts w:ascii="Calibri" w:hAnsi="Calibri" w:eastAsia="Calibri" w:cs="Calibri"/>
        <w:b/>
        <w:bCs/>
        <w:sz w:val="22"/>
        <w:szCs w:val="22"/>
      </w:rPr>
    </w:pPr>
    <w:r>
      <w:rPr>
        <w:noProof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:sm="smNativeData" val="SMDATA_14_Zywi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cgM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r>
      <w:rPr>
        <w:rFonts w:ascii="Calibri" w:hAnsi="Calibri" w:eastAsia="Calibri" w:cs="Calibri"/>
        <w:b/>
        <w:bCs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view w:val="print"/>
  <w:defaultTabStop w:val="708"/>
  <w:autoHyphenation w:val="1"/>
  <w:doNotShadeFormData w:val="1"/>
  <w:captions>
    <w:caption w:name="Tabela" w:pos="below" w:numFmt="decimal"/>
    <w:caption w:name="Rysunek" w:pos="below" w:numFmt="decimal"/>
    <w:caption w:name="Obraz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7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646406759" w:val="976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 w:customStyle="1">
    <w:name w:val="Footnote Text"/>
    <w:qFormat/>
    <w:basedOn w:val="para0"/>
  </w:style>
  <w:style w:type="paragraph" w:styleId="para6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7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Footnote Reference"/>
    <w:rPr>
      <w:vertAlign w:val="superscript"/>
    </w:rPr>
  </w:style>
  <w:style w:type="character" w:styleId="char2" w:customStyle="1">
    <w:name w:val="Nagłówek Znak"/>
    <w:basedOn w:val="char0"/>
  </w:style>
  <w:style w:type="character" w:styleId="char3" w:customStyle="1">
    <w:name w:val="Stopka Znak"/>
    <w:basedOn w:val="char0"/>
  </w:style>
  <w:style w:type="character" w:styleId="char4" w:customStyle="1">
    <w:name w:val="Tekst dymka Znak"/>
    <w:basedOn w:val="char0"/>
    <w:rPr>
      <w:rFonts w:ascii="Tahoma" w:hAnsi="Tahoma" w:cs="Tahoma"/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Siatkatabeli">
    <w:name w:val="Siatka tabeli"/>
    <w:basedOn w:val="Zwykatabela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 w:customStyle="1">
    <w:name w:val="Footnote Text"/>
    <w:qFormat/>
    <w:basedOn w:val="para0"/>
  </w:style>
  <w:style w:type="paragraph" w:styleId="para6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7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8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Footnote Reference"/>
    <w:rPr>
      <w:vertAlign w:val="superscript"/>
    </w:rPr>
  </w:style>
  <w:style w:type="character" w:styleId="char2" w:customStyle="1">
    <w:name w:val="Nagłówek Znak"/>
    <w:basedOn w:val="char0"/>
  </w:style>
  <w:style w:type="character" w:styleId="char3" w:customStyle="1">
    <w:name w:val="Stopka Znak"/>
    <w:basedOn w:val="char0"/>
  </w:style>
  <w:style w:type="character" w:styleId="char4" w:customStyle="1">
    <w:name w:val="Tekst dymka Znak"/>
    <w:basedOn w:val="char0"/>
    <w:rPr>
      <w:rFonts w:ascii="Tahoma" w:hAnsi="Tahoma" w:cs="Tahoma"/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Siatkatabeli">
    <w:name w:val="Siatka tabeli"/>
    <w:basedOn w:val="Zwykatabela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8</cp:revision>
  <dcterms:created xsi:type="dcterms:W3CDTF">2020-12-06T16:47:00Z</dcterms:created>
  <dcterms:modified xsi:type="dcterms:W3CDTF">2022-03-04T15:12:39Z</dcterms:modified>
</cp:coreProperties>
</file>