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270" w:rsidRDefault="00D07270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D07270" w:rsidRDefault="00D07270">
      <w:pPr>
        <w:suppressAutoHyphens/>
      </w:pPr>
    </w:p>
    <w:p w:rsidR="00D07270" w:rsidRDefault="00D07270">
      <w:pPr>
        <w:suppressAutoHyphens/>
      </w:pPr>
    </w:p>
    <w:p w:rsidR="00D07270" w:rsidRDefault="00D07270">
      <w:pPr>
        <w:suppressAutoHyphens/>
      </w:pPr>
    </w:p>
    <w:p w:rsidR="00D07270" w:rsidRDefault="00D07270">
      <w:pPr>
        <w:suppressAutoHyphens/>
      </w:pPr>
    </w:p>
    <w:p w:rsidR="00D07270" w:rsidRDefault="00D07270">
      <w:pPr>
        <w:suppressAutoHyphens/>
      </w:pPr>
    </w:p>
    <w:p w:rsidR="00D07270" w:rsidRDefault="00D07270">
      <w:pPr>
        <w:suppressAutoHyphens/>
      </w:pPr>
    </w:p>
    <w:p w:rsidR="00D07270" w:rsidRDefault="00D34197">
      <w:pPr>
        <w:suppressAutoHyphens/>
        <w:jc w:val="both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Szkolenie:</w:t>
      </w:r>
    </w:p>
    <w:tbl>
      <w:tblPr>
        <w:tblStyle w:val="Siatkatabeli"/>
        <w:tblW w:w="14571" w:type="dxa"/>
        <w:tblLook w:val="04A0" w:firstRow="1" w:lastRow="0" w:firstColumn="1" w:lastColumn="0" w:noHBand="0" w:noVBand="1"/>
      </w:tblPr>
      <w:tblGrid>
        <w:gridCol w:w="656"/>
        <w:gridCol w:w="5158"/>
        <w:gridCol w:w="4473"/>
        <w:gridCol w:w="4284"/>
      </w:tblGrid>
      <w:tr w:rsidR="00D07270">
        <w:tc>
          <w:tcPr>
            <w:tcW w:w="656" w:type="dxa"/>
          </w:tcPr>
          <w:p w:rsidR="00D07270" w:rsidRDefault="00D34197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Lp.</w:t>
            </w:r>
          </w:p>
        </w:tc>
        <w:tc>
          <w:tcPr>
            <w:tcW w:w="5158" w:type="dxa"/>
          </w:tcPr>
          <w:p w:rsidR="00D07270" w:rsidRDefault="00D34197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Przedmiot zamówienia</w:t>
            </w:r>
          </w:p>
        </w:tc>
        <w:tc>
          <w:tcPr>
            <w:tcW w:w="4473" w:type="dxa"/>
          </w:tcPr>
          <w:p w:rsidR="00D07270" w:rsidRDefault="00D34197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Imię i nazwisko</w:t>
            </w:r>
          </w:p>
        </w:tc>
        <w:tc>
          <w:tcPr>
            <w:tcW w:w="4284" w:type="dxa"/>
          </w:tcPr>
          <w:p w:rsidR="00D07270" w:rsidRDefault="00D34197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Opis kwalifikacji, zgodnie z wymaganiami zawartymi w Rozdziale XVIII ust. </w:t>
            </w:r>
            <w:r w:rsidR="00AA23A4">
              <w:rPr>
                <w:rFonts w:ascii="Calibri" w:eastAsia="Calibri" w:hAnsi="Calibri" w:cs="Calibri"/>
                <w:b/>
                <w:bCs/>
                <w:color w:val="000000"/>
              </w:rPr>
              <w:t>2</w:t>
            </w:r>
            <w:r>
              <w:rPr>
                <w:rFonts w:ascii="Calibri" w:eastAsia="Calibri" w:hAnsi="Calibri" w:cs="Calibri"/>
                <w:b/>
                <w:bCs/>
                <w:color w:val="000000"/>
              </w:rPr>
              <w:t xml:space="preserve"> SWZ</w:t>
            </w:r>
          </w:p>
          <w:p w:rsidR="00D07270" w:rsidRDefault="00D34197" w:rsidP="002B489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tj</w:t>
            </w:r>
            <w:proofErr w:type="spellEnd"/>
            <w:r w:rsidR="002B48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2B489A" w:rsidRPr="002B48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Liczba przeprowadzonych przez wykładowcę usług </w:t>
            </w:r>
            <w:bookmarkStart w:id="0" w:name="_GoBack"/>
            <w:bookmarkEnd w:id="0"/>
            <w:r w:rsidR="002B489A" w:rsidRPr="002B48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szkoleniowych, w tym: seminariów, szkoleń, kursów,  w zakresie tematyki odpowiadającej tematyce przedmiotu zamówienia przeprowadzonych  w ciągu ostatnich trzech lat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)</w:t>
            </w:r>
          </w:p>
        </w:tc>
      </w:tr>
      <w:tr w:rsidR="00D07270">
        <w:tc>
          <w:tcPr>
            <w:tcW w:w="656" w:type="dxa"/>
          </w:tcPr>
          <w:p w:rsidR="00D07270" w:rsidRPr="00AA23A4" w:rsidRDefault="00D34197">
            <w:pPr>
              <w:rPr>
                <w:rFonts w:ascii="Calibri" w:eastAsia="Calibri" w:hAnsi="Calibri" w:cs="Calibri"/>
                <w:b/>
                <w:color w:val="000000"/>
              </w:rPr>
            </w:pPr>
            <w:r w:rsidRPr="00AA23A4">
              <w:rPr>
                <w:rFonts w:ascii="Calibri" w:eastAsia="Calibri" w:hAnsi="Calibri" w:cs="Calibri"/>
                <w:b/>
                <w:color w:val="000000"/>
              </w:rPr>
              <w:t>1.</w:t>
            </w:r>
          </w:p>
        </w:tc>
        <w:tc>
          <w:tcPr>
            <w:tcW w:w="5158" w:type="dxa"/>
          </w:tcPr>
          <w:p w:rsidR="00D07270" w:rsidRPr="00AA23A4" w:rsidRDefault="00D34197" w:rsidP="003E5777">
            <w:pPr>
              <w:widowControl/>
              <w:jc w:val="both"/>
              <w:rPr>
                <w:rStyle w:val="FontStyle111"/>
                <w:rFonts w:ascii="Calibri" w:eastAsia="Calibri" w:hAnsi="Calibri" w:cs="Calibri"/>
                <w:b/>
                <w:color w:val="auto"/>
                <w:sz w:val="22"/>
                <w:szCs w:val="22"/>
              </w:rPr>
            </w:pPr>
            <w:r w:rsidRPr="00AA23A4">
              <w:rPr>
                <w:rFonts w:ascii="Calibri" w:eastAsia="Calibri" w:hAnsi="Calibri" w:cs="Calibri"/>
                <w:b/>
                <w:color w:val="000000"/>
              </w:rPr>
              <w:t>P</w:t>
            </w:r>
            <w:r w:rsidRPr="00AA23A4">
              <w:rPr>
                <w:rFonts w:ascii="Calibri" w:eastAsia="Calibri" w:hAnsi="Calibri" w:cs="Calibri"/>
                <w:b/>
                <w:sz w:val="22"/>
                <w:szCs w:val="22"/>
              </w:rPr>
              <w:t>rzeprowadzenie</w:t>
            </w:r>
            <w:r w:rsidR="003E5777" w:rsidRPr="00AA23A4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2 seminariów</w:t>
            </w:r>
            <w:r w:rsidRPr="00AA23A4">
              <w:rPr>
                <w:rStyle w:val="FontStyle111"/>
                <w:rFonts w:ascii="Calibri" w:eastAsia="Calibri" w:hAnsi="Calibri" w:cs="Calibri"/>
                <w:b/>
                <w:color w:val="auto"/>
                <w:sz w:val="22"/>
                <w:szCs w:val="22"/>
              </w:rPr>
              <w:t xml:space="preserve"> wraz z zapewnieniem cateringu</w:t>
            </w:r>
            <w:r w:rsidR="00395464" w:rsidRPr="00AA23A4">
              <w:rPr>
                <w:rStyle w:val="FontStyle111"/>
                <w:rFonts w:ascii="Calibri" w:eastAsia="Calibri" w:hAnsi="Calibri" w:cs="Calibri"/>
                <w:b/>
                <w:color w:val="auto"/>
                <w:sz w:val="22"/>
                <w:szCs w:val="22"/>
              </w:rPr>
              <w:t xml:space="preserve">, wynajmu Sali </w:t>
            </w:r>
            <w:r w:rsidRPr="00AA23A4">
              <w:rPr>
                <w:rStyle w:val="FontStyle111"/>
                <w:rFonts w:ascii="Calibri" w:eastAsia="Calibri" w:hAnsi="Calibri" w:cs="Calibri"/>
                <w:b/>
                <w:color w:val="auto"/>
                <w:sz w:val="22"/>
                <w:szCs w:val="22"/>
              </w:rPr>
              <w:t xml:space="preserve"> oraz przygotowaniem materiałów szkoleniowych dla kadry Ośrodków Pomocy Społecznej w ramach  Wojewódzkiego Programu, Doskonalenia Kadr Pomocy Społecznej Województwa Kujawsko - Pomorskiego pn. „ Profesja"</w:t>
            </w:r>
          </w:p>
        </w:tc>
        <w:tc>
          <w:tcPr>
            <w:tcW w:w="4473" w:type="dxa"/>
          </w:tcPr>
          <w:p w:rsidR="00D07270" w:rsidRDefault="00D07270"/>
        </w:tc>
        <w:tc>
          <w:tcPr>
            <w:tcW w:w="4284" w:type="dxa"/>
          </w:tcPr>
          <w:p w:rsidR="00D07270" w:rsidRDefault="00D07270"/>
        </w:tc>
      </w:tr>
    </w:tbl>
    <w:p w:rsidR="00D34197" w:rsidRDefault="00D34197">
      <w:pPr>
        <w:suppressAutoHyphens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D34197" w:rsidRPr="00D34197" w:rsidRDefault="00D34197" w:rsidP="00D34197">
      <w:pPr>
        <w:rPr>
          <w:rFonts w:ascii="Calibri" w:eastAsia="Calibri" w:hAnsi="Calibri" w:cs="Calibri"/>
          <w:sz w:val="24"/>
          <w:szCs w:val="24"/>
        </w:rPr>
      </w:pPr>
    </w:p>
    <w:p w:rsidR="00D34197" w:rsidRPr="00D34197" w:rsidRDefault="00D34197" w:rsidP="00D34197">
      <w:pPr>
        <w:rPr>
          <w:rFonts w:ascii="Calibri" w:eastAsia="Calibri" w:hAnsi="Calibri" w:cs="Calibri"/>
          <w:sz w:val="24"/>
          <w:szCs w:val="24"/>
        </w:rPr>
      </w:pPr>
    </w:p>
    <w:p w:rsidR="00D34197" w:rsidRPr="00D34197" w:rsidRDefault="00D34197" w:rsidP="00D34197">
      <w:pPr>
        <w:rPr>
          <w:rFonts w:ascii="Calibri" w:eastAsia="Calibri" w:hAnsi="Calibri" w:cs="Calibri"/>
          <w:sz w:val="24"/>
          <w:szCs w:val="24"/>
        </w:rPr>
      </w:pPr>
    </w:p>
    <w:p w:rsidR="00D34197" w:rsidRPr="00D34197" w:rsidRDefault="00D34197" w:rsidP="00D34197">
      <w:pPr>
        <w:rPr>
          <w:rFonts w:ascii="Calibri" w:eastAsia="Calibri" w:hAnsi="Calibri" w:cs="Calibri"/>
          <w:sz w:val="24"/>
          <w:szCs w:val="24"/>
        </w:rPr>
      </w:pPr>
    </w:p>
    <w:p w:rsidR="00D34197" w:rsidRPr="00D34197" w:rsidRDefault="00D34197" w:rsidP="00D34197">
      <w:pPr>
        <w:rPr>
          <w:rFonts w:ascii="Calibri" w:eastAsia="Calibri" w:hAnsi="Calibri" w:cs="Calibri"/>
          <w:sz w:val="24"/>
          <w:szCs w:val="24"/>
        </w:rPr>
      </w:pPr>
    </w:p>
    <w:p w:rsidR="00D34197" w:rsidRPr="00D34197" w:rsidRDefault="00D34197" w:rsidP="00D34197">
      <w:pPr>
        <w:rPr>
          <w:rFonts w:ascii="Calibri" w:eastAsia="Calibri" w:hAnsi="Calibri" w:cs="Calibri"/>
          <w:sz w:val="24"/>
          <w:szCs w:val="24"/>
        </w:rPr>
      </w:pPr>
    </w:p>
    <w:p w:rsidR="00D34197" w:rsidRDefault="00D34197" w:rsidP="00D34197">
      <w:pPr>
        <w:rPr>
          <w:rFonts w:ascii="Calibri" w:eastAsia="Calibri" w:hAnsi="Calibri" w:cs="Calibri"/>
          <w:sz w:val="24"/>
          <w:szCs w:val="24"/>
        </w:rPr>
      </w:pPr>
    </w:p>
    <w:p w:rsidR="00D07270" w:rsidRPr="00D34197" w:rsidRDefault="00D07270" w:rsidP="00D34197">
      <w:pPr>
        <w:jc w:val="center"/>
        <w:rPr>
          <w:rFonts w:ascii="Calibri" w:eastAsia="Calibri" w:hAnsi="Calibri" w:cs="Calibri"/>
          <w:sz w:val="24"/>
          <w:szCs w:val="24"/>
        </w:rPr>
      </w:pPr>
    </w:p>
    <w:sectPr w:rsidR="00D07270" w:rsidRPr="00D34197" w:rsidSect="00D07270">
      <w:headerReference w:type="default" r:id="rId7"/>
      <w:footerReference w:type="default" r:id="rId8"/>
      <w:endnotePr>
        <w:numFmt w:val="decimal"/>
      </w:endnotePr>
      <w:type w:val="continuous"/>
      <w:pgSz w:w="16839" w:h="11907" w:orient="landscape"/>
      <w:pgMar w:top="1134" w:right="1134" w:bottom="1134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270" w:rsidRDefault="00D07270" w:rsidP="00D07270">
      <w:r>
        <w:separator/>
      </w:r>
    </w:p>
  </w:endnote>
  <w:endnote w:type="continuationSeparator" w:id="0">
    <w:p w:rsidR="00D07270" w:rsidRDefault="00D07270" w:rsidP="00D0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sic Roman">
    <w:altName w:val="Times New Roman"/>
    <w:charset w:val="00"/>
    <w:family w:val="roman"/>
    <w:pitch w:val="default"/>
  </w:font>
  <w:font w:name="Basic Sans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270" w:rsidRDefault="00D34197">
    <w:pPr>
      <w:pStyle w:val="Stopka1"/>
      <w:jc w:val="right"/>
    </w:pPr>
    <w:r>
      <w:rPr>
        <w:rFonts w:ascii="Calibri" w:eastAsia="Calibri" w:hAnsi="Calibri" w:cs="Calibri"/>
        <w:i/>
        <w:iCs/>
        <w:color w:val="000000"/>
      </w:rPr>
      <w:tab/>
    </w:r>
    <w:r>
      <w:rPr>
        <w:rFonts w:ascii="Calibri" w:eastAsia="Calibri" w:hAnsi="Calibri" w:cs="Calibri"/>
        <w:b/>
        <w:i/>
        <w:iCs/>
        <w:color w:val="000000"/>
      </w:rPr>
      <w:t>W niniejszym postępowaniu dokumenty należy opatrzyć kwalifikowanym podpisem elektronicznym, podpisem zaufanym lub podpisem osobistym</w:t>
    </w:r>
    <w:r>
      <w:rPr>
        <w:rFonts w:ascii="Calibri" w:eastAsia="Calibri" w:hAnsi="Calibri" w:cs="Calibri"/>
        <w:i/>
        <w:iCs/>
        <w:color w:val="000000"/>
      </w:rPr>
      <w:t xml:space="preserve"> </w:t>
    </w:r>
    <w:r>
      <w:t xml:space="preserve">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270" w:rsidRDefault="00D07270" w:rsidP="00D07270">
      <w:r>
        <w:separator/>
      </w:r>
    </w:p>
  </w:footnote>
  <w:footnote w:type="continuationSeparator" w:id="0">
    <w:p w:rsidR="00D07270" w:rsidRDefault="00D07270" w:rsidP="00D0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7270" w:rsidRDefault="00D34197">
    <w:pPr>
      <w:pStyle w:val="Nagwek10"/>
      <w:tabs>
        <w:tab w:val="clear" w:pos="14571"/>
      </w:tabs>
      <w:jc w:val="center"/>
      <w:rPr>
        <w:b/>
        <w:bCs/>
      </w:rPr>
    </w:pPr>
    <w:r>
      <w:rPr>
        <w:b/>
        <w:bCs/>
      </w:rPr>
      <w:t>Załącznik nr 6</w:t>
    </w:r>
  </w:p>
  <w:p w:rsidR="00D07270" w:rsidRDefault="00D34197">
    <w:pPr>
      <w:pStyle w:val="Nagwek10"/>
      <w:tabs>
        <w:tab w:val="clear" w:pos="14571"/>
      </w:tabs>
      <w:jc w:val="center"/>
      <w:rPr>
        <w:b/>
        <w:bCs/>
      </w:rPr>
    </w:pPr>
    <w:r>
      <w:rPr>
        <w:b/>
        <w:bCs/>
      </w:rPr>
      <w:t>KWALIFIKACJE KADRY</w:t>
    </w:r>
  </w:p>
  <w:p w:rsidR="00D07270" w:rsidRDefault="00D34197">
    <w:pPr>
      <w:pStyle w:val="Nagwek10"/>
      <w:tabs>
        <w:tab w:val="clear" w:pos="14571"/>
      </w:tabs>
      <w:jc w:val="center"/>
      <w:rPr>
        <w:b/>
        <w:bCs/>
      </w:rPr>
    </w:pPr>
    <w:r>
      <w:rPr>
        <w:b/>
        <w:bCs/>
      </w:rPr>
      <w:t>/składany w celu umożliwienia dokonania oceny oferty w ramach ustalonego kryterium jakościowego/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8A2264"/>
    <w:multiLevelType w:val="hybridMultilevel"/>
    <w:tmpl w:val="437EAD7A"/>
    <w:name w:val="Lista numerowana 2"/>
    <w:lvl w:ilvl="0" w:tplc="CEC033E4">
      <w:numFmt w:val="none"/>
      <w:lvlText w:val=""/>
      <w:lvlJc w:val="left"/>
      <w:pPr>
        <w:ind w:left="0" w:firstLine="0"/>
      </w:pPr>
    </w:lvl>
    <w:lvl w:ilvl="1" w:tplc="2F44C5F8">
      <w:numFmt w:val="none"/>
      <w:lvlText w:val=""/>
      <w:lvlJc w:val="left"/>
      <w:pPr>
        <w:ind w:left="0" w:firstLine="0"/>
      </w:pPr>
    </w:lvl>
    <w:lvl w:ilvl="2" w:tplc="3AF063C6">
      <w:numFmt w:val="none"/>
      <w:lvlText w:val=""/>
      <w:lvlJc w:val="left"/>
      <w:pPr>
        <w:ind w:left="0" w:firstLine="0"/>
      </w:pPr>
    </w:lvl>
    <w:lvl w:ilvl="3" w:tplc="258A7B1A">
      <w:numFmt w:val="none"/>
      <w:lvlText w:val=""/>
      <w:lvlJc w:val="left"/>
      <w:pPr>
        <w:ind w:left="0" w:firstLine="0"/>
      </w:pPr>
    </w:lvl>
    <w:lvl w:ilvl="4" w:tplc="0150A1EC">
      <w:numFmt w:val="none"/>
      <w:lvlText w:val=""/>
      <w:lvlJc w:val="left"/>
      <w:pPr>
        <w:ind w:left="0" w:firstLine="0"/>
      </w:pPr>
    </w:lvl>
    <w:lvl w:ilvl="5" w:tplc="79423B4C">
      <w:numFmt w:val="none"/>
      <w:lvlText w:val=""/>
      <w:lvlJc w:val="left"/>
      <w:pPr>
        <w:ind w:left="0" w:firstLine="0"/>
      </w:pPr>
    </w:lvl>
    <w:lvl w:ilvl="6" w:tplc="5FBE63B8">
      <w:numFmt w:val="none"/>
      <w:lvlText w:val=""/>
      <w:lvlJc w:val="left"/>
      <w:pPr>
        <w:ind w:left="0" w:firstLine="0"/>
      </w:pPr>
    </w:lvl>
    <w:lvl w:ilvl="7" w:tplc="18E20EDC">
      <w:numFmt w:val="none"/>
      <w:lvlText w:val=""/>
      <w:lvlJc w:val="left"/>
      <w:pPr>
        <w:ind w:left="0" w:firstLine="0"/>
      </w:pPr>
    </w:lvl>
    <w:lvl w:ilvl="8" w:tplc="61624044">
      <w:numFmt w:val="none"/>
      <w:lvlText w:val=""/>
      <w:lvlJc w:val="left"/>
      <w:pPr>
        <w:ind w:left="0" w:firstLine="0"/>
      </w:pPr>
    </w:lvl>
  </w:abstractNum>
  <w:abstractNum w:abstractNumId="1" w15:restartNumberingAfterBreak="0">
    <w:nsid w:val="6307497F"/>
    <w:multiLevelType w:val="hybridMultilevel"/>
    <w:tmpl w:val="AC8864AE"/>
    <w:name w:val="Lista numerowana 1"/>
    <w:lvl w:ilvl="0" w:tplc="F9107722">
      <w:start w:val="1"/>
      <w:numFmt w:val="decimal"/>
      <w:lvlText w:val="%1."/>
      <w:lvlJc w:val="left"/>
      <w:pPr>
        <w:ind w:left="0" w:firstLine="0"/>
      </w:pPr>
      <w:rPr>
        <w:b w:val="0"/>
        <w:color w:val="auto"/>
      </w:rPr>
    </w:lvl>
    <w:lvl w:ilvl="1" w:tplc="E760E040">
      <w:start w:val="1"/>
      <w:numFmt w:val="lowerLetter"/>
      <w:lvlText w:val="%2."/>
      <w:lvlJc w:val="left"/>
      <w:pPr>
        <w:ind w:left="720" w:firstLine="0"/>
      </w:pPr>
    </w:lvl>
    <w:lvl w:ilvl="2" w:tplc="83608242">
      <w:start w:val="1"/>
      <w:numFmt w:val="lowerRoman"/>
      <w:lvlText w:val="%3."/>
      <w:lvlJc w:val="left"/>
      <w:pPr>
        <w:ind w:left="1620" w:firstLine="0"/>
      </w:pPr>
    </w:lvl>
    <w:lvl w:ilvl="3" w:tplc="9392F15A">
      <w:start w:val="1"/>
      <w:numFmt w:val="decimal"/>
      <w:lvlText w:val="%4."/>
      <w:lvlJc w:val="left"/>
      <w:pPr>
        <w:ind w:left="2160" w:firstLine="0"/>
      </w:pPr>
    </w:lvl>
    <w:lvl w:ilvl="4" w:tplc="8B246060">
      <w:start w:val="1"/>
      <w:numFmt w:val="lowerLetter"/>
      <w:lvlText w:val="%5."/>
      <w:lvlJc w:val="left"/>
      <w:pPr>
        <w:ind w:left="2880" w:firstLine="0"/>
      </w:pPr>
    </w:lvl>
    <w:lvl w:ilvl="5" w:tplc="986CDD94">
      <w:start w:val="1"/>
      <w:numFmt w:val="lowerRoman"/>
      <w:lvlText w:val="%6."/>
      <w:lvlJc w:val="left"/>
      <w:pPr>
        <w:ind w:left="3780" w:firstLine="0"/>
      </w:pPr>
    </w:lvl>
    <w:lvl w:ilvl="6" w:tplc="2C54F968">
      <w:start w:val="1"/>
      <w:numFmt w:val="decimal"/>
      <w:lvlText w:val="%7."/>
      <w:lvlJc w:val="left"/>
      <w:pPr>
        <w:ind w:left="4320" w:firstLine="0"/>
      </w:pPr>
    </w:lvl>
    <w:lvl w:ilvl="7" w:tplc="A2D2DA62">
      <w:start w:val="1"/>
      <w:numFmt w:val="lowerLetter"/>
      <w:lvlText w:val="%8."/>
      <w:lvlJc w:val="left"/>
      <w:pPr>
        <w:ind w:left="5040" w:firstLine="0"/>
      </w:pPr>
    </w:lvl>
    <w:lvl w:ilvl="8" w:tplc="A3102BAC">
      <w:start w:val="1"/>
      <w:numFmt w:val="lowerRoman"/>
      <w:lvlText w:val="%9."/>
      <w:lvlJc w:val="left"/>
      <w:pPr>
        <w:ind w:left="5940" w:firstLine="0"/>
      </w:pPr>
    </w:lvl>
  </w:abstractNum>
  <w:abstractNum w:abstractNumId="2" w15:restartNumberingAfterBreak="0">
    <w:nsid w:val="6DC90702"/>
    <w:multiLevelType w:val="hybridMultilevel"/>
    <w:tmpl w:val="300CBC4C"/>
    <w:lvl w:ilvl="0" w:tplc="5D944C4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29E3DB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70C195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5844A6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C32F8F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B1C68DD8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BA88B5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8B023C6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939899B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71BE592D"/>
    <w:multiLevelType w:val="hybridMultilevel"/>
    <w:tmpl w:val="A036E89A"/>
    <w:name w:val="Lista numerowana 6"/>
    <w:lvl w:ilvl="0" w:tplc="DD9AE808">
      <w:start w:val="1"/>
      <w:numFmt w:val="decimal"/>
      <w:lvlText w:val="%1."/>
      <w:lvlJc w:val="left"/>
      <w:pPr>
        <w:ind w:left="0" w:firstLine="0"/>
      </w:pPr>
      <w:rPr>
        <w:b w:val="0"/>
        <w:color w:val="000000"/>
      </w:rPr>
    </w:lvl>
    <w:lvl w:ilvl="1" w:tplc="05723656">
      <w:start w:val="1"/>
      <w:numFmt w:val="lowerLetter"/>
      <w:lvlText w:val="%2."/>
      <w:lvlJc w:val="left"/>
      <w:pPr>
        <w:ind w:left="0" w:firstLine="0"/>
      </w:pPr>
    </w:lvl>
    <w:lvl w:ilvl="2" w:tplc="02223008">
      <w:start w:val="1"/>
      <w:numFmt w:val="lowerLetter"/>
      <w:lvlText w:val="%3)"/>
      <w:lvlJc w:val="left"/>
      <w:pPr>
        <w:ind w:left="0" w:firstLine="0"/>
      </w:pPr>
    </w:lvl>
    <w:lvl w:ilvl="3" w:tplc="FE268E92">
      <w:start w:val="1"/>
      <w:numFmt w:val="decimal"/>
      <w:lvlText w:val="%4."/>
      <w:lvlJc w:val="left"/>
      <w:pPr>
        <w:ind w:left="0" w:firstLine="0"/>
      </w:pPr>
    </w:lvl>
    <w:lvl w:ilvl="4" w:tplc="DB48F0DE">
      <w:start w:val="1"/>
      <w:numFmt w:val="lowerLetter"/>
      <w:lvlText w:val="%5."/>
      <w:lvlJc w:val="left"/>
      <w:pPr>
        <w:ind w:left="0" w:firstLine="0"/>
      </w:pPr>
    </w:lvl>
    <w:lvl w:ilvl="5" w:tplc="191E108C">
      <w:start w:val="1"/>
      <w:numFmt w:val="lowerRoman"/>
      <w:lvlText w:val="%6."/>
      <w:lvlJc w:val="left"/>
      <w:pPr>
        <w:ind w:left="0" w:firstLine="0"/>
      </w:pPr>
    </w:lvl>
    <w:lvl w:ilvl="6" w:tplc="1EE8EFD6">
      <w:start w:val="1"/>
      <w:numFmt w:val="decimal"/>
      <w:lvlText w:val="%7."/>
      <w:lvlJc w:val="left"/>
      <w:pPr>
        <w:ind w:left="0" w:firstLine="0"/>
      </w:pPr>
    </w:lvl>
    <w:lvl w:ilvl="7" w:tplc="731217EC">
      <w:start w:val="1"/>
      <w:numFmt w:val="lowerLetter"/>
      <w:lvlText w:val="%8."/>
      <w:lvlJc w:val="left"/>
      <w:pPr>
        <w:ind w:left="0" w:firstLine="0"/>
      </w:pPr>
    </w:lvl>
    <w:lvl w:ilvl="8" w:tplc="39C6D796">
      <w:start w:val="1"/>
      <w:numFmt w:val="lowerRoman"/>
      <w:lvlText w:val="%9.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D07270"/>
    <w:rsid w:val="002B489A"/>
    <w:rsid w:val="00395464"/>
    <w:rsid w:val="003E5777"/>
    <w:rsid w:val="005833A6"/>
    <w:rsid w:val="00911500"/>
    <w:rsid w:val="00AA23A4"/>
    <w:rsid w:val="00D07270"/>
    <w:rsid w:val="00D34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DF8B39-FEAB-441A-BE87-008AEB873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7270"/>
  </w:style>
  <w:style w:type="paragraph" w:styleId="Nagwek1">
    <w:name w:val="heading 1"/>
    <w:basedOn w:val="Normalny"/>
    <w:next w:val="Normalny"/>
    <w:qFormat/>
    <w:rsid w:val="00D07270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D07270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D07270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D07270"/>
    <w:pPr>
      <w:suppressAutoHyphens/>
    </w:pPr>
    <w:rPr>
      <w:rFonts w:ascii="Times New Roman" w:eastAsia="SimSun" w:hAnsi="Times New Roman" w:cs="Times New Roman"/>
    </w:rPr>
  </w:style>
  <w:style w:type="paragraph" w:customStyle="1" w:styleId="Nagwek10">
    <w:name w:val="Nagłówek1"/>
    <w:basedOn w:val="Normalny"/>
    <w:qFormat/>
    <w:rsid w:val="00D07270"/>
    <w:pPr>
      <w:tabs>
        <w:tab w:val="center" w:pos="7285"/>
        <w:tab w:val="right" w:pos="14571"/>
      </w:tabs>
    </w:pPr>
  </w:style>
  <w:style w:type="paragraph" w:customStyle="1" w:styleId="Stopka1">
    <w:name w:val="Stopka1"/>
    <w:basedOn w:val="Normalny"/>
    <w:qFormat/>
    <w:rsid w:val="00D07270"/>
    <w:pPr>
      <w:tabs>
        <w:tab w:val="center" w:pos="7285"/>
        <w:tab w:val="right" w:pos="14571"/>
      </w:tabs>
    </w:pPr>
  </w:style>
  <w:style w:type="paragraph" w:styleId="Tekstdymka">
    <w:name w:val="Balloon Text"/>
    <w:basedOn w:val="Normalny"/>
    <w:qFormat/>
    <w:rsid w:val="00D07270"/>
    <w:rPr>
      <w:rFonts w:ascii="Segoe UI" w:hAnsi="Segoe UI" w:cs="Segoe UI"/>
      <w:sz w:val="18"/>
      <w:szCs w:val="18"/>
    </w:rPr>
  </w:style>
  <w:style w:type="paragraph" w:customStyle="1" w:styleId="Style37">
    <w:name w:val="Style37"/>
    <w:basedOn w:val="Normalny"/>
    <w:qFormat/>
    <w:rsid w:val="00D07270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paragraph" w:styleId="Tekstpodstawowywcity">
    <w:name w:val="Body Text Indent"/>
    <w:basedOn w:val="Normalny"/>
    <w:qFormat/>
    <w:rsid w:val="00D0727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opka2">
    <w:name w:val="Stopka2"/>
    <w:basedOn w:val="Normalny"/>
    <w:qFormat/>
    <w:rsid w:val="00D07270"/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</w:pPr>
  </w:style>
  <w:style w:type="character" w:customStyle="1" w:styleId="FontStyle111">
    <w:name w:val="Font Style111"/>
    <w:rsid w:val="00D07270"/>
    <w:rPr>
      <w:rFonts w:ascii="Arial" w:hAnsi="Arial" w:cs="Arial"/>
      <w:color w:val="000000"/>
      <w:sz w:val="18"/>
      <w:szCs w:val="18"/>
    </w:rPr>
  </w:style>
  <w:style w:type="character" w:customStyle="1" w:styleId="Odwoanieprzypisudolnego1">
    <w:name w:val="Odwołanie przypisu dolnego1"/>
    <w:basedOn w:val="Domylnaczcionkaakapitu"/>
    <w:rsid w:val="00D07270"/>
    <w:rPr>
      <w:vertAlign w:val="superscript"/>
    </w:rPr>
  </w:style>
  <w:style w:type="character" w:customStyle="1" w:styleId="TekstdymkaZnak">
    <w:name w:val="Tekst dymka Znak"/>
    <w:basedOn w:val="Domylnaczcionkaakapitu"/>
    <w:rsid w:val="00D07270"/>
    <w:rPr>
      <w:rFonts w:ascii="Segoe UI" w:hAnsi="Segoe UI" w:cs="Segoe UI"/>
      <w:sz w:val="18"/>
      <w:szCs w:val="18"/>
    </w:rPr>
  </w:style>
  <w:style w:type="table" w:customStyle="1" w:styleId="Zwykatabela">
    <w:name w:val="Zwykła tabela"/>
    <w:uiPriority w:val="99"/>
    <w:semiHidden/>
    <w:unhideWhenUsed/>
    <w:rsid w:val="00D0727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D0727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">
    <w:name w:val="Zwykła tabela"/>
    <w:rsid w:val="00D0727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1"/>
    <w:rsid w:val="00D0727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557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ula</cp:lastModifiedBy>
  <cp:revision>34</cp:revision>
  <cp:lastPrinted>2020-12-17T08:08:00Z</cp:lastPrinted>
  <dcterms:created xsi:type="dcterms:W3CDTF">2020-12-06T10:25:00Z</dcterms:created>
  <dcterms:modified xsi:type="dcterms:W3CDTF">2022-03-30T09:36:00Z</dcterms:modified>
</cp:coreProperties>
</file>