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E9" w:rsidRDefault="007D7088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343DE9" w:rsidRDefault="007D7088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343DE9" w:rsidRDefault="007D7088" w:rsidP="00E6697C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343DE9" w:rsidRDefault="007D7088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343DE9" w:rsidRDefault="007D7088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ul. </w:t>
      </w:r>
      <w:proofErr w:type="spellStart"/>
      <w:r>
        <w:rPr>
          <w:rFonts w:ascii="Calibri" w:hAnsi="Calibri"/>
          <w:sz w:val="22"/>
          <w:szCs w:val="22"/>
        </w:rPr>
        <w:t>Bartkiewiczówny</w:t>
      </w:r>
      <w:proofErr w:type="spellEnd"/>
      <w:r>
        <w:rPr>
          <w:rFonts w:ascii="Calibri" w:hAnsi="Calibri"/>
          <w:sz w:val="22"/>
          <w:szCs w:val="22"/>
        </w:rPr>
        <w:t xml:space="preserve"> 93</w:t>
      </w:r>
    </w:p>
    <w:p w:rsidR="00343DE9" w:rsidRDefault="007D7088" w:rsidP="00E6697C">
      <w:pPr>
        <w:ind w:left="284"/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343DE9" w:rsidRDefault="00343DE9">
      <w:pPr>
        <w:jc w:val="both"/>
        <w:rPr>
          <w:rFonts w:ascii="Calibri" w:hAnsi="Calibri" w:cs="Calibri"/>
        </w:rPr>
      </w:pPr>
    </w:p>
    <w:p w:rsidR="00343DE9" w:rsidRDefault="007D708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Odpowiadając na Zapytanie ofertowe na organizację i przeprowadzenie kursów zawodowych dla 26 uczestników projektu „Trampolina 3”,</w:t>
      </w:r>
      <w:r>
        <w:rPr>
          <w:rFonts w:cs="Calibri"/>
        </w:rPr>
        <w:t xml:space="preserve"> </w:t>
      </w:r>
      <w:r>
        <w:rPr>
          <w:rFonts w:ascii="Calibri" w:hAnsi="Calibri" w:cs="Calibri"/>
        </w:rPr>
        <w:t xml:space="preserve">współfinansowanego ze środków Unii Europejskiej w ramach Europejskiego Funduszu Społecznego </w:t>
      </w:r>
      <w:r>
        <w:rPr>
          <w:rFonts w:ascii="Calibri" w:hAnsi="Calibri" w:cs="Calibri"/>
          <w:iCs/>
        </w:rPr>
        <w:t xml:space="preserve">(postępowanie </w:t>
      </w:r>
      <w:r w:rsidRPr="007D7088">
        <w:rPr>
          <w:rFonts w:ascii="Calibri" w:hAnsi="Calibri" w:cs="Calibri"/>
          <w:iCs/>
        </w:rPr>
        <w:t>DO.2721.6.2022</w:t>
      </w:r>
      <w:r>
        <w:rPr>
          <w:rFonts w:ascii="Calibri" w:hAnsi="Calibri" w:cs="Calibri"/>
          <w:iCs/>
        </w:rPr>
        <w:t>),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>zgodnie z wymaganiami okre</w:t>
      </w:r>
      <w:r>
        <w:rPr>
          <w:rFonts w:ascii="Calibri" w:eastAsia="TimesNewRoman" w:hAnsi="Calibri" w:cs="Calibri"/>
        </w:rPr>
        <w:t>ś</w:t>
      </w:r>
      <w:r>
        <w:rPr>
          <w:rFonts w:ascii="Calibri" w:hAnsi="Calibri" w:cs="Calibri"/>
        </w:rPr>
        <w:t>lonymi w Zapytaniu ofertowym o</w:t>
      </w:r>
      <w:r>
        <w:rPr>
          <w:rFonts w:ascii="Calibri" w:eastAsia="TimesNewRoman" w:hAnsi="Calibri" w:cs="Calibri"/>
        </w:rPr>
        <w:t>ś</w:t>
      </w:r>
      <w:r>
        <w:rPr>
          <w:rFonts w:ascii="Calibri" w:hAnsi="Calibri" w:cs="Calibri"/>
        </w:rPr>
        <w:t>wiadczamy, i</w:t>
      </w:r>
      <w:r>
        <w:rPr>
          <w:rFonts w:ascii="Calibri" w:eastAsia="TimesNewRoman" w:hAnsi="Calibri" w:cs="Calibri"/>
        </w:rPr>
        <w:t>ż</w:t>
      </w:r>
      <w:r>
        <w:rPr>
          <w:rFonts w:ascii="Calibri" w:hAnsi="Calibri" w:cs="Calibri"/>
        </w:rPr>
        <w:t>:</w:t>
      </w:r>
    </w:p>
    <w:p w:rsidR="00343DE9" w:rsidRDefault="00343DE9">
      <w:pPr>
        <w:jc w:val="both"/>
        <w:rPr>
          <w:rFonts w:ascii="Calibri" w:hAnsi="Calibri"/>
          <w:b/>
          <w:bCs/>
        </w:rPr>
      </w:pPr>
    </w:p>
    <w:p w:rsidR="00343DE9" w:rsidRDefault="007D7088">
      <w:pPr>
        <w:pStyle w:val="Akapitzlist"/>
        <w:numPr>
          <w:ilvl w:val="0"/>
          <w:numId w:val="1"/>
        </w:numPr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p w:rsidR="00343DE9" w:rsidRDefault="007D7088">
      <w:pPr>
        <w:ind w:left="360"/>
        <w:rPr>
          <w:rFonts w:ascii="Calibri" w:hAnsi="Calibri" w:cs="Arial"/>
        </w:rPr>
      </w:pPr>
      <w:r>
        <w:rPr>
          <w:rFonts w:ascii="Calibri" w:hAnsi="Calibri" w:cs="Arial"/>
          <w:b/>
        </w:rPr>
        <w:t>Część 1</w:t>
      </w:r>
    </w:p>
    <w:tbl>
      <w:tblPr>
        <w:tblW w:w="14049" w:type="dxa"/>
        <w:tblInd w:w="55" w:type="dxa"/>
        <w:tblLook w:val="00A0"/>
      </w:tblPr>
      <w:tblGrid>
        <w:gridCol w:w="469"/>
        <w:gridCol w:w="7910"/>
        <w:gridCol w:w="2693"/>
        <w:gridCol w:w="2977"/>
      </w:tblGrid>
      <w:tr w:rsidR="00E6697C" w:rsidTr="002E52FE">
        <w:trPr>
          <w:trHeight w:val="406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 łącznie: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6697C" w:rsidTr="002E52FE">
        <w:trPr>
          <w:trHeight w:val="663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jc w:val="both"/>
              <w:rPr>
                <w:rFonts w:ascii="Calibri" w:hAnsi="Calibri"/>
              </w:rPr>
            </w:pPr>
            <w:r>
              <w:rPr>
                <w:rStyle w:val="FontStyle111"/>
                <w:rFonts w:ascii="Calibri" w:hAnsi="Calibri"/>
                <w:color w:val="auto"/>
                <w:sz w:val="24"/>
              </w:rPr>
              <w:t>Okręg włocławski - dla 6 uczestników Młodzieżowych Centrów: z Włocławka (5 uczestników), z Aleksandrowa Kujawskiego (1 uczestnik).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343DE9" w:rsidRDefault="007D7088" w:rsidP="00E6697C">
      <w:pPr>
        <w:ind w:left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Kursy odbędą się w następujących lokalizacjach (dokładne adresy miejsc realizacji każdego z kursów):</w:t>
      </w:r>
    </w:p>
    <w:p w:rsidR="00343DE9" w:rsidRDefault="007D7088">
      <w:pPr>
        <w:spacing w:line="276" w:lineRule="auto"/>
        <w:ind w:left="28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Włocławek: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…………………….…………………………………………………………………………………………………………………………………………………………………………………………….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Kosmetyczka z elementami stylizacji paznokci: ……………………………………………………………………………………………………….…………………………………………………………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Kelner-barman: …………………………….…………………………………………………………………………………………………………………………………………………………………………………..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hAnsi="Calibri" w:cs="Arial"/>
          <w:b/>
          <w:color w:val="auto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Aleksandrów Kujawski: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…………………………………………………………………………………………………………………………………………………………………………………………………………..………</w:t>
      </w:r>
    </w:p>
    <w:p w:rsidR="00343DE9" w:rsidRDefault="00343DE9">
      <w:pPr>
        <w:rPr>
          <w:rFonts w:ascii="Calibri" w:hAnsi="Calibri" w:cs="Arial"/>
          <w:b/>
        </w:rPr>
      </w:pPr>
    </w:p>
    <w:p w:rsidR="002E52FE" w:rsidRDefault="002E52FE">
      <w:pPr>
        <w:rPr>
          <w:rFonts w:ascii="Calibri" w:hAnsi="Calibri" w:cs="Arial"/>
          <w:b/>
        </w:rPr>
      </w:pPr>
    </w:p>
    <w:p w:rsidR="00343DE9" w:rsidRDefault="007D7088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Część 2</w:t>
      </w:r>
    </w:p>
    <w:tbl>
      <w:tblPr>
        <w:tblW w:w="14049" w:type="dxa"/>
        <w:tblInd w:w="55" w:type="dxa"/>
        <w:tblLook w:val="00A0"/>
      </w:tblPr>
      <w:tblGrid>
        <w:gridCol w:w="469"/>
        <w:gridCol w:w="7910"/>
        <w:gridCol w:w="2693"/>
        <w:gridCol w:w="2977"/>
      </w:tblGrid>
      <w:tr w:rsidR="00E6697C" w:rsidTr="002E52FE">
        <w:trPr>
          <w:trHeight w:val="332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Oferowana cena brutto łącznie: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6697C" w:rsidTr="002E52FE">
        <w:trPr>
          <w:trHeight w:val="69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Okręg bydgoski - dla 12 uczestników Młodzieżowych Centrów: z Bydgoszczy (7 uczestników), z Barcina (3 uczestników), z Inowrocławia (2 uczestników).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343DE9" w:rsidRDefault="007D7088" w:rsidP="00E6697C">
      <w:pPr>
        <w:ind w:left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Kursy odbędą się w następujących lokalizacjach (dokładne adresy miejsc realizacji każdego z kursów):</w:t>
      </w:r>
    </w:p>
    <w:p w:rsidR="00343DE9" w:rsidRDefault="007D7088">
      <w:pPr>
        <w:spacing w:line="276" w:lineRule="auto"/>
        <w:ind w:left="28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Bydgoszcz: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.…………………………………………………………………………………………..…………………………………………….…………………………………………………………………..….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Kelner-barman: ………………………………………………………………………………………………………………………………………………………………………………………….…………………..…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Kosmetyczka z wizażem: …………………………………………………………………………………………………………………………………………………………………………………………….……..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Pomocnik kucharza: …………………………………….…………………………………………………………………………………………………………………………………………………………………….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hAnsi="Calibri" w:cs="Arial"/>
          <w:b/>
          <w:color w:val="auto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Barcin: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Kosmetyczka z wizażem: …………………………………………………………….……………………………….…………………………………….………………………………………………………………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Kelner-barman: 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hAnsi="Calibri" w:cs="Arial"/>
          <w:b/>
          <w:color w:val="auto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Inowrocław: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Kosmetyczka z wizażem: …………………………………………….……………………………………………………………………………………………………………..………………………………………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Przedstawiciel handlowy: ………………………………………………………………………………………………………………………………………………………………………………………………….</w:t>
      </w:r>
    </w:p>
    <w:p w:rsidR="00343DE9" w:rsidRDefault="00343DE9">
      <w:pPr>
        <w:rPr>
          <w:rFonts w:ascii="Calibri" w:hAnsi="Calibri" w:cs="Arial"/>
          <w:b/>
        </w:rPr>
      </w:pPr>
    </w:p>
    <w:p w:rsidR="00343DE9" w:rsidRDefault="007D7088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Część 3</w:t>
      </w:r>
    </w:p>
    <w:tbl>
      <w:tblPr>
        <w:tblW w:w="14049" w:type="dxa"/>
        <w:tblInd w:w="55" w:type="dxa"/>
        <w:tblLook w:val="00A0"/>
      </w:tblPr>
      <w:tblGrid>
        <w:gridCol w:w="469"/>
        <w:gridCol w:w="7910"/>
        <w:gridCol w:w="2693"/>
        <w:gridCol w:w="2977"/>
      </w:tblGrid>
      <w:tr w:rsidR="00E6697C" w:rsidTr="002E52FE">
        <w:trPr>
          <w:trHeight w:val="37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Oferowana cena brutto łącznie: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6697C" w:rsidTr="002E52FE">
        <w:trPr>
          <w:trHeight w:val="69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Okręg toruński - dla 8 uczestników Młodzieżowych Centrów: z Torunia (3 uczestników), z Golubia-Dobrzynia (2 uczestników), z Rypina (3 uczestników).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E6697C" w:rsidRDefault="00E669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343DE9" w:rsidRDefault="007D7088" w:rsidP="0042753C">
      <w:pPr>
        <w:ind w:left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Kursy odbędą się w następujących lokalizacjach (dokładne adresy miejsc realizacji każdego z kursów):</w:t>
      </w:r>
    </w:p>
    <w:p w:rsidR="00343DE9" w:rsidRDefault="007D7088">
      <w:pPr>
        <w:spacing w:line="276" w:lineRule="auto"/>
        <w:ind w:left="28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Toruń: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………………….…..……………………………………………………………………………………………………………………………………………………..………………………..…..…….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Kelner-barman: ……………………………………………………………………………………………………………………………………………………..……………………………………………….….….….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hAnsi="Calibri" w:cs="Arial"/>
          <w:b/>
          <w:color w:val="auto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Dla uczestników z MC Golub-Dobrzyń: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Kosmetyczny z wizażem: …………..……………………………………………….……………………………………………………………………………………..…………………………………………..….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hAnsi="Calibri" w:cs="Arial"/>
          <w:b/>
          <w:color w:val="auto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lastRenderedPageBreak/>
        <w:t>Dla uczestników z MC Rypin: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Spawacz MAG: ……………………………………………………………………………………………………………………………………………………………..……………………………………………..……</w:t>
      </w:r>
    </w:p>
    <w:p w:rsidR="00343DE9" w:rsidRDefault="007D7088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  <w:r>
        <w:rPr>
          <w:rStyle w:val="FontStyle111"/>
          <w:rFonts w:ascii="Calibri" w:eastAsia="Times New Roman" w:hAnsi="Calibri"/>
          <w:color w:val="auto"/>
          <w:sz w:val="22"/>
          <w:szCs w:val="22"/>
        </w:rPr>
        <w:t>Pomoc kuchenna: 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43DE9" w:rsidRDefault="00343DE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auto"/>
          <w:sz w:val="22"/>
          <w:szCs w:val="22"/>
        </w:rPr>
      </w:pPr>
    </w:p>
    <w:p w:rsidR="00343DE9" w:rsidRDefault="007D7088">
      <w:pPr>
        <w:spacing w:line="276" w:lineRule="auto"/>
        <w:ind w:left="284"/>
        <w:jc w:val="both"/>
        <w:rPr>
          <w:rFonts w:ascii="Calibri" w:hAnsi="Calibri" w:cs="Calibri"/>
          <w:color w:val="000000"/>
          <w:u w:val="single"/>
        </w:rPr>
      </w:pPr>
      <w:r>
        <w:rPr>
          <w:rFonts w:ascii="Calibri" w:hAnsi="Calibri" w:cs="Calibri"/>
          <w:color w:val="000000"/>
          <w:u w:val="single"/>
        </w:rPr>
        <w:t>Wykonawca zobowiązany jest do uzgodnienia z Zamawiającym harmonogramów realizowanych kursów oraz przekazania ich wraz z jadłospisem do akceptacji Zamawiającego przed rozpoczęciem każdego z kursów.</w:t>
      </w:r>
    </w:p>
    <w:p w:rsidR="00343DE9" w:rsidRDefault="00343DE9">
      <w:pPr>
        <w:spacing w:line="276" w:lineRule="auto"/>
        <w:ind w:left="284"/>
        <w:jc w:val="both"/>
        <w:rPr>
          <w:rStyle w:val="FontStyle111"/>
          <w:rFonts w:ascii="Calibri" w:eastAsia="Times New Roman" w:hAnsi="Calibri"/>
          <w:color w:val="E36C0A"/>
          <w:sz w:val="22"/>
          <w:szCs w:val="22"/>
          <w:u w:val="single"/>
        </w:rPr>
      </w:pP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Oświadczamy, że w cenie naszej oferty zostały uwzględnione wszystkie koszty wykonania zamówienia.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SWZ oraz stanowiącymi jej integralną część załącznikami i nie wnosimy do wymienionych dokumentów zastrzeżeń oraz przyjmujemy warunki w nich zawarte.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Oświadczamy, że uważamy się za związanych niniejszą ofertą na czas od złożenia oferty do zawarcia umowy.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zobowiązujemy się do zawarcia umowy w miejscu i terminie wskazanym przez Zamawiającego oraz wg wzoru stanowiącego załącznik nr 4 do SWZ.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6. Oferta została złożona na ....... zapisanych stronach, kolejno ponumerowanych od nr ..... do nr ..... (uwaga - na ofertę składają się wszystkie dołączone dokumenty, formularze, oświadczenia, zaświadczenia </w:t>
      </w:r>
      <w:proofErr w:type="spellStart"/>
      <w:r>
        <w:rPr>
          <w:rFonts w:ascii="Calibri" w:hAnsi="Calibri"/>
          <w:sz w:val="22"/>
          <w:szCs w:val="22"/>
        </w:rPr>
        <w:t>itp</w:t>
      </w:r>
      <w:proofErr w:type="spellEnd"/>
      <w:r>
        <w:rPr>
          <w:rFonts w:ascii="Calibri" w:hAnsi="Calibri"/>
          <w:sz w:val="22"/>
          <w:szCs w:val="22"/>
        </w:rPr>
        <w:t>).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wykonamy z zachowaniem należytej staranności, zgodnie z obowiązującymi przepisami prawa i warunkami zawartej umowy.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1) oświadczenie o spełnianiu warunków udziału w postępowaniu (zał. nr 3 do SWZ);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3) wykaz osób wskazanych przez Wykonawcę do realizacji zamówienia (zał. nr 5 do SWZ);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4) informacje w celu uznania kwalifikacji zawodowych wraz z listą sprawdzającą (zał. nr 6 do SWZ);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6) wzór dokumentu, który będzie wydawany kursantom, potwierdzający uzyskanie kwalifikacji (np. certyfikat);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7) .........................................................................................................................................;</w:t>
      </w:r>
    </w:p>
    <w:p w:rsidR="00343DE9" w:rsidRDefault="007D708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8) …………………………………………………………………………………………………………………………………;</w:t>
      </w:r>
    </w:p>
    <w:p w:rsidR="00343DE9" w:rsidRDefault="00343DE9">
      <w:pPr>
        <w:rPr>
          <w:rFonts w:ascii="Calibri" w:hAnsi="Calibri"/>
          <w:sz w:val="22"/>
          <w:szCs w:val="22"/>
        </w:rPr>
      </w:pPr>
    </w:p>
    <w:p w:rsidR="00343DE9" w:rsidRDefault="007D7088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343DE9" w:rsidRDefault="00343DE9">
      <w:pPr>
        <w:jc w:val="right"/>
        <w:rPr>
          <w:rFonts w:ascii="Calibri" w:hAnsi="Calibri"/>
          <w:sz w:val="22"/>
          <w:szCs w:val="22"/>
        </w:rPr>
      </w:pPr>
    </w:p>
    <w:p w:rsidR="00343DE9" w:rsidRDefault="00343DE9">
      <w:pPr>
        <w:rPr>
          <w:rFonts w:ascii="Calibri" w:hAnsi="Calibri"/>
          <w:sz w:val="22"/>
          <w:szCs w:val="22"/>
        </w:rPr>
      </w:pPr>
    </w:p>
    <w:sectPr w:rsidR="00343DE9" w:rsidSect="00343DE9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851" w:left="1418" w:header="709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97C" w:rsidRDefault="00E6697C" w:rsidP="00343DE9">
      <w:r>
        <w:separator/>
      </w:r>
    </w:p>
  </w:endnote>
  <w:endnote w:type="continuationSeparator" w:id="0">
    <w:p w:rsidR="00E6697C" w:rsidRDefault="00E6697C" w:rsidP="00343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97C" w:rsidRDefault="00E6697C">
    <w:pPr>
      <w:pStyle w:val="Footer"/>
      <w:tabs>
        <w:tab w:val="clear" w:pos="4536"/>
        <w:tab w:val="clear" w:pos="9072"/>
        <w:tab w:val="center" w:pos="7001"/>
      </w:tabs>
      <w:rPr>
        <w:rFonts w:ascii="Calibri" w:eastAsia="Calibri" w:hAnsi="Calibri" w:cs="Calibri"/>
        <w:i/>
        <w:iCs/>
        <w:color w:val="000000"/>
        <w:sz w:val="18"/>
        <w:szCs w:val="18"/>
      </w:rPr>
    </w:pPr>
    <w:r>
      <w:tab/>
    </w:r>
    <w:r>
      <w:rPr>
        <w:rFonts w:ascii="Calibri" w:eastAsia="Calibri" w:hAnsi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97C" w:rsidRDefault="00E6697C" w:rsidP="00343DE9">
      <w:r>
        <w:separator/>
      </w:r>
    </w:p>
  </w:footnote>
  <w:footnote w:type="continuationSeparator" w:id="0">
    <w:p w:rsidR="00E6697C" w:rsidRDefault="00E6697C" w:rsidP="00343D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97C" w:rsidRDefault="00E6697C">
    <w:pPr>
      <w:pStyle w:val="Header"/>
      <w:jc w:val="center"/>
      <w:rPr>
        <w:rFonts w:ascii="Calibri" w:hAnsi="Calibri"/>
        <w:sz w:val="20"/>
      </w:rPr>
    </w:pPr>
    <w:r>
      <w:rPr>
        <w:noProof/>
        <w:lang w:eastAsia="pl-PL"/>
      </w:rPr>
      <w:drawing>
        <wp:inline distT="0" distB="0" distL="0" distR="0">
          <wp:extent cx="5677535" cy="54864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hjhT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tIgAAYA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5" cy="54864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E6697C" w:rsidRDefault="00E6697C">
    <w:pPr>
      <w:pStyle w:val="Header"/>
      <w:jc w:val="right"/>
      <w:rPr>
        <w:rFonts w:ascii="Calibri" w:hAnsi="Calibri"/>
        <w:sz w:val="20"/>
      </w:rPr>
    </w:pPr>
  </w:p>
  <w:p w:rsidR="00E6697C" w:rsidRDefault="00E6697C">
    <w:pPr>
      <w:pStyle w:val="Header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 xml:space="preserve">Załącznik nr 2 do </w:t>
    </w:r>
    <w:r w:rsidR="00D4712B">
      <w:rPr>
        <w:rFonts w:ascii="Calibri" w:hAnsi="Calibri"/>
        <w:sz w:val="20"/>
      </w:rPr>
      <w:t>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06844"/>
    <w:multiLevelType w:val="hybridMultilevel"/>
    <w:tmpl w:val="6C50D16A"/>
    <w:name w:val="Lista numerowana 1"/>
    <w:lvl w:ilvl="0" w:tplc="5712C01A">
      <w:start w:val="1"/>
      <w:numFmt w:val="decimal"/>
      <w:lvlText w:val="%1."/>
      <w:lvlJc w:val="left"/>
      <w:pPr>
        <w:ind w:left="360" w:firstLine="0"/>
      </w:pPr>
    </w:lvl>
    <w:lvl w:ilvl="1" w:tplc="526C491C">
      <w:start w:val="1"/>
      <w:numFmt w:val="lowerLetter"/>
      <w:lvlText w:val="%2."/>
      <w:lvlJc w:val="left"/>
      <w:pPr>
        <w:ind w:left="1080" w:firstLine="0"/>
      </w:pPr>
    </w:lvl>
    <w:lvl w:ilvl="2" w:tplc="03647DBA">
      <w:start w:val="1"/>
      <w:numFmt w:val="lowerRoman"/>
      <w:lvlText w:val="%3."/>
      <w:lvlJc w:val="left"/>
      <w:pPr>
        <w:ind w:left="1980" w:firstLine="0"/>
      </w:pPr>
    </w:lvl>
    <w:lvl w:ilvl="3" w:tplc="C338EEBA">
      <w:start w:val="1"/>
      <w:numFmt w:val="decimal"/>
      <w:lvlText w:val="%4."/>
      <w:lvlJc w:val="left"/>
      <w:pPr>
        <w:ind w:left="2520" w:firstLine="0"/>
      </w:pPr>
    </w:lvl>
    <w:lvl w:ilvl="4" w:tplc="FEDAAA8C">
      <w:start w:val="1"/>
      <w:numFmt w:val="lowerLetter"/>
      <w:lvlText w:val="%5."/>
      <w:lvlJc w:val="left"/>
      <w:pPr>
        <w:ind w:left="3240" w:firstLine="0"/>
      </w:pPr>
    </w:lvl>
    <w:lvl w:ilvl="5" w:tplc="279E1E66">
      <w:start w:val="1"/>
      <w:numFmt w:val="lowerRoman"/>
      <w:lvlText w:val="%6."/>
      <w:lvlJc w:val="left"/>
      <w:pPr>
        <w:ind w:left="4140" w:firstLine="0"/>
      </w:pPr>
    </w:lvl>
    <w:lvl w:ilvl="6" w:tplc="B574A856">
      <w:start w:val="1"/>
      <w:numFmt w:val="decimal"/>
      <w:lvlText w:val="%7."/>
      <w:lvlJc w:val="left"/>
      <w:pPr>
        <w:ind w:left="4680" w:firstLine="0"/>
      </w:pPr>
    </w:lvl>
    <w:lvl w:ilvl="7" w:tplc="5F00E8FC">
      <w:start w:val="1"/>
      <w:numFmt w:val="lowerLetter"/>
      <w:lvlText w:val="%8."/>
      <w:lvlJc w:val="left"/>
      <w:pPr>
        <w:ind w:left="5400" w:firstLine="0"/>
      </w:pPr>
    </w:lvl>
    <w:lvl w:ilvl="8" w:tplc="B33A65A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4F316210"/>
    <w:multiLevelType w:val="hybridMultilevel"/>
    <w:tmpl w:val="C022618C"/>
    <w:lvl w:ilvl="0" w:tplc="B7D866F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A1216A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D2E03E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3ECEE9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B4AEB6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B5ACD8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B70EC0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61078E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372B65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343DE9"/>
    <w:rsid w:val="000C4D8F"/>
    <w:rsid w:val="002E52FE"/>
    <w:rsid w:val="00343DE9"/>
    <w:rsid w:val="0042753C"/>
    <w:rsid w:val="00664FA7"/>
    <w:rsid w:val="006657F0"/>
    <w:rsid w:val="007D7088"/>
    <w:rsid w:val="00D4712B"/>
    <w:rsid w:val="00E66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DE9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343DE9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343DE9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343DE9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343DE9"/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43DE9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43DE9"/>
    <w:rPr>
      <w:b/>
      <w:bCs/>
    </w:rPr>
  </w:style>
  <w:style w:type="character" w:customStyle="1" w:styleId="NagwekZnak">
    <w:name w:val="Nagłówek Znak"/>
    <w:basedOn w:val="Domylnaczcionkaakapitu"/>
    <w:rsid w:val="00343DE9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343DE9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343DE9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343DE9"/>
    <w:rPr>
      <w:rFonts w:ascii="Tahoma" w:hAnsi="Tahoma" w:cs="Tahoma"/>
      <w:kern w:val="1"/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343D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343D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3DE9"/>
    <w:rPr>
      <w:rFonts w:ascii="Times New Roman" w:hAnsi="Times New Roman"/>
      <w:kern w:val="1"/>
    </w:rPr>
  </w:style>
  <w:style w:type="character" w:styleId="Odwoaniedokomentarza">
    <w:name w:val="annotation reference"/>
    <w:basedOn w:val="Domylnaczcionkaakapitu"/>
    <w:uiPriority w:val="99"/>
    <w:rsid w:val="00343DE9"/>
    <w:rPr>
      <w:sz w:val="16"/>
      <w:szCs w:val="16"/>
    </w:rPr>
  </w:style>
  <w:style w:type="paragraph" w:styleId="Nagwek">
    <w:name w:val="header"/>
    <w:basedOn w:val="Normalny"/>
    <w:link w:val="NagwekZnak1"/>
    <w:uiPriority w:val="99"/>
    <w:rsid w:val="00D4712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D4712B"/>
    <w:rPr>
      <w:rFonts w:ascii="Times New Roman" w:hAnsi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D4712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D4712B"/>
    <w:rPr>
      <w:rFonts w:ascii="Times New Roman" w:hAnsi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Comment Text"/>
    <w:qFormat/>
    <w:basedOn w:val="para0"/>
    <w:rPr>
      <w:sz w:val="20"/>
      <w:szCs w:val="20"/>
    </w:rPr>
  </w:style>
  <w:style w:type="paragraph" w:styleId="para6">
    <w:name w:val="Comment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784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pawelj</cp:lastModifiedBy>
  <cp:revision>23</cp:revision>
  <cp:lastPrinted>2020-09-08T13:33:00Z</cp:lastPrinted>
  <dcterms:created xsi:type="dcterms:W3CDTF">2019-04-19T07:11:00Z</dcterms:created>
  <dcterms:modified xsi:type="dcterms:W3CDTF">2022-04-20T07:45:00Z</dcterms:modified>
</cp:coreProperties>
</file>