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F13FD" w:rsidRDefault="00567310">
      <w:pPr>
        <w:jc w:val="right"/>
        <w:rPr>
          <w:rFonts w:ascii="Calibri" w:hAnsi="Calibri"/>
        </w:rPr>
      </w:pPr>
      <w:r>
        <w:rPr>
          <w:rFonts w:ascii="Calibri" w:hAnsi="Calibri"/>
        </w:rPr>
        <w:t>Załącznik nr 3 do Zapytania ofertowego</w:t>
      </w:r>
    </w:p>
    <w:p w:rsidR="000F13FD" w:rsidRDefault="000F13FD">
      <w:pPr>
        <w:jc w:val="center"/>
        <w:rPr>
          <w:rFonts w:ascii="Calibri" w:hAnsi="Calibri"/>
          <w:b/>
        </w:rPr>
      </w:pPr>
    </w:p>
    <w:p w:rsidR="000F13FD" w:rsidRDefault="000F13FD">
      <w:pPr>
        <w:jc w:val="center"/>
        <w:rPr>
          <w:rFonts w:ascii="Calibri" w:hAnsi="Calibri"/>
          <w:b/>
        </w:rPr>
      </w:pPr>
    </w:p>
    <w:p w:rsidR="000F13FD" w:rsidRDefault="00567310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UMOWA NR ROPS………..……..2023 </w:t>
      </w:r>
    </w:p>
    <w:p w:rsidR="000F13FD" w:rsidRDefault="000F13FD">
      <w:pPr>
        <w:rPr>
          <w:rFonts w:ascii="Calibri" w:hAnsi="Calibri"/>
          <w:b/>
        </w:rPr>
      </w:pPr>
    </w:p>
    <w:p w:rsidR="000F13FD" w:rsidRDefault="000F13FD">
      <w:pPr>
        <w:rPr>
          <w:rFonts w:ascii="Calibri" w:hAnsi="Calibri"/>
          <w:b/>
        </w:rPr>
      </w:pPr>
    </w:p>
    <w:p w:rsidR="000F13FD" w:rsidRDefault="00567310">
      <w:pPr>
        <w:jc w:val="both"/>
        <w:rPr>
          <w:rFonts w:ascii="Calibri" w:hAnsi="Calibri"/>
        </w:rPr>
      </w:pPr>
      <w:r>
        <w:rPr>
          <w:rFonts w:ascii="Calibri" w:hAnsi="Calibri"/>
        </w:rPr>
        <w:t>zawarta w dniu………………………... w Toruniu, pomiędzy:</w:t>
      </w:r>
    </w:p>
    <w:p w:rsidR="000F13FD" w:rsidRDefault="000F13FD">
      <w:pPr>
        <w:jc w:val="both"/>
        <w:rPr>
          <w:rFonts w:ascii="Calibri" w:hAnsi="Calibri"/>
        </w:rPr>
      </w:pPr>
    </w:p>
    <w:p w:rsidR="000F13FD" w:rsidRDefault="00567310">
      <w:pPr>
        <w:jc w:val="both"/>
        <w:rPr>
          <w:rFonts w:ascii="Calibri" w:hAnsi="Calibri"/>
        </w:rPr>
      </w:pPr>
      <w:r>
        <w:rPr>
          <w:rFonts w:ascii="Calibri" w:hAnsi="Calibri"/>
          <w:b/>
        </w:rPr>
        <w:t>Województwem Kujawsko-Pomorskim</w:t>
      </w:r>
      <w:r>
        <w:rPr>
          <w:rFonts w:ascii="Calibri" w:hAnsi="Calibri"/>
        </w:rPr>
        <w:t xml:space="preserve"> z siedzibą Plac Teatralny 2, 87 – 100 Toruń, </w:t>
      </w:r>
      <w:r>
        <w:rPr>
          <w:rFonts w:ascii="Calibri" w:hAnsi="Calibri"/>
        </w:rPr>
        <w:br/>
        <w:t xml:space="preserve">NIP 956-19-69-536 - </w:t>
      </w:r>
      <w:r>
        <w:rPr>
          <w:rFonts w:ascii="Calibri" w:hAnsi="Calibri"/>
          <w:b/>
        </w:rPr>
        <w:t>Regionalnym Ośrodkiem Polityki Społecznej w Toruniu</w:t>
      </w:r>
      <w:r>
        <w:rPr>
          <w:rFonts w:ascii="Calibri" w:hAnsi="Calibri"/>
        </w:rPr>
        <w:t xml:space="preserve">, </w:t>
      </w:r>
      <w:r>
        <w:rPr>
          <w:rFonts w:ascii="Calibri" w:hAnsi="Calibri"/>
        </w:rPr>
        <w:br/>
        <w:t xml:space="preserve">ul. </w:t>
      </w:r>
      <w:proofErr w:type="spellStart"/>
      <w:r>
        <w:rPr>
          <w:rFonts w:ascii="Calibri" w:hAnsi="Calibri"/>
        </w:rPr>
        <w:t>Bartkiewiczówny</w:t>
      </w:r>
      <w:proofErr w:type="spellEnd"/>
      <w:r>
        <w:rPr>
          <w:rFonts w:ascii="Calibri" w:hAnsi="Calibri"/>
        </w:rPr>
        <w:t xml:space="preserve"> 93, zwanym dalej Zamawiającym, reprezentowanym przez Dyrektora Regionalnego Ośrodka Polityki Społecznej w Toruniu – Pana Adama </w:t>
      </w:r>
      <w:proofErr w:type="spellStart"/>
      <w:r>
        <w:rPr>
          <w:rFonts w:ascii="Calibri" w:hAnsi="Calibri"/>
        </w:rPr>
        <w:t>Szponkę</w:t>
      </w:r>
      <w:proofErr w:type="spellEnd"/>
      <w:r>
        <w:rPr>
          <w:rFonts w:ascii="Calibri" w:hAnsi="Calibri"/>
        </w:rPr>
        <w:t>,</w:t>
      </w:r>
    </w:p>
    <w:p w:rsidR="000F13FD" w:rsidRDefault="000F13FD">
      <w:pPr>
        <w:pStyle w:val="Tekstblokowy1"/>
        <w:tabs>
          <w:tab w:val="left" w:pos="0"/>
        </w:tabs>
        <w:ind w:left="0"/>
        <w:rPr>
          <w:rFonts w:ascii="Calibri" w:hAnsi="Calibri"/>
          <w:sz w:val="24"/>
          <w:szCs w:val="24"/>
        </w:rPr>
      </w:pPr>
    </w:p>
    <w:p w:rsidR="000F13FD" w:rsidRDefault="00567310">
      <w:pPr>
        <w:pStyle w:val="Tekstblokowy1"/>
        <w:tabs>
          <w:tab w:val="left" w:pos="0"/>
        </w:tabs>
        <w:ind w:left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a</w:t>
      </w:r>
    </w:p>
    <w:p w:rsidR="000F13FD" w:rsidRDefault="000F13FD">
      <w:pPr>
        <w:pStyle w:val="Tekstblokowy1"/>
        <w:tabs>
          <w:tab w:val="left" w:pos="0"/>
        </w:tabs>
        <w:ind w:left="0"/>
        <w:rPr>
          <w:rFonts w:ascii="Calibri" w:hAnsi="Calibri"/>
          <w:sz w:val="24"/>
          <w:szCs w:val="24"/>
        </w:rPr>
      </w:pPr>
    </w:p>
    <w:p w:rsidR="000F13FD" w:rsidRDefault="00567310">
      <w:pPr>
        <w:pStyle w:val="Tekstpodstawowy21"/>
        <w:spacing w:after="0" w:line="240" w:lineRule="auto"/>
        <w:ind w:hanging="20"/>
        <w:jc w:val="both"/>
        <w:rPr>
          <w:rFonts w:ascii="Calibri" w:hAnsi="Calibri"/>
          <w:bCs/>
        </w:rPr>
      </w:pPr>
      <w:r>
        <w:rPr>
          <w:rFonts w:ascii="Calibri" w:hAnsi="Calibri"/>
        </w:rPr>
        <w:t xml:space="preserve">…………………………………………………………………………., o numerze NIP: ………………………………,  </w:t>
      </w:r>
      <w:r>
        <w:rPr>
          <w:rFonts w:ascii="Calibri" w:hAnsi="Calibri"/>
          <w:bCs/>
        </w:rPr>
        <w:t xml:space="preserve">zwanym dalej Wykonawcą, reprezentowanym przez: </w:t>
      </w:r>
    </w:p>
    <w:p w:rsidR="000F13FD" w:rsidRDefault="000F13FD">
      <w:pPr>
        <w:pStyle w:val="Tekstpodstawowy21"/>
        <w:spacing w:after="0" w:line="240" w:lineRule="auto"/>
        <w:jc w:val="both"/>
        <w:rPr>
          <w:rFonts w:ascii="Calibri" w:hAnsi="Calibri"/>
          <w:bCs/>
        </w:rPr>
      </w:pPr>
    </w:p>
    <w:p w:rsidR="000F13FD" w:rsidRDefault="00567310">
      <w:pPr>
        <w:pStyle w:val="Tekstpodstawowy21"/>
        <w:spacing w:after="0" w:line="240" w:lineRule="auto"/>
        <w:ind w:hanging="20"/>
        <w:jc w:val="both"/>
        <w:rPr>
          <w:rFonts w:ascii="Calibri" w:hAnsi="Calibri"/>
        </w:rPr>
      </w:pPr>
      <w:r>
        <w:rPr>
          <w:rFonts w:ascii="Calibri" w:hAnsi="Calibri"/>
        </w:rPr>
        <w:t>Panią/Panem …………………………………………..</w:t>
      </w:r>
    </w:p>
    <w:p w:rsidR="000F13FD" w:rsidRDefault="000F13FD">
      <w:pPr>
        <w:pStyle w:val="Tekstpodstawowy21"/>
        <w:spacing w:after="0" w:line="240" w:lineRule="auto"/>
        <w:jc w:val="both"/>
        <w:rPr>
          <w:rFonts w:ascii="Calibri" w:hAnsi="Calibri"/>
        </w:rPr>
      </w:pPr>
    </w:p>
    <w:p w:rsidR="000F13FD" w:rsidRDefault="00567310">
      <w:pPr>
        <w:pStyle w:val="Tekstpodstawowy21"/>
        <w:spacing w:after="0" w:line="240" w:lineRule="auto"/>
        <w:ind w:hanging="20"/>
        <w:jc w:val="both"/>
        <w:rPr>
          <w:rFonts w:ascii="Calibri" w:hAnsi="Calibri"/>
        </w:rPr>
      </w:pPr>
      <w:r>
        <w:rPr>
          <w:rFonts w:ascii="Calibri" w:hAnsi="Calibri"/>
        </w:rPr>
        <w:t>o następującej treści:</w:t>
      </w:r>
    </w:p>
    <w:p w:rsidR="000F13FD" w:rsidRDefault="00567310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1</w:t>
      </w:r>
    </w:p>
    <w:p w:rsidR="000F13FD" w:rsidRDefault="000F13FD">
      <w:pPr>
        <w:jc w:val="center"/>
        <w:rPr>
          <w:rFonts w:ascii="Calibri" w:hAnsi="Calibri"/>
          <w:b/>
          <w:color w:val="FF0000"/>
        </w:rPr>
      </w:pPr>
    </w:p>
    <w:p w:rsidR="000F13FD" w:rsidRDefault="00567310">
      <w:pPr>
        <w:pStyle w:val="Tekstpodstawowy"/>
        <w:ind w:left="113" w:right="1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Przedmiotem umowy jest usługa polegająca na zorganizowaniu i przeprowadzeniu warsztatów asertywności z elementami zasad równości szans płci, dla uczestników projektu pn.: „Trampolina 3” z 17 Młodzieżowych Centrów oraz wychowanków objętych sądowym środkiem wychowawczym z 5 Młodzieżowych Ośrodków Wychowawczych, współfinansowanego ze środków Unii Europejskiej w ramach Europejskiego Funduszu Społecznego w ramach Regionalnego Programu Operacyjnego Województwa Kujawsko – Pomorskiego na lata 2014-2020, Oś Priorytetowa 9 Solidarne społeczeństwo, Działanie 9.2 Włączenie społeczne, </w:t>
      </w:r>
      <w:proofErr w:type="spellStart"/>
      <w:r>
        <w:rPr>
          <w:rFonts w:ascii="Calibri" w:hAnsi="Calibri"/>
          <w:color w:val="000000"/>
        </w:rPr>
        <w:t>Poddziałanie</w:t>
      </w:r>
      <w:proofErr w:type="spellEnd"/>
      <w:r>
        <w:rPr>
          <w:rFonts w:ascii="Calibri" w:hAnsi="Calibri"/>
          <w:color w:val="000000"/>
        </w:rPr>
        <w:t xml:space="preserve"> 9.2.2 Aktywne włączenie młodzieży objętej sądowym środkiem wychowawczym lub poprawczym.</w:t>
      </w:r>
    </w:p>
    <w:p w:rsidR="000F13FD" w:rsidRDefault="000F13FD">
      <w:pPr>
        <w:pStyle w:val="Tekstpodstawowy"/>
        <w:ind w:right="10"/>
        <w:jc w:val="both"/>
        <w:rPr>
          <w:rFonts w:ascii="Calibri" w:hAnsi="Calibri"/>
          <w:color w:val="000000"/>
        </w:rPr>
      </w:pPr>
    </w:p>
    <w:p w:rsidR="000F13FD" w:rsidRDefault="00567310">
      <w:pPr>
        <w:pStyle w:val="Tekstpodstawowy"/>
        <w:ind w:left="113" w:right="1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2</w:t>
      </w:r>
    </w:p>
    <w:p w:rsidR="000F13FD" w:rsidRDefault="00567310">
      <w:pPr>
        <w:pStyle w:val="Tekstpodstawow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Maksymalna liczba uczestników w ramach zajęć wyniesie 245 osób.</w:t>
      </w:r>
    </w:p>
    <w:p w:rsidR="000F13FD" w:rsidRDefault="00567310">
      <w:pPr>
        <w:pStyle w:val="Tekstpodstawow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Łączna liczba godzin przeprowadzonych zajęć wyniesie 216. Godzina zajęć równa się 60 minut, w tym 15 minut przerwy.</w:t>
      </w:r>
    </w:p>
    <w:p w:rsidR="000F13FD" w:rsidRDefault="00567310">
      <w:pPr>
        <w:pStyle w:val="Tekstpodstawow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Koszty związane z wynagrodzeniem trenera, jego z dojazdem do Młodzieżowych Centrów i Młodzieżowych Ośrodków Wychowawczych oraz zapewnieniem materiałów do warsztatów i zaświadczeń na ich koniec zostaną poniesione przez Wykonawcę.</w:t>
      </w:r>
    </w:p>
    <w:p w:rsidR="000F13FD" w:rsidRDefault="00567310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Wykonawca oświadcza, że posiada wiedzę fachową w zakresie organizacji warsztatów asertywności, doświadczoną zawodowo kadrę, przygotowanie techniczne i zaplecze organizacyjne umożliwiające prawidłowe wykonanie przedmiotu umowy.</w:t>
      </w:r>
    </w:p>
    <w:p w:rsidR="000F13FD" w:rsidRDefault="000F13FD">
      <w:pPr>
        <w:spacing w:before="120" w:after="120"/>
        <w:jc w:val="center"/>
        <w:rPr>
          <w:rFonts w:ascii="Calibri" w:hAnsi="Calibri"/>
          <w:b/>
          <w:color w:val="000000"/>
        </w:rPr>
      </w:pPr>
    </w:p>
    <w:p w:rsidR="000F13FD" w:rsidRDefault="000F13FD">
      <w:pPr>
        <w:spacing w:before="120" w:after="120"/>
        <w:jc w:val="center"/>
        <w:rPr>
          <w:rFonts w:ascii="Calibri" w:hAnsi="Calibri"/>
          <w:b/>
          <w:color w:val="000000"/>
        </w:rPr>
      </w:pPr>
    </w:p>
    <w:p w:rsidR="000F13FD" w:rsidRDefault="00567310">
      <w:pPr>
        <w:spacing w:before="120" w:after="120"/>
        <w:jc w:val="center"/>
        <w:rPr>
          <w:rFonts w:ascii="Calibri" w:hAnsi="Calibri"/>
          <w:b/>
          <w:color w:val="000000"/>
        </w:rPr>
      </w:pPr>
      <w:r>
        <w:rPr>
          <w:rFonts w:ascii="Calibri" w:hAnsi="Calibri"/>
          <w:b/>
          <w:color w:val="000000"/>
        </w:rPr>
        <w:lastRenderedPageBreak/>
        <w:t>§ 3</w:t>
      </w:r>
    </w:p>
    <w:p w:rsidR="000F13FD" w:rsidRDefault="00567310">
      <w:pPr>
        <w:pStyle w:val="Tekstpodstawowy"/>
        <w:numPr>
          <w:ilvl w:val="0"/>
          <w:numId w:val="36"/>
        </w:numPr>
        <w:tabs>
          <w:tab w:val="left" w:pos="284"/>
        </w:tabs>
        <w:spacing w:after="0"/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Wykonawca zobowiązuje się do wykonania przedmiotu umowy na najwyższym profesjonalnym poziomie, zgodnie ze wszystkimi obowiązującymi przepisami prawa </w:t>
      </w:r>
      <w:r>
        <w:rPr>
          <w:rFonts w:ascii="Calibri" w:hAnsi="Calibri"/>
          <w:color w:val="000000"/>
        </w:rPr>
        <w:br/>
        <w:t>i zgodnie z interesami Zamawiającego.</w:t>
      </w:r>
    </w:p>
    <w:p w:rsidR="000F13FD" w:rsidRDefault="00567310">
      <w:pPr>
        <w:pStyle w:val="Tekstpodstawowy"/>
        <w:numPr>
          <w:ilvl w:val="0"/>
          <w:numId w:val="36"/>
        </w:numPr>
        <w:tabs>
          <w:tab w:val="left" w:pos="284"/>
        </w:tabs>
        <w:spacing w:after="0"/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Wykonawca zobowiązuje się do wykonania przedmiotu umowy z należytą starannością </w:t>
      </w:r>
      <w:r>
        <w:rPr>
          <w:rFonts w:ascii="Calibri" w:hAnsi="Calibri"/>
          <w:color w:val="000000"/>
        </w:rPr>
        <w:br/>
        <w:t>i ponosi pełną odpowiedzialność za prawidłową realizację zawartej umowy.</w:t>
      </w:r>
    </w:p>
    <w:p w:rsidR="000F13FD" w:rsidRDefault="00567310">
      <w:pPr>
        <w:pStyle w:val="Tekstpodstawowy"/>
        <w:numPr>
          <w:ilvl w:val="0"/>
          <w:numId w:val="36"/>
        </w:numPr>
        <w:tabs>
          <w:tab w:val="left" w:pos="0"/>
          <w:tab w:val="left" w:pos="284"/>
          <w:tab w:val="left" w:pos="1418"/>
        </w:tabs>
        <w:spacing w:after="0"/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Wykonawca zobowiązany jest zrealizować przedmiot umowy według opisu zawartego </w:t>
      </w:r>
      <w:r>
        <w:rPr>
          <w:rFonts w:ascii="Calibri" w:hAnsi="Calibri"/>
          <w:color w:val="000000"/>
        </w:rPr>
        <w:br/>
        <w:t>w zapytaniu ofertowym stanowiącym załącznik do umowy, a w szczególności:</w:t>
      </w:r>
    </w:p>
    <w:p w:rsidR="000F13FD" w:rsidRDefault="00567310">
      <w:pPr>
        <w:pStyle w:val="Tekstpodstawowy"/>
        <w:spacing w:after="0"/>
        <w:ind w:left="426" w:right="52" w:hanging="311"/>
        <w:jc w:val="both"/>
        <w:rPr>
          <w:rFonts w:ascii="Calibri" w:hAnsi="Calibri"/>
        </w:rPr>
      </w:pPr>
      <w:r>
        <w:rPr>
          <w:rFonts w:ascii="Calibri" w:hAnsi="Calibri"/>
        </w:rPr>
        <w:t>1) merytorycznego opracowania i przeprowadzenia warsztatów będących przedmiotem umowy;</w:t>
      </w:r>
    </w:p>
    <w:p w:rsidR="000F13FD" w:rsidRDefault="00567310">
      <w:pPr>
        <w:pStyle w:val="Tekstpodstawowy"/>
        <w:spacing w:after="0"/>
        <w:ind w:left="426" w:right="52" w:hanging="311"/>
        <w:jc w:val="both"/>
        <w:rPr>
          <w:rFonts w:ascii="Calibri" w:hAnsi="Calibri"/>
        </w:rPr>
      </w:pPr>
      <w:r>
        <w:rPr>
          <w:rFonts w:ascii="Calibri" w:hAnsi="Calibri"/>
        </w:rPr>
        <w:t>2) zapewnienia materiałów szkoleniowych zawierających zakres materiału odpowiadający programowi warsztatów wskazanemu w zapytaniu ofertowym, dla każdego uczestnika w poszczególnych grupach oraz jednego egzemplarza dla Zamawiającego;</w:t>
      </w:r>
    </w:p>
    <w:p w:rsidR="000F13FD" w:rsidRDefault="00567310">
      <w:pPr>
        <w:pStyle w:val="Tekstpodstawowy"/>
        <w:spacing w:after="0"/>
        <w:ind w:left="426" w:right="52" w:hanging="311"/>
        <w:jc w:val="both"/>
        <w:rPr>
          <w:rFonts w:ascii="Calibri" w:hAnsi="Calibri"/>
        </w:rPr>
      </w:pPr>
      <w:r>
        <w:rPr>
          <w:rFonts w:ascii="Calibri" w:hAnsi="Calibri"/>
        </w:rPr>
        <w:t>3) zapewnienia kadry wykładowców/trenerów posiadających odpowiednią wiedzę i kwalifikacje, gwarantujących wysoki poziom prowadzenia zajęć;</w:t>
      </w:r>
    </w:p>
    <w:p w:rsidR="000F13FD" w:rsidRDefault="00567310">
      <w:pPr>
        <w:pStyle w:val="Tekstpodstawowy"/>
        <w:spacing w:after="0"/>
        <w:ind w:left="426" w:right="52" w:hanging="311"/>
        <w:jc w:val="both"/>
        <w:rPr>
          <w:rFonts w:ascii="Calibri" w:hAnsi="Calibri"/>
        </w:rPr>
      </w:pPr>
      <w:r>
        <w:rPr>
          <w:rFonts w:ascii="Calibri" w:hAnsi="Calibri"/>
        </w:rPr>
        <w:t>5)  zapewnienia zaświadczenia o ukończeniu warsztatów dla każdego z jego uczestników;</w:t>
      </w:r>
    </w:p>
    <w:p w:rsidR="000F13FD" w:rsidRDefault="00567310">
      <w:pPr>
        <w:pStyle w:val="Tekstpodstawowy"/>
        <w:spacing w:after="0"/>
        <w:ind w:left="426" w:right="52" w:hanging="311"/>
        <w:jc w:val="both"/>
        <w:rPr>
          <w:rFonts w:ascii="Calibri" w:hAnsi="Calibri"/>
        </w:rPr>
      </w:pPr>
      <w:r>
        <w:rPr>
          <w:rFonts w:ascii="Calibri" w:hAnsi="Calibri"/>
        </w:rPr>
        <w:t>6) prowadzenia dokumentacji szkoleniowej: dzienniki zajęć, listy obecności, listy odbioru materiałów szkoleniowych;</w:t>
      </w:r>
    </w:p>
    <w:p w:rsidR="000F13FD" w:rsidRDefault="00567310">
      <w:pPr>
        <w:pStyle w:val="Tekstpodstawowy"/>
        <w:spacing w:after="0"/>
        <w:ind w:left="426" w:right="52" w:hanging="311"/>
        <w:jc w:val="both"/>
        <w:rPr>
          <w:color w:val="000000"/>
        </w:rPr>
      </w:pPr>
      <w:r>
        <w:rPr>
          <w:rFonts w:ascii="Calibri" w:hAnsi="Calibri"/>
        </w:rPr>
        <w:t xml:space="preserve">7) </w:t>
      </w:r>
      <w:r>
        <w:rPr>
          <w:rFonts w:ascii="Calibri" w:hAnsi="Calibri"/>
          <w:color w:val="000000"/>
        </w:rPr>
        <w:t>sporządzenia protokołu z przeprowadzonych zajęć zgodnie ze wzorem stanowiącym załącznik nr 3 do umowy i przekazania go Zamawiającemu.</w:t>
      </w:r>
    </w:p>
    <w:p w:rsidR="000F13FD" w:rsidRDefault="00567310">
      <w:pPr>
        <w:ind w:left="284" w:hanging="284"/>
        <w:contextualSpacing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4. Wykonawca zobowiązuje się do sporządzenia i prowadzenia następującej dokumentacji zajęć i ich dostarczenia w celu rozliczenia usługi wraz z protokołem, który stanowi załącznik nr 3 do niniejszej umowy:</w:t>
      </w:r>
    </w:p>
    <w:p w:rsidR="000F13FD" w:rsidRDefault="00567310">
      <w:pPr>
        <w:pStyle w:val="Akapitzlist"/>
        <w:numPr>
          <w:ilvl w:val="0"/>
          <w:numId w:val="40"/>
        </w:numPr>
        <w:spacing w:after="0" w:line="240" w:lineRule="auto"/>
        <w:ind w:left="720" w:hanging="360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list potwierdzających obecność, odbiór materiałów szkoleniowych;</w:t>
      </w:r>
    </w:p>
    <w:p w:rsidR="000F13FD" w:rsidRDefault="00567310">
      <w:pPr>
        <w:pStyle w:val="Akapitzlist"/>
        <w:numPr>
          <w:ilvl w:val="0"/>
          <w:numId w:val="40"/>
        </w:numPr>
        <w:spacing w:after="0" w:line="240" w:lineRule="auto"/>
        <w:ind w:left="720" w:hanging="360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harmonogramy warsztatów, zawierające rozliczenie godzin zrealizowanych w trakcie warsztatów, uwzględniające dni, godziny oraz ich tematykę;</w:t>
      </w:r>
    </w:p>
    <w:p w:rsidR="000F13FD" w:rsidRDefault="00567310">
      <w:pPr>
        <w:pStyle w:val="Akapitzlist"/>
        <w:numPr>
          <w:ilvl w:val="0"/>
          <w:numId w:val="40"/>
        </w:numPr>
        <w:spacing w:after="0" w:line="240" w:lineRule="auto"/>
        <w:ind w:left="720" w:hanging="360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ksero zaświadczeń potwierdzających uczestnictwo w warsztatach, potwierdzone za zgodność z oryginałem.</w:t>
      </w:r>
    </w:p>
    <w:p w:rsidR="000F13FD" w:rsidRDefault="00567310">
      <w:pPr>
        <w:pStyle w:val="Tekstpodstawowy"/>
        <w:pBdr>
          <w:top w:val="nil"/>
          <w:left w:val="nil"/>
          <w:bottom w:val="nil"/>
          <w:right w:val="nil"/>
          <w:between w:val="nil"/>
        </w:pBdr>
        <w:shd w:val="solid" w:color="FFFFFF" w:fill="auto"/>
        <w:tabs>
          <w:tab w:val="left" w:pos="284"/>
          <w:tab w:val="left" w:pos="1418"/>
        </w:tabs>
        <w:spacing w:after="0"/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5. Wykonawca zobowiązuje się do zatrudnienia osoby/osób zgodnie z załącznikiem nr 4 do zapytania ofertowego i przedstawiania na każde wezwanie Zamawiającego dokumentów potwierdzających spełnienie warunku dotyczącego doświadczenia osób wyznaczonych do realizacji przedmiotu umowy. </w:t>
      </w:r>
    </w:p>
    <w:p w:rsidR="000F13FD" w:rsidRDefault="00567310">
      <w:pPr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6. Zamawiający sprawuje kontrolę prawidłowości wykonania przedmiotu umowy, Wykonawca zaś informuje o nieobecności na zajęciach każdorazowo po przeprowadzonym trzygodzinnym cyklu szkoleniowym.</w:t>
      </w:r>
    </w:p>
    <w:p w:rsidR="000F13FD" w:rsidRDefault="00567310">
      <w:pPr>
        <w:spacing w:before="120" w:after="120"/>
        <w:jc w:val="center"/>
        <w:rPr>
          <w:rFonts w:ascii="Calibri" w:hAnsi="Calibri"/>
          <w:b/>
          <w:color w:val="000000"/>
        </w:rPr>
      </w:pPr>
      <w:r>
        <w:rPr>
          <w:rFonts w:ascii="Calibri" w:hAnsi="Calibri"/>
          <w:b/>
          <w:color w:val="000000"/>
        </w:rPr>
        <w:t>§ 4</w:t>
      </w:r>
    </w:p>
    <w:p w:rsidR="000F13FD" w:rsidRDefault="00567310">
      <w:pPr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1.</w:t>
      </w:r>
      <w:r>
        <w:rPr>
          <w:rFonts w:ascii="Calibri" w:hAnsi="Calibri"/>
          <w:color w:val="000000"/>
        </w:rPr>
        <w:tab/>
        <w:t>Wykonawca zobowiązuje się przeprowadzić zajęcia, o których mowa w § 1, zgodnie z ofertą stanowiącą załącznik nr 2 w terminie od  dnia podpisania umowy do 16.12.2023</w:t>
      </w:r>
      <w:r>
        <w:rPr>
          <w:rFonts w:ascii="Calibri" w:hAnsi="Calibri"/>
          <w:color w:val="000000"/>
          <w:spacing w:val="-9"/>
        </w:rPr>
        <w:t xml:space="preserve"> </w:t>
      </w:r>
      <w:r>
        <w:rPr>
          <w:rFonts w:ascii="Calibri" w:hAnsi="Calibri"/>
          <w:color w:val="000000"/>
        </w:rPr>
        <w:t>r. dla edycji liczącej łącznie 24 grupy. Dokładny harmonogram realizacji zajęć zostanie ustalony na etapie realizacji umowy.</w:t>
      </w:r>
    </w:p>
    <w:p w:rsidR="000F13FD" w:rsidRDefault="00567310">
      <w:pPr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2.</w:t>
      </w:r>
      <w:r>
        <w:rPr>
          <w:rFonts w:ascii="Calibri" w:hAnsi="Calibri"/>
          <w:color w:val="FF0000"/>
        </w:rPr>
        <w:tab/>
      </w:r>
      <w:r>
        <w:rPr>
          <w:rFonts w:ascii="Calibri" w:hAnsi="Calibri"/>
          <w:color w:val="000000"/>
        </w:rPr>
        <w:t>Warsztaty asertywności odbywać się będą w lokalach udostępnionych do prowadzenia Młodzieżowych Centrów oraz w siedzibach Młodzieżowych Ośrodków Wychowawczych na terenie województwa kujawsko-pomorskiego.</w:t>
      </w:r>
    </w:p>
    <w:p w:rsidR="000F13FD" w:rsidRDefault="00567310">
      <w:pPr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3.</w:t>
      </w:r>
      <w:r>
        <w:rPr>
          <w:rFonts w:ascii="Calibri" w:hAnsi="Calibri"/>
          <w:color w:val="000000"/>
        </w:rPr>
        <w:tab/>
      </w:r>
      <w:r>
        <w:rPr>
          <w:rFonts w:ascii="Calibri" w:hAnsi="Calibri"/>
        </w:rPr>
        <w:t>Strony ustalają, iż warsztaty asertywności odbywać się będą oddzielnie dla każdej z grup, o których mowa w § 1 umowy.</w:t>
      </w:r>
    </w:p>
    <w:p w:rsidR="000F13FD" w:rsidRDefault="00567310">
      <w:pPr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4.</w:t>
      </w:r>
      <w:r>
        <w:rPr>
          <w:rFonts w:ascii="Calibri" w:hAnsi="Calibri"/>
          <w:color w:val="FF0000"/>
        </w:rPr>
        <w:tab/>
      </w:r>
      <w:r>
        <w:rPr>
          <w:rFonts w:ascii="Calibri" w:hAnsi="Calibri"/>
          <w:color w:val="000000"/>
        </w:rPr>
        <w:t xml:space="preserve">Wykonawca zobowiązany jest do przesyłania harmonogramów zajęć na adres: trampolina@rops.torun.pl. Zamawiający zastrzega sobie możliwość ich zmiany. </w:t>
      </w:r>
      <w:r>
        <w:rPr>
          <w:rFonts w:ascii="Calibri" w:hAnsi="Calibri"/>
          <w:color w:val="000000"/>
        </w:rPr>
        <w:lastRenderedPageBreak/>
        <w:t>Zamawiający poinformuje Wykonawcę o ewentualnej zmianie harmonogramów najpóźniej 3 dni przed danymi zajęciami. Wszelkie zmiany w harmonogramach zajęć przekazywane będą drogą e-mail na bieżąco.</w:t>
      </w:r>
    </w:p>
    <w:p w:rsidR="000F13FD" w:rsidRDefault="00567310">
      <w:pPr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5.</w:t>
      </w:r>
      <w:r>
        <w:rPr>
          <w:rFonts w:ascii="Calibri" w:hAnsi="Calibri"/>
          <w:color w:val="000000"/>
        </w:rPr>
        <w:tab/>
        <w:t xml:space="preserve">W razie wystąpienia obiektywnych przesłanek uniemożliwiających prowadzenie zajęć Wykonawca niezwłocznie poinformuje o tym Zamawiającego. </w:t>
      </w:r>
    </w:p>
    <w:p w:rsidR="000F13FD" w:rsidRDefault="00567310">
      <w:pPr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7.</w:t>
      </w:r>
      <w:r>
        <w:rPr>
          <w:rFonts w:ascii="Calibri" w:hAnsi="Calibri"/>
          <w:color w:val="000000"/>
        </w:rPr>
        <w:tab/>
        <w:t>Zamawiający zastrzega sobie możliwość odwołania warsztatów asertywności:</w:t>
      </w:r>
    </w:p>
    <w:p w:rsidR="000F13FD" w:rsidRDefault="00567310">
      <w:pPr>
        <w:ind w:left="709" w:hanging="283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1)</w:t>
      </w:r>
      <w:r>
        <w:rPr>
          <w:rFonts w:ascii="Calibri" w:hAnsi="Calibri"/>
          <w:color w:val="000000"/>
        </w:rPr>
        <w:tab/>
        <w:t>z przyczyn losowych;</w:t>
      </w:r>
    </w:p>
    <w:p w:rsidR="000F13FD" w:rsidRDefault="00567310">
      <w:pPr>
        <w:ind w:left="709" w:hanging="283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2)</w:t>
      </w:r>
      <w:r>
        <w:rPr>
          <w:rFonts w:ascii="Calibri" w:hAnsi="Calibri"/>
          <w:color w:val="000000"/>
        </w:rPr>
        <w:tab/>
        <w:t>z powodu problemów natury organizacyjnej i/lub technicznej;</w:t>
      </w:r>
    </w:p>
    <w:p w:rsidR="000F13FD" w:rsidRDefault="00567310">
      <w:pPr>
        <w:ind w:left="709" w:hanging="283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3) z powodu wystąpienia siły wyższej uniemożliwiającej przeprowadzenie zajęć w terminie umownym.</w:t>
      </w:r>
    </w:p>
    <w:p w:rsidR="000F13FD" w:rsidRDefault="00567310">
      <w:pPr>
        <w:ind w:left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O odwołaniu zajęć w danym terminie Wykonawca zostanie poinformowany niezwłocznie.</w:t>
      </w:r>
    </w:p>
    <w:p w:rsidR="000F13FD" w:rsidRDefault="000F13FD">
      <w:pPr>
        <w:rPr>
          <w:rFonts w:ascii="Calibri" w:hAnsi="Calibri"/>
          <w:b/>
          <w:color w:val="000000"/>
        </w:rPr>
      </w:pPr>
    </w:p>
    <w:p w:rsidR="000F13FD" w:rsidRDefault="00567310">
      <w:pPr>
        <w:jc w:val="center"/>
        <w:rPr>
          <w:rFonts w:ascii="Calibri" w:hAnsi="Calibri"/>
          <w:b/>
          <w:color w:val="000000"/>
        </w:rPr>
      </w:pPr>
      <w:r>
        <w:rPr>
          <w:rFonts w:ascii="Calibri" w:hAnsi="Calibri"/>
          <w:b/>
          <w:color w:val="000000"/>
        </w:rPr>
        <w:t>§ 5</w:t>
      </w:r>
    </w:p>
    <w:p w:rsidR="000F13FD" w:rsidRDefault="00567310">
      <w:pPr>
        <w:jc w:val="both"/>
        <w:rPr>
          <w:rFonts w:ascii="Calibri" w:hAnsi="Calibri"/>
          <w:b/>
        </w:rPr>
      </w:pPr>
      <w:r>
        <w:rPr>
          <w:rFonts w:ascii="Calibri" w:hAnsi="Calibri"/>
        </w:rPr>
        <w:t>Zamawiający przewiduje możliwość udzielenia zamówień polegających na powtórzeniu tych samych usług, w wysokości nieprzekraczającej 50% wartości zamówienia określonego w umowie zawartej z Wykonawcą.</w:t>
      </w:r>
    </w:p>
    <w:p w:rsidR="000F13FD" w:rsidRDefault="000F13FD">
      <w:pPr>
        <w:rPr>
          <w:rFonts w:ascii="Calibri" w:hAnsi="Calibri"/>
          <w:b/>
          <w:color w:val="000000"/>
        </w:rPr>
      </w:pPr>
    </w:p>
    <w:p w:rsidR="000F13FD" w:rsidRDefault="00567310">
      <w:pPr>
        <w:jc w:val="center"/>
        <w:rPr>
          <w:rFonts w:ascii="Calibri" w:hAnsi="Calibri"/>
          <w:b/>
          <w:color w:val="000000"/>
        </w:rPr>
      </w:pPr>
      <w:r>
        <w:rPr>
          <w:rFonts w:ascii="Calibri" w:hAnsi="Calibri"/>
          <w:b/>
          <w:color w:val="000000"/>
        </w:rPr>
        <w:t>§ 6</w:t>
      </w:r>
    </w:p>
    <w:p w:rsidR="000F13FD" w:rsidRDefault="000F13FD">
      <w:pPr>
        <w:jc w:val="center"/>
        <w:rPr>
          <w:rFonts w:ascii="Calibri" w:hAnsi="Calibri"/>
          <w:b/>
          <w:color w:val="000000"/>
        </w:rPr>
      </w:pPr>
    </w:p>
    <w:p w:rsidR="000F13FD" w:rsidRDefault="00567310">
      <w:pPr>
        <w:tabs>
          <w:tab w:val="left" w:pos="345"/>
          <w:tab w:val="center" w:pos="4894"/>
        </w:tabs>
        <w:ind w:left="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Wykonawca zobowiązuje się:</w:t>
      </w:r>
    </w:p>
    <w:p w:rsidR="000F13FD" w:rsidRDefault="00567310">
      <w:pPr>
        <w:numPr>
          <w:ilvl w:val="0"/>
          <w:numId w:val="15"/>
        </w:numPr>
        <w:tabs>
          <w:tab w:val="left" w:pos="709"/>
        </w:tabs>
        <w:ind w:left="690" w:hanging="406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wyeksponować logotypy Unii Europejskiej, Funduszy Europejskich, herb województwa kujawsko-pomorskiego oraz opatrzyć nimi materiały dla uczestników warsztatów; </w:t>
      </w:r>
    </w:p>
    <w:p w:rsidR="000F13FD" w:rsidRDefault="00567310">
      <w:pPr>
        <w:numPr>
          <w:ilvl w:val="0"/>
          <w:numId w:val="15"/>
        </w:numPr>
        <w:ind w:left="690" w:hanging="406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wypełniać obowiązki informacyjne i promocyjne zgodnie z zapisami </w:t>
      </w:r>
      <w:r>
        <w:rPr>
          <w:rFonts w:ascii="Calibri" w:hAnsi="Calibri"/>
          <w:i/>
          <w:color w:val="000000"/>
        </w:rPr>
        <w:t xml:space="preserve">rozporządzenia Parlamentu Europejskiego i Rady (UE) nr 1303/2013 z dnia 17 grudnia 2013r.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Spójności, oraz Europejskiego Funduszu Rolnego na rzecz Rozwoju Obszarów Wiejskich oraz Europejskiego Funduszu Morskiego </w:t>
      </w:r>
      <w:r>
        <w:rPr>
          <w:rFonts w:ascii="Calibri" w:hAnsi="Calibri"/>
          <w:i/>
          <w:color w:val="000000"/>
        </w:rPr>
        <w:br/>
        <w:t xml:space="preserve">i Rybackiego oraz uchylające rozporządzenie Rady nr 1083/2006 (Dz. U. UE L 347 </w:t>
      </w:r>
      <w:r>
        <w:rPr>
          <w:rFonts w:ascii="Calibri" w:hAnsi="Calibri"/>
          <w:i/>
          <w:color w:val="000000"/>
        </w:rPr>
        <w:br/>
        <w:t xml:space="preserve">z dnia 20 grudnia 2013r., s. 320-469 z </w:t>
      </w:r>
      <w:proofErr w:type="spellStart"/>
      <w:r>
        <w:rPr>
          <w:rFonts w:ascii="Calibri" w:hAnsi="Calibri"/>
          <w:i/>
          <w:color w:val="000000"/>
        </w:rPr>
        <w:t>późn</w:t>
      </w:r>
      <w:proofErr w:type="spellEnd"/>
      <w:r>
        <w:rPr>
          <w:rFonts w:ascii="Calibri" w:hAnsi="Calibri"/>
          <w:i/>
          <w:color w:val="000000"/>
        </w:rPr>
        <w:t>. zm.);</w:t>
      </w:r>
    </w:p>
    <w:p w:rsidR="000F13FD" w:rsidRDefault="00567310">
      <w:pPr>
        <w:numPr>
          <w:ilvl w:val="0"/>
          <w:numId w:val="15"/>
        </w:numPr>
        <w:ind w:left="690" w:hanging="406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przedstawić na pisemne wezwanie Zamawiającego, wszelkie informacje </w:t>
      </w:r>
      <w:r>
        <w:rPr>
          <w:rFonts w:ascii="Calibri" w:hAnsi="Calibri"/>
          <w:color w:val="000000"/>
        </w:rPr>
        <w:br/>
        <w:t>i wyjaśnienia związane z realizacją przedmiotu umowy, w terminie określonym przez Zamawiającego.</w:t>
      </w:r>
    </w:p>
    <w:p w:rsidR="000F13FD" w:rsidRDefault="00567310">
      <w:pPr>
        <w:spacing w:before="120" w:after="12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7</w:t>
      </w:r>
    </w:p>
    <w:p w:rsidR="000F13FD" w:rsidRDefault="00567310">
      <w:pPr>
        <w:pStyle w:val="Tekstpodstawowywcity2"/>
        <w:tabs>
          <w:tab w:val="left" w:pos="709"/>
          <w:tab w:val="left" w:pos="1134"/>
        </w:tabs>
        <w:spacing w:after="0" w:line="276" w:lineRule="auto"/>
        <w:ind w:left="284" w:hanging="284"/>
        <w:rPr>
          <w:rFonts w:ascii="Calibri" w:hAnsi="Calibri"/>
        </w:rPr>
      </w:pPr>
      <w:r>
        <w:rPr>
          <w:rFonts w:ascii="Calibri" w:hAnsi="Calibri"/>
        </w:rPr>
        <w:t>1.</w:t>
      </w:r>
      <w:r>
        <w:rPr>
          <w:rFonts w:ascii="Calibri" w:hAnsi="Calibri"/>
        </w:rPr>
        <w:tab/>
        <w:t xml:space="preserve">Osobą odpowiedzialną po stronie Zamawiającego za kontakty z Wykonawcą będzie Pan Paweł </w:t>
      </w:r>
      <w:proofErr w:type="spellStart"/>
      <w:r>
        <w:rPr>
          <w:rFonts w:ascii="Calibri" w:hAnsi="Calibri"/>
        </w:rPr>
        <w:t>Jędrecki</w:t>
      </w:r>
      <w:proofErr w:type="spellEnd"/>
      <w:r>
        <w:rPr>
          <w:rFonts w:ascii="Calibri" w:hAnsi="Calibri"/>
        </w:rPr>
        <w:t xml:space="preserve"> tel. 56 657 14 79, email: trampolina@rops.torun.pl.</w:t>
      </w:r>
    </w:p>
    <w:p w:rsidR="000F13FD" w:rsidRDefault="00567310">
      <w:pPr>
        <w:tabs>
          <w:tab w:val="left" w:pos="709"/>
        </w:tabs>
        <w:spacing w:line="276" w:lineRule="auto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2.</w:t>
      </w:r>
      <w:r>
        <w:rPr>
          <w:rFonts w:ascii="Calibri" w:hAnsi="Calibri"/>
        </w:rPr>
        <w:tab/>
        <w:t xml:space="preserve">Osobą odpowiedzialną po stronie Wykonawcy za kontakty z Zamawiającym będzie: Pani/Pan…………………………………………………………. </w:t>
      </w:r>
      <w:proofErr w:type="spellStart"/>
      <w:r>
        <w:rPr>
          <w:rFonts w:ascii="Calibri" w:hAnsi="Calibri"/>
        </w:rPr>
        <w:t>tel</w:t>
      </w:r>
      <w:proofErr w:type="spellEnd"/>
      <w:r>
        <w:rPr>
          <w:rFonts w:ascii="Calibri" w:hAnsi="Calibri"/>
        </w:rPr>
        <w:t>……………………………………………., email: ……………………………………………………………………………</w:t>
      </w:r>
    </w:p>
    <w:p w:rsidR="000F13FD" w:rsidRDefault="000F13FD">
      <w:pPr>
        <w:spacing w:before="120" w:after="120"/>
        <w:jc w:val="center"/>
        <w:rPr>
          <w:rFonts w:ascii="Calibri" w:hAnsi="Calibri"/>
          <w:b/>
        </w:rPr>
      </w:pPr>
    </w:p>
    <w:p w:rsidR="000F13FD" w:rsidRDefault="00567310">
      <w:pPr>
        <w:spacing w:before="120" w:after="12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lastRenderedPageBreak/>
        <w:t>§ 8</w:t>
      </w:r>
    </w:p>
    <w:p w:rsidR="000F13FD" w:rsidRDefault="00567310">
      <w:pPr>
        <w:numPr>
          <w:ilvl w:val="0"/>
          <w:numId w:val="11"/>
        </w:numPr>
        <w:tabs>
          <w:tab w:val="left" w:pos="360"/>
        </w:tabs>
        <w:ind w:left="360" w:hanging="375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Za wykonanie przedmiotu umowy (przeprowadzenie warsztatów asertywności w 17 MC oraz 5 MOW) Wykonawca otrzyma wynagrodzenie łączne w wysokości ………………………………………. zł brutto (słownie: ………………………………………………………………). </w:t>
      </w:r>
    </w:p>
    <w:p w:rsidR="000F13FD" w:rsidRDefault="00567310">
      <w:pPr>
        <w:ind w:left="360"/>
        <w:jc w:val="both"/>
        <w:rPr>
          <w:rStyle w:val="FontStyle111"/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/>
        </w:rPr>
        <w:t>Koszt przeprowadzenia jednej godziny zajęć wynosi: ………………………………. zł (słownie ……………………………………………………………………).</w:t>
      </w:r>
    </w:p>
    <w:p w:rsidR="000F13FD" w:rsidRDefault="00567310">
      <w:pPr>
        <w:numPr>
          <w:ilvl w:val="0"/>
          <w:numId w:val="11"/>
        </w:numPr>
        <w:tabs>
          <w:tab w:val="left" w:pos="360"/>
        </w:tabs>
        <w:ind w:left="360" w:hanging="375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Wynagrodzenie określone w ust. 1 obejmuje wszelkie koszty związane z realizacją przedmiotu niniejszej umowy, włącznie z kosztami własnymi Wykonawcy.</w:t>
      </w:r>
    </w:p>
    <w:p w:rsidR="000F13FD" w:rsidRDefault="00567310">
      <w:pPr>
        <w:numPr>
          <w:ilvl w:val="0"/>
          <w:numId w:val="11"/>
        </w:numPr>
        <w:tabs>
          <w:tab w:val="left" w:pos="360"/>
        </w:tabs>
        <w:ind w:left="360" w:hanging="375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Wynagrodzenie końcowe wynikać będzie z rzeczywiście wykonanych usług, ale nie może przewyższyć kwoty umowy określonej w ust. 1.</w:t>
      </w:r>
    </w:p>
    <w:p w:rsidR="000F13FD" w:rsidRDefault="00567310">
      <w:pPr>
        <w:numPr>
          <w:ilvl w:val="0"/>
          <w:numId w:val="11"/>
        </w:numPr>
        <w:tabs>
          <w:tab w:val="left" w:pos="360"/>
        </w:tabs>
        <w:ind w:left="360" w:hanging="375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Zapłata za wykonanie przedmiotu umowy nastąpi przelewem bankowym w terminie do 30 dni od daty doręczenia prawidłowo wystawionej przez Wykonawcę faktury VAT, pod warunkiem posiadania środków na koncie projektu, z zastrzeżeniem ust. 6.</w:t>
      </w:r>
    </w:p>
    <w:p w:rsidR="000F13FD" w:rsidRDefault="00567310">
      <w:pPr>
        <w:numPr>
          <w:ilvl w:val="0"/>
          <w:numId w:val="11"/>
        </w:numPr>
        <w:tabs>
          <w:tab w:val="left" w:pos="360"/>
        </w:tabs>
        <w:ind w:left="360" w:hanging="375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Za dzień zapłaty wynagrodzenia przyjmuje się dzień obciążenia rachunku bankowego Zamawiającego.</w:t>
      </w:r>
    </w:p>
    <w:p w:rsidR="000F13FD" w:rsidRDefault="00567310">
      <w:pPr>
        <w:numPr>
          <w:ilvl w:val="0"/>
          <w:numId w:val="11"/>
        </w:numPr>
        <w:tabs>
          <w:tab w:val="left" w:pos="360"/>
        </w:tabs>
        <w:ind w:left="360" w:hanging="375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Warunkiem wypłaty części wynagrodzenia po zrealizowaniu</w:t>
      </w:r>
      <w:r w:rsidR="00FF65D4">
        <w:rPr>
          <w:rFonts w:ascii="Calibri" w:hAnsi="Calibri"/>
          <w:color w:val="000000"/>
        </w:rPr>
        <w:t xml:space="preserve"> części</w:t>
      </w:r>
      <w:r>
        <w:rPr>
          <w:rFonts w:ascii="Calibri" w:hAnsi="Calibri"/>
          <w:color w:val="000000"/>
        </w:rPr>
        <w:t xml:space="preserve"> zajęć jest podpisanie przez Zamawiającego protokołu odbioru z częściowej realizacji przedmiotu umowy.</w:t>
      </w:r>
    </w:p>
    <w:p w:rsidR="000F13FD" w:rsidRDefault="00567310">
      <w:pPr>
        <w:pStyle w:val="Akapitzlist"/>
        <w:numPr>
          <w:ilvl w:val="0"/>
          <w:numId w:val="11"/>
        </w:numPr>
        <w:spacing w:after="0" w:line="24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Protokół powinien być podpisany przez Wykonawcę i dostarczony Zamawiającemu. Do protokołu należy dołączyć dokumenty wskazane w § 3 ust. 4.</w:t>
      </w:r>
    </w:p>
    <w:p w:rsidR="000F13FD" w:rsidRDefault="00567310">
      <w:pPr>
        <w:pStyle w:val="Akapitzlist"/>
        <w:numPr>
          <w:ilvl w:val="0"/>
          <w:numId w:val="11"/>
        </w:numPr>
        <w:spacing w:after="0" w:line="240" w:lineRule="auto"/>
        <w:ind w:left="360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 zatwierdzeniu protokołu i sprawdzeniu prawidłowości załączonych dokumentów dot. wykonanej usługi Wykonawca wystawi fakturę.</w:t>
      </w:r>
    </w:p>
    <w:p w:rsidR="000F13FD" w:rsidRDefault="00567310">
      <w:pPr>
        <w:pStyle w:val="Akapitzlist"/>
        <w:numPr>
          <w:ilvl w:val="0"/>
          <w:numId w:val="11"/>
        </w:numPr>
        <w:tabs>
          <w:tab w:val="left" w:pos="360"/>
        </w:tabs>
        <w:spacing w:after="0" w:line="240" w:lineRule="auto"/>
        <w:ind w:left="360" w:hanging="357"/>
        <w:jc w:val="both"/>
        <w:rPr>
          <w:color w:val="000000"/>
        </w:rPr>
      </w:pPr>
      <w:r>
        <w:rPr>
          <w:color w:val="000000"/>
          <w:sz w:val="24"/>
          <w:szCs w:val="24"/>
        </w:rPr>
        <w:t>Umowę uważa się za wykonaną z chwilą podpisania przez Zamawiającego końcowego protokołu odbioru przedmiotu umowy.</w:t>
      </w:r>
    </w:p>
    <w:p w:rsidR="000F13FD" w:rsidRDefault="00567310">
      <w:pPr>
        <w:pStyle w:val="Akapitzlist"/>
        <w:numPr>
          <w:ilvl w:val="0"/>
          <w:numId w:val="11"/>
        </w:numPr>
        <w:tabs>
          <w:tab w:val="left" w:pos="360"/>
        </w:tabs>
        <w:spacing w:after="0" w:line="240" w:lineRule="auto"/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Przedmiot umowy jest współfinansowany ze środków Europejskiego Funduszu Społecznego.</w:t>
      </w:r>
    </w:p>
    <w:p w:rsidR="000F13FD" w:rsidRDefault="00567310">
      <w:pPr>
        <w:numPr>
          <w:ilvl w:val="0"/>
          <w:numId w:val="11"/>
        </w:numPr>
        <w:ind w:left="357" w:hanging="375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Wykonawca wystawi fakturę wg poniższego wzoru:</w:t>
      </w:r>
    </w:p>
    <w:p w:rsidR="000F13FD" w:rsidRDefault="000F13FD">
      <w:pPr>
        <w:jc w:val="both"/>
        <w:rPr>
          <w:rFonts w:ascii="Calibri" w:hAnsi="Calibri"/>
          <w:color w:val="FF0000"/>
        </w:rPr>
      </w:pPr>
    </w:p>
    <w:p w:rsidR="000F13FD" w:rsidRDefault="00567310">
      <w:pPr>
        <w:pStyle w:val="Akapitzlist"/>
        <w:spacing w:after="0" w:line="240" w:lineRule="auto"/>
        <w:ind w:left="284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nabywca: Województwo Kujawsko-Pomorskie</w:t>
      </w:r>
    </w:p>
    <w:p w:rsidR="000F13FD" w:rsidRDefault="00567310">
      <w:pPr>
        <w:pStyle w:val="Akapitzlist"/>
        <w:spacing w:after="0" w:line="240" w:lineRule="auto"/>
        <w:ind w:left="284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siedziba: Plac Teatralny 2, 87-100 Toruń</w:t>
      </w:r>
    </w:p>
    <w:p w:rsidR="000F13FD" w:rsidRDefault="00567310">
      <w:pPr>
        <w:pStyle w:val="Akapitzlist"/>
        <w:spacing w:after="0" w:line="240" w:lineRule="auto"/>
        <w:ind w:left="284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NIP: 956-19-69-536</w:t>
      </w:r>
    </w:p>
    <w:p w:rsidR="000F13FD" w:rsidRDefault="00567310">
      <w:pPr>
        <w:pStyle w:val="Akapitzlist"/>
        <w:spacing w:after="0" w:line="240" w:lineRule="auto"/>
        <w:ind w:left="284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płatnik: Regionalny Ośrodek Polityki Społecznej</w:t>
      </w:r>
    </w:p>
    <w:p w:rsidR="000F13FD" w:rsidRDefault="00567310">
      <w:pPr>
        <w:pStyle w:val="Akapitzlist"/>
        <w:spacing w:after="0" w:line="240" w:lineRule="auto"/>
        <w:ind w:left="284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siedziba: </w:t>
      </w:r>
      <w:proofErr w:type="spellStart"/>
      <w:r>
        <w:rPr>
          <w:color w:val="000000"/>
          <w:sz w:val="24"/>
          <w:szCs w:val="24"/>
        </w:rPr>
        <w:t>Bartkiewiczówny</w:t>
      </w:r>
      <w:proofErr w:type="spellEnd"/>
      <w:r>
        <w:rPr>
          <w:color w:val="000000"/>
          <w:sz w:val="24"/>
          <w:szCs w:val="24"/>
        </w:rPr>
        <w:t xml:space="preserve"> 93, 87-100 Toruń</w:t>
      </w:r>
    </w:p>
    <w:p w:rsidR="000F13FD" w:rsidRDefault="00567310">
      <w:pPr>
        <w:pStyle w:val="Akapitzlist"/>
        <w:spacing w:after="0" w:line="240" w:lineRule="auto"/>
        <w:ind w:left="284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 dopiskiem: Dotyczy projektu pn.: „Trampolina 3”.</w:t>
      </w:r>
    </w:p>
    <w:p w:rsidR="00FF65D4" w:rsidRDefault="00FF65D4" w:rsidP="00FF65D4">
      <w:pPr>
        <w:spacing w:before="120" w:after="120"/>
        <w:jc w:val="center"/>
        <w:rPr>
          <w:rFonts w:ascii="Calibri" w:hAnsi="Calibri"/>
          <w:b/>
          <w:color w:val="000000"/>
        </w:rPr>
      </w:pPr>
    </w:p>
    <w:p w:rsidR="00FF65D4" w:rsidRDefault="00567310" w:rsidP="00FF65D4">
      <w:pPr>
        <w:spacing w:before="120" w:after="120"/>
        <w:jc w:val="center"/>
        <w:rPr>
          <w:rFonts w:ascii="Calibri" w:hAnsi="Calibri"/>
          <w:b/>
          <w:color w:val="000000"/>
        </w:rPr>
      </w:pPr>
      <w:r>
        <w:rPr>
          <w:rFonts w:ascii="Calibri" w:hAnsi="Calibri"/>
          <w:b/>
          <w:color w:val="000000"/>
        </w:rPr>
        <w:t>§ 9</w:t>
      </w:r>
    </w:p>
    <w:p w:rsidR="000F13FD" w:rsidRDefault="00567310">
      <w:pPr>
        <w:numPr>
          <w:ilvl w:val="0"/>
          <w:numId w:val="22"/>
        </w:numPr>
        <w:ind w:left="426" w:hanging="426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W przypadku stwierdzenia nieprawidłowości lub nienależytego wykonania umowy, Zamawiający natychmiast poinformuje o tym Wykonawcę, ten zaś niezwłocznie usunie wskazaną nieprawidłowość. </w:t>
      </w:r>
    </w:p>
    <w:p w:rsidR="000F13FD" w:rsidRDefault="00567310">
      <w:pPr>
        <w:numPr>
          <w:ilvl w:val="0"/>
          <w:numId w:val="22"/>
        </w:numPr>
        <w:ind w:left="426" w:hanging="426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Przez nienależyte wykonanie uznaje się realizację usługi niezgodnie z zapytaniem ofertowym, ofertą Wykonawcy, niniejszą umową i przepisami prawa.</w:t>
      </w:r>
    </w:p>
    <w:p w:rsidR="000F13FD" w:rsidRDefault="00567310">
      <w:pPr>
        <w:numPr>
          <w:ilvl w:val="0"/>
          <w:numId w:val="22"/>
        </w:numPr>
        <w:ind w:left="426" w:hanging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Jeżeli nieprawidłowość nie zostanie usunięta niezwłocznie, Zamawiający może żądać od Wykonawcy zapłaty kary umownej w wysokości równowartości 1% kwoty wynagrodzenia, o którym mowa w § 8 ust. 1, za każdy przypadek nieprawidłowości.</w:t>
      </w:r>
    </w:p>
    <w:p w:rsidR="000F13FD" w:rsidRDefault="00567310">
      <w:pPr>
        <w:numPr>
          <w:ilvl w:val="0"/>
          <w:numId w:val="22"/>
        </w:numPr>
        <w:ind w:left="426" w:hanging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W przypadku naruszenia § 3 ust. 5 Wykonawca zobowiązany jest do zapłaty na rzecz Zamawiającego kwoty w wysokości równowartości 1% kwoty wynagrodzenia, </w:t>
      </w:r>
      <w:r>
        <w:rPr>
          <w:rFonts w:ascii="Calibri" w:hAnsi="Calibri"/>
          <w:color w:val="000000"/>
        </w:rPr>
        <w:br/>
        <w:t>o którym mowa w § 8 ust. 1 za każdy dzień niedotrzymania warunku.</w:t>
      </w:r>
    </w:p>
    <w:p w:rsidR="000F13FD" w:rsidRDefault="00567310">
      <w:pPr>
        <w:numPr>
          <w:ilvl w:val="0"/>
          <w:numId w:val="22"/>
        </w:numPr>
        <w:ind w:left="426" w:hanging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lastRenderedPageBreak/>
        <w:t xml:space="preserve">Kary, o których mowa wyżej, podlegają potrąceniu z wynagrodzenia wynikającego </w:t>
      </w:r>
      <w:r>
        <w:rPr>
          <w:rFonts w:ascii="Calibri" w:hAnsi="Calibri"/>
          <w:color w:val="000000"/>
        </w:rPr>
        <w:br/>
        <w:t>z rachunku/faktury wystawionego przez Wykonawcę za realizację umowy.</w:t>
      </w:r>
    </w:p>
    <w:p w:rsidR="000F13FD" w:rsidRDefault="00567310">
      <w:pPr>
        <w:numPr>
          <w:ilvl w:val="0"/>
          <w:numId w:val="22"/>
        </w:numPr>
        <w:ind w:left="426" w:hanging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W przypadku odstąpienia przez Wykonawcę od wykonania umowy, zobowiązany jest on do zapłaty na rzecz Zamawiającego kwoty stanowiącej równowartość 30% kwoty wynagrodzenia określonego w § 8 ust. 1 tytułem kary umownej.</w:t>
      </w:r>
    </w:p>
    <w:p w:rsidR="000F13FD" w:rsidRDefault="00567310">
      <w:pPr>
        <w:numPr>
          <w:ilvl w:val="0"/>
          <w:numId w:val="22"/>
        </w:numPr>
        <w:ind w:left="426" w:hanging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W przypadku nieprzystąpienia do wykonania niniejszej umowy w terminie określonym </w:t>
      </w:r>
      <w:r>
        <w:rPr>
          <w:rFonts w:ascii="Calibri" w:hAnsi="Calibri"/>
          <w:color w:val="000000"/>
        </w:rPr>
        <w:br/>
        <w:t>w umowie z przyczyn leżących po stronie Wykonawcy, jak również zaprzestania wykonania umowy, Zamawiający w terminie 14 dni odstępuje od umowy z przyczyn leżących po stronie Wykonawcy. W takim wypadku Wykonawca zobowiązany jest do zapłaty na rzecz Zamawiającego kwoty w wysokości stanowiącej równowartość 30% kwoty wynagrodzenia określonego w § 8 ust. 1 tytułem kary umownej.</w:t>
      </w:r>
    </w:p>
    <w:p w:rsidR="000F13FD" w:rsidRDefault="00567310">
      <w:pPr>
        <w:numPr>
          <w:ilvl w:val="0"/>
          <w:numId w:val="22"/>
        </w:numPr>
        <w:ind w:left="426" w:hanging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W przypadku nieprawidłowości w realizacji umowy uniemożliwiających jej realizację na zasadach w niej określonych, Zamawiający może w terminie 14 dni od umowy odstąpić z winy Wykonawcy ze skutkiem w zakresie wysokości kary umownej, jak w ust. 7.</w:t>
      </w:r>
    </w:p>
    <w:p w:rsidR="000F13FD" w:rsidRDefault="00567310">
      <w:pPr>
        <w:numPr>
          <w:ilvl w:val="0"/>
          <w:numId w:val="22"/>
        </w:numPr>
        <w:ind w:left="426" w:hanging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Zapłata kar umownych, o których mowa w ust. 6-7 winna nastąpić w terminie 14 dni od daty odstąpienia od umowy.</w:t>
      </w:r>
    </w:p>
    <w:p w:rsidR="000F13FD" w:rsidRDefault="00567310">
      <w:pPr>
        <w:numPr>
          <w:ilvl w:val="0"/>
          <w:numId w:val="22"/>
        </w:numPr>
        <w:ind w:left="426" w:hanging="426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Strony zastrzegają sobie prawo do dochodzenia odszkodowania w kwotach przekraczających kary umowne na zasadach ogólnych Kodeksu cywilnego.</w:t>
      </w:r>
    </w:p>
    <w:p w:rsidR="000F13FD" w:rsidRDefault="00567310">
      <w:pPr>
        <w:numPr>
          <w:ilvl w:val="0"/>
          <w:numId w:val="22"/>
        </w:numPr>
        <w:ind w:left="426" w:hanging="426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Wykonawca nie ponosi odpowiedzialności za zdarzenia, które są niezależne od niego </w:t>
      </w:r>
      <w:r>
        <w:rPr>
          <w:rFonts w:ascii="Calibri" w:hAnsi="Calibri"/>
          <w:color w:val="000000"/>
        </w:rPr>
        <w:br/>
        <w:t>i na zaistnienie, których nie ma wpływu.</w:t>
      </w:r>
    </w:p>
    <w:p w:rsidR="000F13FD" w:rsidRDefault="00567310">
      <w:pPr>
        <w:numPr>
          <w:ilvl w:val="0"/>
          <w:numId w:val="22"/>
        </w:numPr>
        <w:ind w:left="426" w:hanging="426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Każda zmiana adresu stron wymaga powiadomienia o tym strony drugiej pod rygorem uznania pisma skierowanego pod adres dotychczasowy za doręczone.</w:t>
      </w:r>
    </w:p>
    <w:p w:rsidR="000F13FD" w:rsidRDefault="000F13FD">
      <w:pPr>
        <w:ind w:left="426"/>
        <w:jc w:val="center"/>
        <w:rPr>
          <w:rFonts w:ascii="Calibri" w:hAnsi="Calibri"/>
          <w:b/>
          <w:color w:val="FF0000"/>
        </w:rPr>
      </w:pPr>
    </w:p>
    <w:p w:rsidR="000F13FD" w:rsidRDefault="00567310">
      <w:pPr>
        <w:ind w:left="426"/>
        <w:jc w:val="center"/>
        <w:rPr>
          <w:rFonts w:ascii="Calibri" w:hAnsi="Calibri"/>
          <w:b/>
          <w:color w:val="000000"/>
        </w:rPr>
      </w:pPr>
      <w:r>
        <w:rPr>
          <w:rFonts w:ascii="Calibri" w:hAnsi="Calibri"/>
          <w:b/>
          <w:color w:val="000000"/>
        </w:rPr>
        <w:t>§ 10</w:t>
      </w:r>
    </w:p>
    <w:p w:rsidR="000F13FD" w:rsidRDefault="00567310">
      <w:pPr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1. Wykonawca zobowiązany jest do zachowania tajemnicy danych osobowych uczestników projektu oraz do nieprzetwarzania tych danych, z zastrzeżeniem ust. od 2 do 5.</w:t>
      </w:r>
    </w:p>
    <w:p w:rsidR="000F13FD" w:rsidRDefault="00567310">
      <w:pPr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2. Dane osobowe mogą być przetwarzane przez Wykonawcę wyłącznie w celu realizacji niniejszej umowy.</w:t>
      </w:r>
    </w:p>
    <w:p w:rsidR="000F13FD" w:rsidRDefault="00567310">
      <w:pPr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3. Przetwarzanie danych osobowych przez Wykonawcę odbywa się na podstawie umowy powierzenia przetwarzania danych osobowych/upoważnienia do przetwarzania danych osobowych. </w:t>
      </w:r>
    </w:p>
    <w:p w:rsidR="000F13FD" w:rsidRDefault="00567310">
      <w:pPr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4. Wykonawca przed rozpoczęciem przetwarzania danych osobowych zobowiązany jest do podpisania oświadczenia o zapoznaniu się z przepisami o ochronie danych osobowych </w:t>
      </w:r>
      <w:r>
        <w:rPr>
          <w:rFonts w:ascii="Calibri" w:hAnsi="Calibri"/>
          <w:color w:val="000000"/>
        </w:rPr>
        <w:br/>
        <w:t xml:space="preserve">i obowiązku ich stosowania a szczególnie przepisów rozporządzenia Parlamentu Europejskiego i Rady (UE) 2016/679 z dnia 27 kwietnia 2016 r. w sprawie ochrony osób fizycznych w związku z przetwarzaniem danych osobowych (…) i o obowiązku zachowania poufności. </w:t>
      </w:r>
    </w:p>
    <w:p w:rsidR="000F13FD" w:rsidRDefault="00567310">
      <w:pPr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5. Wykonawca nie może powierzyć przetwarzania danych osobowych innym podmiotom bez pisemnej zgody Zamawiającego.</w:t>
      </w:r>
    </w:p>
    <w:p w:rsidR="000F13FD" w:rsidRDefault="00567310">
      <w:pPr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6. Wykonawca niezwłocznie informuje Zamawiającego o:</w:t>
      </w:r>
    </w:p>
    <w:p w:rsidR="000F13FD" w:rsidRDefault="00567310">
      <w:pPr>
        <w:ind w:left="709" w:hanging="283"/>
        <w:jc w:val="both"/>
        <w:rPr>
          <w:rFonts w:ascii="Calibri" w:hAnsi="Calibri"/>
          <w:color w:val="000000"/>
        </w:rPr>
      </w:pPr>
      <w:r>
        <w:rPr>
          <w:rFonts w:ascii="Calibri" w:hAnsi="Calibri"/>
        </w:rPr>
        <w:t>1)</w:t>
      </w:r>
      <w:r>
        <w:rPr>
          <w:rFonts w:ascii="Calibri" w:hAnsi="Calibri"/>
          <w:color w:val="FF0000"/>
        </w:rPr>
        <w:t xml:space="preserve"> </w:t>
      </w:r>
      <w:r>
        <w:rPr>
          <w:rFonts w:ascii="Calibri" w:hAnsi="Calibri"/>
          <w:color w:val="000000"/>
        </w:rPr>
        <w:t>wszelkich przypadkach naruszenia tajemnicy danych osobowych lub o ich niewłaściwym użyciu;</w:t>
      </w:r>
    </w:p>
    <w:p w:rsidR="000F13FD" w:rsidRDefault="00567310">
      <w:pPr>
        <w:ind w:left="709" w:hanging="283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2) wszelkich czynnościach z własnym udziałem w sprawach dotyczących ochrony danych osobowych prowadzonych w szczególności przed Urzędem Ochrony Danych Osobowych, urzędami państwowymi, policją lub przed sądem.</w:t>
      </w:r>
    </w:p>
    <w:p w:rsidR="000F13FD" w:rsidRDefault="00567310">
      <w:pPr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7. Wykonawca zobowiązany jest do przestrzegania obowiązków wynikających z ustawy                 z dnia 13 maja 2016 r. o przeciwdziałaniu zagrożeniom przestępczością na tle seksualnym (Dz. U. z 2020 r. poz. 152). Zgodnie z art. 21 ustawy w przypadku </w:t>
      </w:r>
      <w:r>
        <w:rPr>
          <w:rFonts w:ascii="Calibri" w:hAnsi="Calibri"/>
          <w:color w:val="000000"/>
        </w:rPr>
        <w:lastRenderedPageBreak/>
        <w:t>zatrudniania lub podjęcia innych form współpracy (np. wolontariat) w ramach działalności związanej z wychowaniem, edukacją, wypoczynkiem, leczeniem małoletnich</w:t>
      </w:r>
      <w:r>
        <w:rPr>
          <w:rFonts w:ascii="Calibri" w:hAnsi="Calibri"/>
          <w:color w:val="FF0000"/>
        </w:rPr>
        <w:t xml:space="preserve"> </w:t>
      </w:r>
      <w:r>
        <w:rPr>
          <w:rFonts w:ascii="Calibri" w:hAnsi="Calibri"/>
          <w:color w:val="000000"/>
        </w:rPr>
        <w:t xml:space="preserve">lub opieką nad nimi (np. wyjazdy na ferie zimowe, agroturystyka, obozy jeździeckie, zajęcia dodatkowe w instytucjach kultury) pracodawca lub inny organizator w zakresie takiej działalności ma obowiązek sprawdzenia czy dane zatrudnianej lub dopuszczonej osoby są zamieszczone w Rejestrze Przestępstw na Tle Seksualnym. </w:t>
      </w:r>
    </w:p>
    <w:p w:rsidR="000F13FD" w:rsidRDefault="00567310">
      <w:pPr>
        <w:spacing w:before="120" w:after="120"/>
        <w:jc w:val="center"/>
        <w:rPr>
          <w:rFonts w:ascii="Calibri" w:hAnsi="Calibri"/>
          <w:b/>
          <w:color w:val="000000"/>
        </w:rPr>
      </w:pPr>
      <w:r>
        <w:rPr>
          <w:rFonts w:ascii="Calibri" w:hAnsi="Calibri"/>
          <w:b/>
          <w:color w:val="000000"/>
        </w:rPr>
        <w:t>§ 11</w:t>
      </w:r>
    </w:p>
    <w:p w:rsidR="000F13FD" w:rsidRDefault="00567310">
      <w:pPr>
        <w:spacing w:before="120" w:after="12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Wykonawca oświadcza, że wyraża zgodę na przetwarzanie jego danych osobowych </w:t>
      </w:r>
      <w:r>
        <w:rPr>
          <w:rFonts w:ascii="Calibri" w:hAnsi="Calibri"/>
          <w:color w:val="000000"/>
        </w:rPr>
        <w:br/>
        <w:t>w związku z realizacją umowy, zgodnie z załącznikiem nr 3 oraz iż zapoznał się z klauzulami informacyjnymi stanowiącymi załącznik nr 4 do umowy.</w:t>
      </w:r>
      <w:r>
        <w:rPr>
          <w:rStyle w:val="FootnoteReference0"/>
          <w:rFonts w:ascii="Calibri" w:hAnsi="Calibri"/>
          <w:color w:val="000000"/>
        </w:rPr>
        <w:footnoteReference w:id="1"/>
      </w:r>
    </w:p>
    <w:p w:rsidR="000F13FD" w:rsidRDefault="00567310">
      <w:pPr>
        <w:spacing w:before="120" w:after="120"/>
        <w:jc w:val="center"/>
        <w:rPr>
          <w:rFonts w:ascii="Calibri" w:hAnsi="Calibri"/>
          <w:b/>
          <w:color w:val="000000"/>
        </w:rPr>
      </w:pPr>
      <w:r>
        <w:rPr>
          <w:rFonts w:ascii="Calibri" w:hAnsi="Calibri"/>
          <w:b/>
          <w:color w:val="000000"/>
        </w:rPr>
        <w:t>§ 12</w:t>
      </w:r>
    </w:p>
    <w:p w:rsidR="000F13FD" w:rsidRDefault="00567310">
      <w:pPr>
        <w:tabs>
          <w:tab w:val="left" w:pos="927"/>
        </w:tabs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Zamawiający może rozwiązać niniejszą umowę w trybie natychmiastowym w przypadku, gdy Wykonawca:</w:t>
      </w:r>
    </w:p>
    <w:p w:rsidR="000F13FD" w:rsidRDefault="00567310">
      <w:pPr>
        <w:pStyle w:val="Akapitzlist"/>
        <w:numPr>
          <w:ilvl w:val="0"/>
          <w:numId w:val="9"/>
        </w:numPr>
        <w:tabs>
          <w:tab w:val="left" w:pos="294"/>
          <w:tab w:val="left" w:pos="426"/>
        </w:tabs>
        <w:spacing w:after="0" w:line="240" w:lineRule="auto"/>
        <w:ind w:left="708" w:hanging="28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złoży fałszywe, podrobione lub stwierdzające nieprawdę dokumenty </w:t>
      </w:r>
      <w:r>
        <w:rPr>
          <w:color w:val="000000"/>
          <w:sz w:val="24"/>
          <w:szCs w:val="24"/>
        </w:rPr>
        <w:br/>
        <w:t>w celu uzyskania zapłaty za wykonaną usługę w ramach niniejszej umowy;</w:t>
      </w:r>
    </w:p>
    <w:p w:rsidR="000F13FD" w:rsidRDefault="00567310">
      <w:pPr>
        <w:numPr>
          <w:ilvl w:val="0"/>
          <w:numId w:val="9"/>
        </w:numPr>
        <w:ind w:left="709" w:hanging="295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stał się niewypłacalny;</w:t>
      </w:r>
    </w:p>
    <w:p w:rsidR="000F13FD" w:rsidRDefault="00567310">
      <w:pPr>
        <w:numPr>
          <w:ilvl w:val="0"/>
          <w:numId w:val="9"/>
        </w:numPr>
        <w:tabs>
          <w:tab w:val="left" w:pos="774"/>
        </w:tabs>
        <w:ind w:left="709" w:hanging="283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nie zrealizował usługi będącej przedmiotem umowy w terminie określonym </w:t>
      </w:r>
      <w:r>
        <w:rPr>
          <w:rFonts w:ascii="Calibri" w:hAnsi="Calibri"/>
          <w:color w:val="000000"/>
        </w:rPr>
        <w:br/>
        <w:t>w umowie, zaprzestał realizacji usługi lub realizuje ją w sposób niezgodny z niniejszą umową.</w:t>
      </w:r>
    </w:p>
    <w:p w:rsidR="000F13FD" w:rsidRDefault="00567310">
      <w:pPr>
        <w:spacing w:before="120" w:after="120"/>
        <w:jc w:val="center"/>
        <w:rPr>
          <w:rFonts w:ascii="Calibri" w:hAnsi="Calibri"/>
          <w:b/>
          <w:color w:val="000000"/>
        </w:rPr>
      </w:pPr>
      <w:r>
        <w:rPr>
          <w:rFonts w:ascii="Calibri" w:hAnsi="Calibri"/>
          <w:b/>
          <w:color w:val="000000"/>
        </w:rPr>
        <w:t>§ 13</w:t>
      </w:r>
    </w:p>
    <w:p w:rsidR="000F13FD" w:rsidRDefault="00567310">
      <w:pPr>
        <w:tabs>
          <w:tab w:val="left" w:pos="360"/>
        </w:tabs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W przypadku rozwiązania umowy Wykonawcy zostanie wypłacone wynagrodzenie wyłącznie w wysokości odpowiadającej prawidłowo zrealizowanej części umowy, potrącone o ewentualne kary umowne.</w:t>
      </w:r>
    </w:p>
    <w:p w:rsidR="000F13FD" w:rsidRDefault="00567310">
      <w:pPr>
        <w:spacing w:before="120" w:after="120"/>
        <w:jc w:val="center"/>
        <w:rPr>
          <w:rFonts w:ascii="Calibri" w:hAnsi="Calibri"/>
          <w:b/>
          <w:color w:val="000000"/>
        </w:rPr>
      </w:pPr>
      <w:r>
        <w:rPr>
          <w:rFonts w:ascii="Calibri" w:hAnsi="Calibri"/>
          <w:b/>
          <w:color w:val="000000"/>
        </w:rPr>
        <w:t>§ 14</w:t>
      </w:r>
    </w:p>
    <w:p w:rsidR="000F13FD" w:rsidRDefault="00567310">
      <w:pPr>
        <w:numPr>
          <w:ilvl w:val="0"/>
          <w:numId w:val="7"/>
        </w:numPr>
        <w:tabs>
          <w:tab w:val="left" w:pos="720"/>
        </w:tabs>
        <w:ind w:left="360" w:hanging="360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Zmiany umowy wymagają formy pisemnej pod rygorem nieważności.</w:t>
      </w:r>
    </w:p>
    <w:p w:rsidR="000F13FD" w:rsidRDefault="00567310">
      <w:pPr>
        <w:numPr>
          <w:ilvl w:val="0"/>
          <w:numId w:val="7"/>
        </w:numPr>
        <w:tabs>
          <w:tab w:val="left" w:pos="720"/>
        </w:tabs>
        <w:ind w:left="360" w:hanging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Warunkiem wprowadzenia zmiany terminu wykonania przedmiotu umowy jest wystąpienie okoliczności niezależnych od stron umowy, uniemożliwiających wykonanie umowy w terminie pierwotnym. Obowiązek udokumentowania wystąpienia okoliczności uzasadniających zmianę terminu wykonania przedmiotu umowy ciąży na stronie umowy wnioskującej o wprowadzenie zmiany. Za okoliczności uniemożliwiające wykonanie przedmiotu umowy w terminie uznaje się w szczególności:</w:t>
      </w:r>
    </w:p>
    <w:p w:rsidR="000F13FD" w:rsidRDefault="00567310">
      <w:pPr>
        <w:numPr>
          <w:ilvl w:val="0"/>
          <w:numId w:val="39"/>
        </w:numPr>
        <w:ind w:left="709" w:hanging="283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działanie siły wyższej;</w:t>
      </w:r>
    </w:p>
    <w:p w:rsidR="000F13FD" w:rsidRDefault="00567310">
      <w:pPr>
        <w:numPr>
          <w:ilvl w:val="0"/>
          <w:numId w:val="39"/>
        </w:numPr>
        <w:ind w:left="709" w:hanging="283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przedłużającą się procedurę związaną z rozpatrywaniem wniesionego/wniesionych przez Wykonawcę środków odwoławczych.</w:t>
      </w:r>
    </w:p>
    <w:p w:rsidR="000F13FD" w:rsidRDefault="00567310">
      <w:pPr>
        <w:numPr>
          <w:ilvl w:val="0"/>
          <w:numId w:val="7"/>
        </w:numPr>
        <w:tabs>
          <w:tab w:val="left" w:pos="720"/>
        </w:tabs>
        <w:ind w:left="360" w:hanging="360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W sprawach nieuregulowanych niniejszą umową mają zastosowanie przepisy Kodeksu cywilnego.</w:t>
      </w:r>
    </w:p>
    <w:p w:rsidR="000F13FD" w:rsidRDefault="00567310">
      <w:pPr>
        <w:numPr>
          <w:ilvl w:val="0"/>
          <w:numId w:val="7"/>
        </w:numPr>
        <w:tabs>
          <w:tab w:val="left" w:pos="720"/>
        </w:tabs>
        <w:ind w:left="360" w:hanging="360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Niniejsza umowa została sporządzona w trzech jednobrzmiących egzemplarzach, dwa dla Zamawiającego i jeden dla Wykonawcy.</w:t>
      </w:r>
    </w:p>
    <w:p w:rsidR="000F13FD" w:rsidRDefault="00567310">
      <w:pPr>
        <w:numPr>
          <w:ilvl w:val="0"/>
          <w:numId w:val="7"/>
        </w:numPr>
        <w:tabs>
          <w:tab w:val="left" w:pos="720"/>
        </w:tabs>
        <w:ind w:left="360" w:hanging="360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 xml:space="preserve">W sprawach spornych sądem rozstrzygającym będzie sąd właściwy miejscowo dla siedziby Zamawiającego. </w:t>
      </w:r>
    </w:p>
    <w:p w:rsidR="000F13FD" w:rsidRDefault="00567310">
      <w:pPr>
        <w:tabs>
          <w:tab w:val="left" w:pos="720"/>
        </w:tabs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§ 15</w:t>
      </w:r>
    </w:p>
    <w:p w:rsidR="000F13FD" w:rsidRDefault="00567310">
      <w:pPr>
        <w:tabs>
          <w:tab w:val="left" w:pos="720"/>
        </w:tabs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Integralną częścią niniejszej umowy są:</w:t>
      </w:r>
    </w:p>
    <w:p w:rsidR="000F13FD" w:rsidRDefault="00567310">
      <w:pPr>
        <w:pStyle w:val="Akapitzlist"/>
        <w:numPr>
          <w:ilvl w:val="0"/>
          <w:numId w:val="28"/>
        </w:numPr>
        <w:tabs>
          <w:tab w:val="left" w:pos="720"/>
        </w:tabs>
        <w:spacing w:after="0" w:line="240" w:lineRule="auto"/>
        <w:ind w:left="786" w:hanging="36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lastRenderedPageBreak/>
        <w:t>zapytanie ofertowe;</w:t>
      </w:r>
    </w:p>
    <w:p w:rsidR="000F13FD" w:rsidRDefault="00567310">
      <w:pPr>
        <w:pStyle w:val="Akapitzlist"/>
        <w:numPr>
          <w:ilvl w:val="0"/>
          <w:numId w:val="28"/>
        </w:numPr>
        <w:tabs>
          <w:tab w:val="left" w:pos="720"/>
        </w:tabs>
        <w:spacing w:after="0" w:line="240" w:lineRule="auto"/>
        <w:ind w:left="786" w:hanging="36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oferta Wykonawcy;</w:t>
      </w:r>
    </w:p>
    <w:p w:rsidR="000F13FD" w:rsidRDefault="00567310">
      <w:pPr>
        <w:pStyle w:val="Akapitzlist"/>
        <w:numPr>
          <w:ilvl w:val="0"/>
          <w:numId w:val="28"/>
        </w:numPr>
        <w:tabs>
          <w:tab w:val="left" w:pos="720"/>
        </w:tabs>
        <w:spacing w:after="0" w:line="240" w:lineRule="auto"/>
        <w:ind w:left="786" w:hanging="36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zgoda </w:t>
      </w:r>
      <w:r>
        <w:rPr>
          <w:rFonts w:cs="Times New Roman"/>
          <w:color w:val="000000"/>
          <w:sz w:val="24"/>
          <w:szCs w:val="24"/>
        </w:rPr>
        <w:t>na przetwarzanie danych osobowych udzielana przez osobę, której dane dotyczą*;</w:t>
      </w:r>
    </w:p>
    <w:p w:rsidR="000F13FD" w:rsidRDefault="00567310">
      <w:pPr>
        <w:pStyle w:val="Akapitzlist"/>
        <w:numPr>
          <w:ilvl w:val="0"/>
          <w:numId w:val="28"/>
        </w:numPr>
        <w:tabs>
          <w:tab w:val="left" w:pos="720"/>
        </w:tabs>
        <w:spacing w:after="0" w:line="240" w:lineRule="auto"/>
        <w:ind w:left="786" w:hanging="360"/>
        <w:jc w:val="both"/>
        <w:rPr>
          <w:rFonts w:cs="Times New Roman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klauzule informacyjne; </w:t>
      </w:r>
    </w:p>
    <w:p w:rsidR="000F13FD" w:rsidRDefault="00567310">
      <w:pPr>
        <w:tabs>
          <w:tab w:val="left" w:pos="720"/>
        </w:tabs>
        <w:ind w:left="426"/>
        <w:jc w:val="both"/>
        <w:rPr>
          <w:rFonts w:ascii="Calibri" w:hAnsi="Calibri"/>
          <w:bCs/>
          <w:color w:val="000000"/>
        </w:rPr>
      </w:pPr>
      <w:bookmarkStart w:id="0" w:name="_GoBack"/>
      <w:bookmarkEnd w:id="0"/>
      <w:r>
        <w:rPr>
          <w:rFonts w:ascii="Calibri" w:hAnsi="Calibri" w:cs="Times New Roman"/>
          <w:color w:val="000000"/>
        </w:rPr>
        <w:t>5) protokół odbioru wykonania usługi.</w:t>
      </w:r>
    </w:p>
    <w:p w:rsidR="000F13FD" w:rsidRDefault="000F13FD">
      <w:pPr>
        <w:tabs>
          <w:tab w:val="left" w:pos="720"/>
        </w:tabs>
        <w:ind w:left="360"/>
        <w:jc w:val="both"/>
        <w:rPr>
          <w:rFonts w:ascii="Calibri" w:hAnsi="Calibri"/>
          <w:bCs/>
          <w:color w:val="FF0000"/>
        </w:rPr>
      </w:pPr>
    </w:p>
    <w:p w:rsidR="000F13FD" w:rsidRDefault="000F13FD">
      <w:pPr>
        <w:tabs>
          <w:tab w:val="left" w:pos="720"/>
        </w:tabs>
        <w:ind w:left="360"/>
        <w:jc w:val="both"/>
        <w:rPr>
          <w:rFonts w:ascii="Calibri" w:hAnsi="Calibri"/>
          <w:bCs/>
          <w:color w:val="FF0000"/>
        </w:rPr>
      </w:pPr>
    </w:p>
    <w:p w:rsidR="000F13FD" w:rsidRDefault="000F13FD">
      <w:pPr>
        <w:tabs>
          <w:tab w:val="left" w:pos="360"/>
        </w:tabs>
        <w:ind w:left="597"/>
        <w:jc w:val="both"/>
        <w:rPr>
          <w:rFonts w:ascii="Calibri" w:hAnsi="Calibri"/>
          <w:color w:val="FF0000"/>
        </w:rPr>
      </w:pPr>
    </w:p>
    <w:p w:rsidR="000F13FD" w:rsidRDefault="00567310">
      <w:pPr>
        <w:tabs>
          <w:tab w:val="left" w:pos="360"/>
        </w:tabs>
        <w:ind w:left="597"/>
        <w:jc w:val="both"/>
        <w:rPr>
          <w:rFonts w:ascii="Calibri" w:hAnsi="Calibri"/>
        </w:rPr>
      </w:pPr>
      <w:r>
        <w:rPr>
          <w:rFonts w:ascii="Calibri" w:hAnsi="Calibri"/>
        </w:rPr>
        <w:t xml:space="preserve">Zamawiający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Wykonawca </w:t>
      </w:r>
    </w:p>
    <w:p w:rsidR="000F13FD" w:rsidRDefault="000F13FD">
      <w:pPr>
        <w:tabs>
          <w:tab w:val="center" w:pos="4470"/>
          <w:tab w:val="left" w:pos="5714"/>
        </w:tabs>
        <w:spacing w:before="120" w:after="120"/>
        <w:rPr>
          <w:rFonts w:ascii="Calibri" w:hAnsi="Calibri"/>
          <w:b/>
          <w:color w:val="FF0000"/>
        </w:rPr>
      </w:pPr>
    </w:p>
    <w:p w:rsidR="000F13FD" w:rsidRDefault="000F13FD">
      <w:pPr>
        <w:rPr>
          <w:rFonts w:ascii="Calibri" w:hAnsi="Calibri"/>
          <w:b/>
          <w:color w:val="FF0000"/>
        </w:rPr>
      </w:pPr>
    </w:p>
    <w:p w:rsidR="000F13FD" w:rsidRDefault="000F13FD">
      <w:pPr>
        <w:rPr>
          <w:rFonts w:ascii="Calibri" w:hAnsi="Calibri"/>
          <w:b/>
          <w:color w:val="FF0000"/>
        </w:rPr>
      </w:pPr>
    </w:p>
    <w:p w:rsidR="000F13FD" w:rsidRDefault="000F13FD">
      <w:pPr>
        <w:rPr>
          <w:rFonts w:ascii="Calibri" w:hAnsi="Calibri"/>
          <w:b/>
          <w:color w:val="FF0000"/>
        </w:rPr>
      </w:pPr>
    </w:p>
    <w:p w:rsidR="000F13FD" w:rsidRDefault="000F13FD">
      <w:pPr>
        <w:rPr>
          <w:rFonts w:ascii="Calibri" w:hAnsi="Calibri"/>
          <w:b/>
          <w:color w:val="FF0000"/>
        </w:rPr>
      </w:pPr>
    </w:p>
    <w:p w:rsidR="000F13FD" w:rsidRDefault="000F13FD">
      <w:pPr>
        <w:rPr>
          <w:rFonts w:ascii="Calibri" w:hAnsi="Calibri"/>
          <w:b/>
          <w:color w:val="FF0000"/>
        </w:rPr>
      </w:pPr>
    </w:p>
    <w:p w:rsidR="000F13FD" w:rsidRDefault="000F13FD">
      <w:pPr>
        <w:jc w:val="center"/>
        <w:rPr>
          <w:rFonts w:ascii="Calibri" w:hAnsi="Calibri"/>
        </w:rPr>
      </w:pPr>
    </w:p>
    <w:sectPr w:rsidR="000F13FD" w:rsidSect="000F13FD">
      <w:headerReference w:type="default" r:id="rId7"/>
      <w:footerReference w:type="default" r:id="rId8"/>
      <w:footnotePr>
        <w:numFmt w:val="bullet"/>
      </w:footnotePr>
      <w:endnotePr>
        <w:numFmt w:val="bullet"/>
      </w:endnotePr>
      <w:pgSz w:w="11906" w:h="16838"/>
      <w:pgMar w:top="1418" w:right="1406" w:bottom="1134" w:left="1559" w:header="454" w:footer="27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3FD" w:rsidRDefault="000F13FD" w:rsidP="000F13FD">
      <w:r>
        <w:separator/>
      </w:r>
    </w:p>
  </w:endnote>
  <w:endnote w:type="continuationSeparator" w:id="0">
    <w:p w:rsidR="000F13FD" w:rsidRDefault="000F13FD" w:rsidP="000F13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EE"/>
    <w:family w:val="swiss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3FD" w:rsidRDefault="009C36DF">
    <w:pPr>
      <w:pStyle w:val="Footer"/>
      <w:jc w:val="right"/>
      <w:rPr>
        <w:rFonts w:ascii="Calibri" w:hAnsi="Calibri"/>
        <w:sz w:val="18"/>
        <w:szCs w:val="18"/>
      </w:rPr>
    </w:pPr>
    <w:r>
      <w:rPr>
        <w:rFonts w:ascii="Calibri" w:hAnsi="Calibri"/>
        <w:sz w:val="18"/>
        <w:szCs w:val="18"/>
      </w:rPr>
      <w:fldChar w:fldCharType="begin"/>
    </w:r>
    <w:r w:rsidR="00567310">
      <w:rPr>
        <w:rFonts w:ascii="Calibri" w:hAnsi="Calibri"/>
        <w:sz w:val="18"/>
        <w:szCs w:val="18"/>
      </w:rPr>
      <w:instrText xml:space="preserve"> PAGE </w:instrText>
    </w:r>
    <w:r>
      <w:rPr>
        <w:rFonts w:ascii="Calibri" w:hAnsi="Calibri"/>
        <w:sz w:val="18"/>
        <w:szCs w:val="18"/>
      </w:rPr>
      <w:fldChar w:fldCharType="separate"/>
    </w:r>
    <w:r w:rsidR="00FF65D4">
      <w:rPr>
        <w:rFonts w:ascii="Calibri" w:hAnsi="Calibri"/>
        <w:noProof/>
        <w:sz w:val="18"/>
        <w:szCs w:val="18"/>
      </w:rPr>
      <w:t>4</w:t>
    </w:r>
    <w:r>
      <w:rPr>
        <w:rFonts w:ascii="Calibri" w:hAnsi="Calibri"/>
        <w:sz w:val="18"/>
        <w:szCs w:val="18"/>
      </w:rPr>
      <w:fldChar w:fldCharType="end"/>
    </w:r>
  </w:p>
  <w:p w:rsidR="000F13FD" w:rsidRDefault="000F13FD">
    <w:pPr>
      <w:pStyle w:val="Footer"/>
      <w:pBdr>
        <w:top w:val="single" w:sz="4" w:space="1" w:color="000000"/>
        <w:left w:val="nil"/>
        <w:bottom w:val="nil"/>
        <w:right w:val="nil"/>
        <w:between w:val="nil"/>
      </w:pBdr>
      <w:jc w:val="center"/>
      <w:rPr>
        <w:rFonts w:cs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3FD" w:rsidRDefault="000F13FD" w:rsidP="000F13FD">
      <w:r>
        <w:separator/>
      </w:r>
    </w:p>
  </w:footnote>
  <w:footnote w:type="continuationSeparator" w:id="0">
    <w:p w:rsidR="000F13FD" w:rsidRDefault="000F13FD" w:rsidP="000F13FD">
      <w:r>
        <w:continuationSeparator/>
      </w:r>
    </w:p>
  </w:footnote>
  <w:footnote w:id="1">
    <w:p w:rsidR="000F13FD" w:rsidRDefault="00567310">
      <w:pPr>
        <w:pStyle w:val="FootnoteText0"/>
        <w:rPr>
          <w:rFonts w:ascii="Calibri" w:hAnsi="Calibri"/>
        </w:rPr>
      </w:pPr>
      <w:r>
        <w:rPr>
          <w:rStyle w:val="FootnoteReference0"/>
          <w:rFonts w:ascii="Calibri" w:hAnsi="Calibri"/>
        </w:rPr>
        <w:footnoteRef/>
      </w:r>
      <w:r>
        <w:rPr>
          <w:rFonts w:ascii="Calibri" w:hAnsi="Calibri"/>
        </w:rPr>
        <w:t xml:space="preserve"> Dot. osoby fizycznej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3FD" w:rsidRDefault="00567310">
    <w:pPr>
      <w:pStyle w:val="Header"/>
      <w:tabs>
        <w:tab w:val="clear" w:pos="4536"/>
        <w:tab w:val="clear" w:pos="9072"/>
        <w:tab w:val="left" w:pos="5100"/>
      </w:tabs>
    </w:pPr>
    <w:r>
      <w:rPr>
        <w:noProof/>
        <w:lang w:eastAsia="pl-PL"/>
      </w:rPr>
      <w:drawing>
        <wp:inline distT="0" distB="0" distL="0" distR="0">
          <wp:extent cx="5677535" cy="551815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/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4_eyr3Y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tIgAAZQM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77535" cy="55181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00C2C"/>
    <w:multiLevelType w:val="singleLevel"/>
    <w:tmpl w:val="5E1CC5E2"/>
    <w:name w:val="WW8Num7"/>
    <w:lvl w:ilvl="0">
      <w:start w:val="1"/>
      <w:numFmt w:val="decimal"/>
      <w:lvlText w:val="%1."/>
      <w:lvlJc w:val="left"/>
      <w:pPr>
        <w:ind w:left="644" w:firstLine="0"/>
      </w:pPr>
    </w:lvl>
  </w:abstractNum>
  <w:abstractNum w:abstractNumId="1">
    <w:nsid w:val="024D691D"/>
    <w:multiLevelType w:val="hybridMultilevel"/>
    <w:tmpl w:val="AD260A04"/>
    <w:name w:val="Lista numerowana 2"/>
    <w:lvl w:ilvl="0" w:tplc="AA32D432">
      <w:start w:val="1"/>
      <w:numFmt w:val="decimal"/>
      <w:lvlText w:val="%1)"/>
      <w:lvlJc w:val="left"/>
      <w:pPr>
        <w:ind w:left="426" w:firstLine="0"/>
      </w:pPr>
    </w:lvl>
    <w:lvl w:ilvl="1" w:tplc="24567D20">
      <w:start w:val="1"/>
      <w:numFmt w:val="lowerLetter"/>
      <w:lvlText w:val="%2."/>
      <w:lvlJc w:val="left"/>
      <w:pPr>
        <w:ind w:left="1146" w:firstLine="0"/>
      </w:pPr>
    </w:lvl>
    <w:lvl w:ilvl="2" w:tplc="CA9C3958">
      <w:start w:val="1"/>
      <w:numFmt w:val="lowerRoman"/>
      <w:lvlText w:val="%3."/>
      <w:lvlJc w:val="left"/>
      <w:pPr>
        <w:ind w:left="2046" w:firstLine="0"/>
      </w:pPr>
    </w:lvl>
    <w:lvl w:ilvl="3" w:tplc="5FB63642">
      <w:start w:val="1"/>
      <w:numFmt w:val="decimal"/>
      <w:lvlText w:val="%4."/>
      <w:lvlJc w:val="left"/>
      <w:pPr>
        <w:ind w:left="2586" w:firstLine="0"/>
      </w:pPr>
    </w:lvl>
    <w:lvl w:ilvl="4" w:tplc="D722B840">
      <w:start w:val="1"/>
      <w:numFmt w:val="lowerLetter"/>
      <w:lvlText w:val="%5."/>
      <w:lvlJc w:val="left"/>
      <w:pPr>
        <w:ind w:left="3306" w:firstLine="0"/>
      </w:pPr>
    </w:lvl>
    <w:lvl w:ilvl="5" w:tplc="0F848AD6">
      <w:start w:val="1"/>
      <w:numFmt w:val="lowerRoman"/>
      <w:lvlText w:val="%6."/>
      <w:lvlJc w:val="left"/>
      <w:pPr>
        <w:ind w:left="4206" w:firstLine="0"/>
      </w:pPr>
    </w:lvl>
    <w:lvl w:ilvl="6" w:tplc="DB92EACA">
      <w:start w:val="1"/>
      <w:numFmt w:val="decimal"/>
      <w:lvlText w:val="%7."/>
      <w:lvlJc w:val="left"/>
      <w:pPr>
        <w:ind w:left="4746" w:firstLine="0"/>
      </w:pPr>
    </w:lvl>
    <w:lvl w:ilvl="7" w:tplc="F0EAC936">
      <w:start w:val="1"/>
      <w:numFmt w:val="lowerLetter"/>
      <w:lvlText w:val="%8."/>
      <w:lvlJc w:val="left"/>
      <w:pPr>
        <w:ind w:left="5466" w:firstLine="0"/>
      </w:pPr>
    </w:lvl>
    <w:lvl w:ilvl="8" w:tplc="D402E468">
      <w:start w:val="1"/>
      <w:numFmt w:val="lowerRoman"/>
      <w:lvlText w:val="%9."/>
      <w:lvlJc w:val="left"/>
      <w:pPr>
        <w:ind w:left="6366" w:firstLine="0"/>
      </w:pPr>
    </w:lvl>
  </w:abstractNum>
  <w:abstractNum w:abstractNumId="2">
    <w:nsid w:val="038B0EDB"/>
    <w:multiLevelType w:val="hybridMultilevel"/>
    <w:tmpl w:val="591AD306"/>
    <w:name w:val="Numbered list 14"/>
    <w:lvl w:ilvl="0" w:tplc="4A5C26D0">
      <w:numFmt w:val="bullet"/>
      <w:lvlText w:val=""/>
      <w:lvlJc w:val="left"/>
      <w:pPr>
        <w:ind w:left="370" w:firstLine="0"/>
      </w:pPr>
      <w:rPr>
        <w:rFonts w:ascii="Symbol" w:hAnsi="Symbol"/>
      </w:rPr>
    </w:lvl>
    <w:lvl w:ilvl="1" w:tplc="66E84346">
      <w:numFmt w:val="bullet"/>
      <w:lvlText w:val="o"/>
      <w:lvlJc w:val="left"/>
      <w:pPr>
        <w:ind w:left="1090" w:firstLine="0"/>
      </w:pPr>
      <w:rPr>
        <w:rFonts w:ascii="Courier New" w:hAnsi="Courier New" w:cs="Courier New"/>
      </w:rPr>
    </w:lvl>
    <w:lvl w:ilvl="2" w:tplc="3C68DFD8">
      <w:numFmt w:val="bullet"/>
      <w:lvlText w:val=""/>
      <w:lvlJc w:val="left"/>
      <w:pPr>
        <w:ind w:left="1810" w:firstLine="0"/>
      </w:pPr>
      <w:rPr>
        <w:rFonts w:ascii="Wingdings" w:eastAsia="Wingdings" w:hAnsi="Wingdings" w:cs="Wingdings"/>
      </w:rPr>
    </w:lvl>
    <w:lvl w:ilvl="3" w:tplc="26A297CC">
      <w:numFmt w:val="bullet"/>
      <w:lvlText w:val=""/>
      <w:lvlJc w:val="left"/>
      <w:pPr>
        <w:ind w:left="2530" w:firstLine="0"/>
      </w:pPr>
      <w:rPr>
        <w:rFonts w:ascii="Symbol" w:hAnsi="Symbol"/>
      </w:rPr>
    </w:lvl>
    <w:lvl w:ilvl="4" w:tplc="E31A1B88">
      <w:numFmt w:val="bullet"/>
      <w:lvlText w:val="o"/>
      <w:lvlJc w:val="left"/>
      <w:pPr>
        <w:ind w:left="3250" w:firstLine="0"/>
      </w:pPr>
      <w:rPr>
        <w:rFonts w:ascii="Courier New" w:hAnsi="Courier New" w:cs="Courier New"/>
      </w:rPr>
    </w:lvl>
    <w:lvl w:ilvl="5" w:tplc="8A4C2B6A">
      <w:numFmt w:val="bullet"/>
      <w:lvlText w:val=""/>
      <w:lvlJc w:val="left"/>
      <w:pPr>
        <w:ind w:left="3970" w:firstLine="0"/>
      </w:pPr>
      <w:rPr>
        <w:rFonts w:ascii="Wingdings" w:eastAsia="Wingdings" w:hAnsi="Wingdings" w:cs="Wingdings"/>
      </w:rPr>
    </w:lvl>
    <w:lvl w:ilvl="6" w:tplc="0958EDAA">
      <w:numFmt w:val="bullet"/>
      <w:lvlText w:val=""/>
      <w:lvlJc w:val="left"/>
      <w:pPr>
        <w:ind w:left="4690" w:firstLine="0"/>
      </w:pPr>
      <w:rPr>
        <w:rFonts w:ascii="Symbol" w:hAnsi="Symbol"/>
      </w:rPr>
    </w:lvl>
    <w:lvl w:ilvl="7" w:tplc="28E4F7C4">
      <w:numFmt w:val="bullet"/>
      <w:lvlText w:val="o"/>
      <w:lvlJc w:val="left"/>
      <w:pPr>
        <w:ind w:left="5410" w:firstLine="0"/>
      </w:pPr>
      <w:rPr>
        <w:rFonts w:ascii="Courier New" w:hAnsi="Courier New" w:cs="Courier New"/>
      </w:rPr>
    </w:lvl>
    <w:lvl w:ilvl="8" w:tplc="CAA80DA8">
      <w:numFmt w:val="bullet"/>
      <w:lvlText w:val=""/>
      <w:lvlJc w:val="left"/>
      <w:pPr>
        <w:ind w:left="6130" w:firstLine="0"/>
      </w:pPr>
      <w:rPr>
        <w:rFonts w:ascii="Wingdings" w:eastAsia="Wingdings" w:hAnsi="Wingdings" w:cs="Wingdings"/>
      </w:rPr>
    </w:lvl>
  </w:abstractNum>
  <w:abstractNum w:abstractNumId="3">
    <w:nsid w:val="065F26DD"/>
    <w:multiLevelType w:val="hybridMultilevel"/>
    <w:tmpl w:val="6426A1EC"/>
    <w:name w:val="Numbered list 23"/>
    <w:lvl w:ilvl="0" w:tplc="89E6D9A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569E53BC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B198C1E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E1D0A57E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5D9EF7A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220A623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C22231F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56AA1E12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DA94E0D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">
    <w:nsid w:val="090A76A0"/>
    <w:multiLevelType w:val="singleLevel"/>
    <w:tmpl w:val="3CF6FDB0"/>
    <w:name w:val="WW8Num3"/>
    <w:lvl w:ilvl="0">
      <w:start w:val="1"/>
      <w:numFmt w:val="decimal"/>
      <w:lvlText w:val="%1)"/>
      <w:lvlJc w:val="left"/>
      <w:pPr>
        <w:ind w:left="1136" w:firstLine="0"/>
      </w:pPr>
    </w:lvl>
  </w:abstractNum>
  <w:abstractNum w:abstractNumId="5">
    <w:nsid w:val="09BE76FE"/>
    <w:multiLevelType w:val="hybridMultilevel"/>
    <w:tmpl w:val="6E3692BA"/>
    <w:name w:val="WW8Num102"/>
    <w:lvl w:ilvl="0" w:tplc="797AC7F4">
      <w:start w:val="1"/>
      <w:numFmt w:val="decimal"/>
      <w:lvlText w:val="%1."/>
      <w:lvlJc w:val="left"/>
      <w:pPr>
        <w:ind w:left="0" w:firstLine="0"/>
      </w:pPr>
    </w:lvl>
    <w:lvl w:ilvl="1" w:tplc="865AAB3A">
      <w:start w:val="1"/>
      <w:numFmt w:val="lowerLetter"/>
      <w:lvlText w:val="%2."/>
      <w:lvlJc w:val="left"/>
      <w:pPr>
        <w:ind w:left="1080" w:firstLine="0"/>
      </w:pPr>
    </w:lvl>
    <w:lvl w:ilvl="2" w:tplc="817ABDBC">
      <w:start w:val="1"/>
      <w:numFmt w:val="lowerRoman"/>
      <w:lvlText w:val="%3."/>
      <w:lvlJc w:val="left"/>
      <w:pPr>
        <w:ind w:left="1980" w:firstLine="0"/>
      </w:pPr>
    </w:lvl>
    <w:lvl w:ilvl="3" w:tplc="89608C4C">
      <w:start w:val="1"/>
      <w:numFmt w:val="decimal"/>
      <w:lvlText w:val="%4."/>
      <w:lvlJc w:val="left"/>
      <w:pPr>
        <w:ind w:left="2520" w:firstLine="0"/>
      </w:pPr>
    </w:lvl>
    <w:lvl w:ilvl="4" w:tplc="D73CC168">
      <w:start w:val="1"/>
      <w:numFmt w:val="lowerLetter"/>
      <w:lvlText w:val="%5."/>
      <w:lvlJc w:val="left"/>
      <w:pPr>
        <w:ind w:left="3240" w:firstLine="0"/>
      </w:pPr>
    </w:lvl>
    <w:lvl w:ilvl="5" w:tplc="60BCA292">
      <w:start w:val="1"/>
      <w:numFmt w:val="lowerRoman"/>
      <w:lvlText w:val="%6."/>
      <w:lvlJc w:val="left"/>
      <w:pPr>
        <w:ind w:left="4140" w:firstLine="0"/>
      </w:pPr>
    </w:lvl>
    <w:lvl w:ilvl="6" w:tplc="273EE692">
      <w:start w:val="1"/>
      <w:numFmt w:val="decimal"/>
      <w:lvlText w:val="%7."/>
      <w:lvlJc w:val="left"/>
      <w:pPr>
        <w:ind w:left="4680" w:firstLine="0"/>
      </w:pPr>
    </w:lvl>
    <w:lvl w:ilvl="7" w:tplc="0682255C">
      <w:start w:val="1"/>
      <w:numFmt w:val="lowerLetter"/>
      <w:lvlText w:val="%8."/>
      <w:lvlJc w:val="left"/>
      <w:pPr>
        <w:ind w:left="5400" w:firstLine="0"/>
      </w:pPr>
    </w:lvl>
    <w:lvl w:ilvl="8" w:tplc="807CA5CE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09E950C0"/>
    <w:multiLevelType w:val="singleLevel"/>
    <w:tmpl w:val="20861D00"/>
    <w:name w:val="WW8Num4"/>
    <w:lvl w:ilvl="0">
      <w:start w:val="1"/>
      <w:numFmt w:val="lowerLetter"/>
      <w:lvlText w:val="%1)"/>
      <w:lvlJc w:val="left"/>
      <w:pPr>
        <w:ind w:left="709" w:firstLine="0"/>
      </w:pPr>
      <w:rPr>
        <w:b w:val="0"/>
      </w:rPr>
    </w:lvl>
  </w:abstractNum>
  <w:abstractNum w:abstractNumId="7">
    <w:nsid w:val="0BB1457A"/>
    <w:multiLevelType w:val="hybridMultilevel"/>
    <w:tmpl w:val="57F231EC"/>
    <w:name w:val="Lista numerowana 10"/>
    <w:lvl w:ilvl="0" w:tplc="7F28876E">
      <w:start w:val="1"/>
      <w:numFmt w:val="upperRoman"/>
      <w:lvlText w:val="%1."/>
      <w:lvlJc w:val="left"/>
      <w:pPr>
        <w:ind w:left="142" w:firstLine="0"/>
      </w:pPr>
      <w:rPr>
        <w:rFonts w:ascii="Calibri" w:eastAsia="Times New Roman" w:hAnsi="Calibri" w:cs="Calibri"/>
        <w:b/>
        <w:bCs/>
        <w:spacing w:val="-2"/>
        <w:w w:val="100"/>
        <w:sz w:val="22"/>
        <w:szCs w:val="22"/>
      </w:rPr>
    </w:lvl>
    <w:lvl w:ilvl="1" w:tplc="05ECAE70">
      <w:start w:val="1"/>
      <w:numFmt w:val="decimal"/>
      <w:lvlText w:val="%2."/>
      <w:lvlJc w:val="left"/>
      <w:pPr>
        <w:ind w:left="0" w:firstLine="0"/>
      </w:pPr>
      <w:rPr>
        <w:spacing w:val="-2"/>
        <w:w w:val="100"/>
        <w:sz w:val="22"/>
        <w:szCs w:val="22"/>
      </w:rPr>
    </w:lvl>
    <w:lvl w:ilvl="2" w:tplc="873EB45E">
      <w:start w:val="1"/>
      <w:numFmt w:val="lowerLetter"/>
      <w:lvlText w:val="%3)"/>
      <w:lvlJc w:val="left"/>
      <w:pPr>
        <w:ind w:left="326" w:firstLine="0"/>
      </w:pPr>
      <w:rPr>
        <w:rFonts w:ascii="Calibri" w:eastAsia="Times New Roman" w:hAnsi="Calibri" w:cs="Calibri"/>
        <w:spacing w:val="-1"/>
        <w:w w:val="100"/>
        <w:sz w:val="22"/>
        <w:szCs w:val="22"/>
      </w:rPr>
    </w:lvl>
    <w:lvl w:ilvl="3" w:tplc="07104154">
      <w:numFmt w:val="bullet"/>
      <w:lvlText w:val="•"/>
      <w:lvlJc w:val="left"/>
      <w:pPr>
        <w:ind w:left="324" w:firstLine="0"/>
      </w:pPr>
    </w:lvl>
    <w:lvl w:ilvl="4" w:tplc="C0949C08">
      <w:numFmt w:val="bullet"/>
      <w:lvlText w:val="•"/>
      <w:lvlJc w:val="left"/>
      <w:pPr>
        <w:ind w:left="484" w:firstLine="0"/>
      </w:pPr>
    </w:lvl>
    <w:lvl w:ilvl="5" w:tplc="6040DE28">
      <w:numFmt w:val="bullet"/>
      <w:lvlText w:val="•"/>
      <w:lvlJc w:val="left"/>
      <w:pPr>
        <w:ind w:left="1891" w:firstLine="0"/>
      </w:pPr>
    </w:lvl>
    <w:lvl w:ilvl="6" w:tplc="40963F58">
      <w:numFmt w:val="bullet"/>
      <w:lvlText w:val="•"/>
      <w:lvlJc w:val="left"/>
      <w:pPr>
        <w:ind w:left="3299" w:firstLine="0"/>
      </w:pPr>
    </w:lvl>
    <w:lvl w:ilvl="7" w:tplc="A746A83E">
      <w:numFmt w:val="bullet"/>
      <w:lvlText w:val="•"/>
      <w:lvlJc w:val="left"/>
      <w:pPr>
        <w:ind w:left="4706" w:firstLine="0"/>
      </w:pPr>
    </w:lvl>
    <w:lvl w:ilvl="8" w:tplc="D77E985A">
      <w:numFmt w:val="bullet"/>
      <w:lvlText w:val="•"/>
      <w:lvlJc w:val="left"/>
      <w:pPr>
        <w:ind w:left="6114" w:firstLine="0"/>
      </w:pPr>
    </w:lvl>
  </w:abstractNum>
  <w:abstractNum w:abstractNumId="8">
    <w:nsid w:val="0DFF227B"/>
    <w:multiLevelType w:val="hybridMultilevel"/>
    <w:tmpl w:val="0AFE0978"/>
    <w:name w:val="Numbered list 2"/>
    <w:lvl w:ilvl="0" w:tplc="A404CF1E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3072D6B8">
      <w:numFmt w:val="bullet"/>
      <w:lvlText w:val="o"/>
      <w:lvlJc w:val="left"/>
      <w:pPr>
        <w:ind w:left="1080" w:firstLine="0"/>
      </w:pPr>
      <w:rPr>
        <w:rFonts w:ascii="Courier New" w:hAnsi="Courier New" w:cs="Symbol"/>
      </w:rPr>
    </w:lvl>
    <w:lvl w:ilvl="2" w:tplc="C7DE07D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ADE472C4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390AA04A">
      <w:numFmt w:val="bullet"/>
      <w:lvlText w:val="o"/>
      <w:lvlJc w:val="left"/>
      <w:pPr>
        <w:ind w:left="3240" w:firstLine="0"/>
      </w:pPr>
      <w:rPr>
        <w:rFonts w:ascii="Courier New" w:hAnsi="Courier New" w:cs="Symbol"/>
      </w:rPr>
    </w:lvl>
    <w:lvl w:ilvl="5" w:tplc="B4269D8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F1D874B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AF0A80A2">
      <w:numFmt w:val="bullet"/>
      <w:lvlText w:val="o"/>
      <w:lvlJc w:val="left"/>
      <w:pPr>
        <w:ind w:left="5400" w:firstLine="0"/>
      </w:pPr>
      <w:rPr>
        <w:rFonts w:ascii="Courier New" w:hAnsi="Courier New" w:cs="Symbol"/>
      </w:rPr>
    </w:lvl>
    <w:lvl w:ilvl="8" w:tplc="6E50715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9">
    <w:nsid w:val="102101CA"/>
    <w:multiLevelType w:val="hybridMultilevel"/>
    <w:tmpl w:val="862CA7C6"/>
    <w:name w:val="Numbered list 12"/>
    <w:lvl w:ilvl="0" w:tplc="08EA4436">
      <w:numFmt w:val="bullet"/>
      <w:lvlText w:val=""/>
      <w:lvlJc w:val="left"/>
      <w:pPr>
        <w:ind w:left="360" w:firstLine="0"/>
      </w:pPr>
      <w:rPr>
        <w:rFonts w:ascii="Wingdings" w:hAnsi="Wingdings"/>
      </w:rPr>
    </w:lvl>
    <w:lvl w:ilvl="1" w:tplc="472CF05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BD7854F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DDAD81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610EC45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ED3803C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6586484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40FE9EA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6B3A192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0">
    <w:nsid w:val="154A6D0E"/>
    <w:multiLevelType w:val="hybridMultilevel"/>
    <w:tmpl w:val="0E9A7466"/>
    <w:name w:val="Lista numerowana 1"/>
    <w:lvl w:ilvl="0" w:tplc="D9A41EBE">
      <w:numFmt w:val="none"/>
      <w:lvlText w:val=""/>
      <w:lvlJc w:val="left"/>
      <w:pPr>
        <w:ind w:left="0" w:firstLine="0"/>
      </w:pPr>
    </w:lvl>
    <w:lvl w:ilvl="1" w:tplc="CFDCAFC6">
      <w:numFmt w:val="none"/>
      <w:lvlText w:val=""/>
      <w:lvlJc w:val="left"/>
      <w:pPr>
        <w:ind w:left="0" w:firstLine="0"/>
      </w:pPr>
    </w:lvl>
    <w:lvl w:ilvl="2" w:tplc="EC96CDAE">
      <w:numFmt w:val="none"/>
      <w:lvlText w:val=""/>
      <w:lvlJc w:val="left"/>
      <w:pPr>
        <w:ind w:left="0" w:firstLine="0"/>
      </w:pPr>
    </w:lvl>
    <w:lvl w:ilvl="3" w:tplc="10C01AE0">
      <w:numFmt w:val="none"/>
      <w:lvlText w:val=""/>
      <w:lvlJc w:val="left"/>
      <w:pPr>
        <w:ind w:left="0" w:firstLine="0"/>
      </w:pPr>
    </w:lvl>
    <w:lvl w:ilvl="4" w:tplc="7A14EE4E">
      <w:numFmt w:val="none"/>
      <w:lvlText w:val=""/>
      <w:lvlJc w:val="left"/>
      <w:pPr>
        <w:ind w:left="0" w:firstLine="0"/>
      </w:pPr>
    </w:lvl>
    <w:lvl w:ilvl="5" w:tplc="E5E63946">
      <w:numFmt w:val="none"/>
      <w:lvlText w:val=""/>
      <w:lvlJc w:val="left"/>
      <w:pPr>
        <w:ind w:left="0" w:firstLine="0"/>
      </w:pPr>
    </w:lvl>
    <w:lvl w:ilvl="6" w:tplc="C3960D78">
      <w:numFmt w:val="none"/>
      <w:lvlText w:val=""/>
      <w:lvlJc w:val="left"/>
      <w:pPr>
        <w:ind w:left="0" w:firstLine="0"/>
      </w:pPr>
    </w:lvl>
    <w:lvl w:ilvl="7" w:tplc="1AB4EE5C">
      <w:numFmt w:val="none"/>
      <w:lvlText w:val=""/>
      <w:lvlJc w:val="left"/>
      <w:pPr>
        <w:ind w:left="0" w:firstLine="0"/>
      </w:pPr>
    </w:lvl>
    <w:lvl w:ilvl="8" w:tplc="06B4694E">
      <w:numFmt w:val="none"/>
      <w:lvlText w:val=""/>
      <w:lvlJc w:val="left"/>
      <w:pPr>
        <w:ind w:left="0" w:firstLine="0"/>
      </w:pPr>
    </w:lvl>
  </w:abstractNum>
  <w:abstractNum w:abstractNumId="11">
    <w:nsid w:val="1B3F6F6F"/>
    <w:multiLevelType w:val="hybridMultilevel"/>
    <w:tmpl w:val="80E07992"/>
    <w:name w:val="Numbered list 3"/>
    <w:lvl w:ilvl="0" w:tplc="562E9B30">
      <w:start w:val="1"/>
      <w:numFmt w:val="decimal"/>
      <w:lvlText w:val="%1."/>
      <w:lvlJc w:val="left"/>
      <w:pPr>
        <w:ind w:left="360" w:firstLine="0"/>
      </w:pPr>
    </w:lvl>
    <w:lvl w:ilvl="1" w:tplc="289EA44C">
      <w:start w:val="1"/>
      <w:numFmt w:val="lowerLetter"/>
      <w:lvlText w:val="%2."/>
      <w:lvlJc w:val="left"/>
      <w:pPr>
        <w:ind w:left="1080" w:firstLine="0"/>
      </w:pPr>
    </w:lvl>
    <w:lvl w:ilvl="2" w:tplc="65723F7E">
      <w:start w:val="1"/>
      <w:numFmt w:val="lowerRoman"/>
      <w:lvlText w:val="%3."/>
      <w:lvlJc w:val="left"/>
      <w:pPr>
        <w:ind w:left="1980" w:firstLine="0"/>
      </w:pPr>
    </w:lvl>
    <w:lvl w:ilvl="3" w:tplc="461899DC">
      <w:start w:val="1"/>
      <w:numFmt w:val="decimal"/>
      <w:lvlText w:val="%4."/>
      <w:lvlJc w:val="left"/>
      <w:pPr>
        <w:ind w:left="2520" w:firstLine="0"/>
      </w:pPr>
    </w:lvl>
    <w:lvl w:ilvl="4" w:tplc="3702D42A">
      <w:start w:val="1"/>
      <w:numFmt w:val="lowerLetter"/>
      <w:lvlText w:val="%5."/>
      <w:lvlJc w:val="left"/>
      <w:pPr>
        <w:ind w:left="3240" w:firstLine="0"/>
      </w:pPr>
    </w:lvl>
    <w:lvl w:ilvl="5" w:tplc="DF0C6EA2">
      <w:start w:val="1"/>
      <w:numFmt w:val="lowerRoman"/>
      <w:lvlText w:val="%6."/>
      <w:lvlJc w:val="left"/>
      <w:pPr>
        <w:ind w:left="4140" w:firstLine="0"/>
      </w:pPr>
    </w:lvl>
    <w:lvl w:ilvl="6" w:tplc="CEAC5512">
      <w:start w:val="1"/>
      <w:numFmt w:val="decimal"/>
      <w:lvlText w:val="%7."/>
      <w:lvlJc w:val="left"/>
      <w:pPr>
        <w:ind w:left="4680" w:firstLine="0"/>
      </w:pPr>
    </w:lvl>
    <w:lvl w:ilvl="7" w:tplc="EF6A76CA">
      <w:start w:val="1"/>
      <w:numFmt w:val="lowerLetter"/>
      <w:lvlText w:val="%8."/>
      <w:lvlJc w:val="left"/>
      <w:pPr>
        <w:ind w:left="5400" w:firstLine="0"/>
      </w:pPr>
    </w:lvl>
    <w:lvl w:ilvl="8" w:tplc="A99C74E4">
      <w:start w:val="1"/>
      <w:numFmt w:val="lowerRoman"/>
      <w:lvlText w:val="%9."/>
      <w:lvlJc w:val="left"/>
      <w:pPr>
        <w:ind w:left="6300" w:firstLine="0"/>
      </w:pPr>
    </w:lvl>
  </w:abstractNum>
  <w:abstractNum w:abstractNumId="12">
    <w:nsid w:val="1CA17CDA"/>
    <w:multiLevelType w:val="singleLevel"/>
    <w:tmpl w:val="140EDBE2"/>
    <w:name w:val="WW8Num15"/>
    <w:lvl w:ilvl="0">
      <w:start w:val="1"/>
      <w:numFmt w:val="decimal"/>
      <w:lvlText w:val="%1)"/>
      <w:lvlJc w:val="left"/>
      <w:pPr>
        <w:ind w:left="1494" w:firstLine="0"/>
      </w:pPr>
    </w:lvl>
  </w:abstractNum>
  <w:abstractNum w:abstractNumId="13">
    <w:nsid w:val="1D66031F"/>
    <w:multiLevelType w:val="singleLevel"/>
    <w:tmpl w:val="FC004B3C"/>
    <w:name w:val="WW8Num11"/>
    <w:lvl w:ilvl="0">
      <w:start w:val="1"/>
      <w:numFmt w:val="decimal"/>
      <w:lvlText w:val="%1)"/>
      <w:lvlJc w:val="left"/>
      <w:pPr>
        <w:ind w:left="720" w:firstLine="0"/>
      </w:pPr>
      <w:rPr>
        <w:rFonts w:ascii="Times New Roman" w:eastAsia="Times New Roman" w:hAnsi="Times New Roman" w:cs="Times New Roman"/>
      </w:rPr>
    </w:lvl>
  </w:abstractNum>
  <w:abstractNum w:abstractNumId="14">
    <w:nsid w:val="215904B0"/>
    <w:multiLevelType w:val="hybridMultilevel"/>
    <w:tmpl w:val="12905DBE"/>
    <w:name w:val="Numbered list 25"/>
    <w:lvl w:ilvl="0" w:tplc="C3308840">
      <w:start w:val="1"/>
      <w:numFmt w:val="decimal"/>
      <w:lvlText w:val="%1)"/>
      <w:lvlJc w:val="left"/>
      <w:pPr>
        <w:ind w:left="360" w:firstLine="0"/>
      </w:pPr>
    </w:lvl>
    <w:lvl w:ilvl="1" w:tplc="62BE6BB8">
      <w:start w:val="1"/>
      <w:numFmt w:val="lowerLetter"/>
      <w:lvlText w:val="%2."/>
      <w:lvlJc w:val="left"/>
      <w:pPr>
        <w:ind w:left="1080" w:firstLine="0"/>
      </w:pPr>
    </w:lvl>
    <w:lvl w:ilvl="2" w:tplc="D246636E">
      <w:start w:val="1"/>
      <w:numFmt w:val="lowerRoman"/>
      <w:lvlText w:val="%3."/>
      <w:lvlJc w:val="left"/>
      <w:pPr>
        <w:ind w:left="1980" w:firstLine="0"/>
      </w:pPr>
    </w:lvl>
    <w:lvl w:ilvl="3" w:tplc="12C67B98">
      <w:start w:val="1"/>
      <w:numFmt w:val="decimal"/>
      <w:lvlText w:val="%4."/>
      <w:lvlJc w:val="left"/>
      <w:pPr>
        <w:ind w:left="2520" w:firstLine="0"/>
      </w:pPr>
    </w:lvl>
    <w:lvl w:ilvl="4" w:tplc="FE6881C6">
      <w:start w:val="1"/>
      <w:numFmt w:val="lowerLetter"/>
      <w:lvlText w:val="%5."/>
      <w:lvlJc w:val="left"/>
      <w:pPr>
        <w:ind w:left="3240" w:firstLine="0"/>
      </w:pPr>
    </w:lvl>
    <w:lvl w:ilvl="5" w:tplc="1094697E">
      <w:start w:val="1"/>
      <w:numFmt w:val="lowerRoman"/>
      <w:lvlText w:val="%6."/>
      <w:lvlJc w:val="left"/>
      <w:pPr>
        <w:ind w:left="4140" w:firstLine="0"/>
      </w:pPr>
    </w:lvl>
    <w:lvl w:ilvl="6" w:tplc="8716CD44">
      <w:start w:val="1"/>
      <w:numFmt w:val="decimal"/>
      <w:lvlText w:val="%7."/>
      <w:lvlJc w:val="left"/>
      <w:pPr>
        <w:ind w:left="4680" w:firstLine="0"/>
      </w:pPr>
    </w:lvl>
    <w:lvl w:ilvl="7" w:tplc="3B12ACBA">
      <w:start w:val="1"/>
      <w:numFmt w:val="lowerLetter"/>
      <w:lvlText w:val="%8."/>
      <w:lvlJc w:val="left"/>
      <w:pPr>
        <w:ind w:left="5400" w:firstLine="0"/>
      </w:pPr>
    </w:lvl>
    <w:lvl w:ilvl="8" w:tplc="0E10E1D4">
      <w:start w:val="1"/>
      <w:numFmt w:val="lowerRoman"/>
      <w:lvlText w:val="%9."/>
      <w:lvlJc w:val="left"/>
      <w:pPr>
        <w:ind w:left="6300" w:firstLine="0"/>
      </w:pPr>
    </w:lvl>
  </w:abstractNum>
  <w:abstractNum w:abstractNumId="15">
    <w:nsid w:val="21822F60"/>
    <w:multiLevelType w:val="hybridMultilevel"/>
    <w:tmpl w:val="4A8088E4"/>
    <w:name w:val="Numbered list 13"/>
    <w:lvl w:ilvl="0" w:tplc="FA400D4A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30AA2EF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35B00D1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42E4848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858A658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2D1254F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3A6465E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F48424A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7AA203A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6">
    <w:nsid w:val="22CD4E5B"/>
    <w:multiLevelType w:val="hybridMultilevel"/>
    <w:tmpl w:val="88189DA6"/>
    <w:name w:val="Numbered list 20"/>
    <w:lvl w:ilvl="0" w:tplc="634E366E">
      <w:start w:val="1"/>
      <w:numFmt w:val="decimal"/>
      <w:lvlText w:val="%1)"/>
      <w:lvlJc w:val="left"/>
      <w:pPr>
        <w:ind w:left="142" w:firstLine="0"/>
      </w:pPr>
    </w:lvl>
    <w:lvl w:ilvl="1" w:tplc="887EC55A">
      <w:start w:val="1"/>
      <w:numFmt w:val="lowerLetter"/>
      <w:lvlText w:val="%2."/>
      <w:lvlJc w:val="left"/>
      <w:pPr>
        <w:ind w:left="862" w:firstLine="0"/>
      </w:pPr>
    </w:lvl>
    <w:lvl w:ilvl="2" w:tplc="C51C7060">
      <w:start w:val="1"/>
      <w:numFmt w:val="lowerRoman"/>
      <w:lvlText w:val="%3."/>
      <w:lvlJc w:val="left"/>
      <w:pPr>
        <w:ind w:left="1762" w:firstLine="0"/>
      </w:pPr>
    </w:lvl>
    <w:lvl w:ilvl="3" w:tplc="70085732">
      <w:start w:val="1"/>
      <w:numFmt w:val="decimal"/>
      <w:lvlText w:val="%4."/>
      <w:lvlJc w:val="left"/>
      <w:pPr>
        <w:ind w:left="2302" w:firstLine="0"/>
      </w:pPr>
    </w:lvl>
    <w:lvl w:ilvl="4" w:tplc="992A486E">
      <w:start w:val="1"/>
      <w:numFmt w:val="lowerLetter"/>
      <w:lvlText w:val="%5."/>
      <w:lvlJc w:val="left"/>
      <w:pPr>
        <w:ind w:left="3022" w:firstLine="0"/>
      </w:pPr>
    </w:lvl>
    <w:lvl w:ilvl="5" w:tplc="2A5EA386">
      <w:start w:val="1"/>
      <w:numFmt w:val="lowerRoman"/>
      <w:lvlText w:val="%6."/>
      <w:lvlJc w:val="left"/>
      <w:pPr>
        <w:ind w:left="3922" w:firstLine="0"/>
      </w:pPr>
    </w:lvl>
    <w:lvl w:ilvl="6" w:tplc="D8582386">
      <w:start w:val="1"/>
      <w:numFmt w:val="decimal"/>
      <w:lvlText w:val="%7."/>
      <w:lvlJc w:val="left"/>
      <w:pPr>
        <w:ind w:left="4462" w:firstLine="0"/>
      </w:pPr>
    </w:lvl>
    <w:lvl w:ilvl="7" w:tplc="16AC4120">
      <w:start w:val="1"/>
      <w:numFmt w:val="lowerLetter"/>
      <w:lvlText w:val="%8."/>
      <w:lvlJc w:val="left"/>
      <w:pPr>
        <w:ind w:left="5182" w:firstLine="0"/>
      </w:pPr>
    </w:lvl>
    <w:lvl w:ilvl="8" w:tplc="D58A916A">
      <w:start w:val="1"/>
      <w:numFmt w:val="lowerRoman"/>
      <w:lvlText w:val="%9."/>
      <w:lvlJc w:val="left"/>
      <w:pPr>
        <w:ind w:left="6082" w:firstLine="0"/>
      </w:pPr>
    </w:lvl>
  </w:abstractNum>
  <w:abstractNum w:abstractNumId="17">
    <w:nsid w:val="22EC6FEF"/>
    <w:multiLevelType w:val="singleLevel"/>
    <w:tmpl w:val="E458946E"/>
    <w:name w:val="WW8Num8"/>
    <w:lvl w:ilvl="0">
      <w:start w:val="1"/>
      <w:numFmt w:val="decimal"/>
      <w:lvlText w:val="%1)"/>
      <w:lvlJc w:val="left"/>
      <w:pPr>
        <w:ind w:left="1080" w:firstLine="0"/>
      </w:pPr>
    </w:lvl>
  </w:abstractNum>
  <w:abstractNum w:abstractNumId="18">
    <w:nsid w:val="245E6C1A"/>
    <w:multiLevelType w:val="singleLevel"/>
    <w:tmpl w:val="DC5413FA"/>
    <w:name w:val="WW8Num14"/>
    <w:lvl w:ilvl="0">
      <w:start w:val="1"/>
      <w:numFmt w:val="decimal"/>
      <w:lvlText w:val="%1)"/>
      <w:lvlJc w:val="left"/>
      <w:pPr>
        <w:ind w:left="56" w:firstLine="0"/>
      </w:pPr>
      <w:rPr>
        <w:rFonts w:ascii="Calibri" w:eastAsia="Times New Roman" w:hAnsi="Calibri" w:cs="Times New Roman"/>
      </w:rPr>
    </w:lvl>
  </w:abstractNum>
  <w:abstractNum w:abstractNumId="19">
    <w:nsid w:val="269674AF"/>
    <w:multiLevelType w:val="singleLevel"/>
    <w:tmpl w:val="6CA6B5B4"/>
    <w:name w:val="Bullet 48"/>
    <w:lvl w:ilvl="0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20">
    <w:nsid w:val="28190A07"/>
    <w:multiLevelType w:val="hybridMultilevel"/>
    <w:tmpl w:val="E402B33C"/>
    <w:name w:val="Numbered list 9"/>
    <w:lvl w:ilvl="0" w:tplc="737A937E">
      <w:start w:val="1"/>
      <w:numFmt w:val="decimal"/>
      <w:lvlText w:val="%1."/>
      <w:lvlJc w:val="left"/>
      <w:pPr>
        <w:ind w:left="360" w:firstLine="0"/>
      </w:pPr>
    </w:lvl>
    <w:lvl w:ilvl="1" w:tplc="EDFEB510">
      <w:start w:val="1"/>
      <w:numFmt w:val="lowerLetter"/>
      <w:lvlText w:val="%2."/>
      <w:lvlJc w:val="left"/>
      <w:pPr>
        <w:ind w:left="1080" w:firstLine="0"/>
      </w:pPr>
    </w:lvl>
    <w:lvl w:ilvl="2" w:tplc="9E6ACF06">
      <w:start w:val="1"/>
      <w:numFmt w:val="lowerRoman"/>
      <w:lvlText w:val="%3."/>
      <w:lvlJc w:val="left"/>
      <w:pPr>
        <w:ind w:left="1980" w:firstLine="0"/>
      </w:pPr>
    </w:lvl>
    <w:lvl w:ilvl="3" w:tplc="C6E26BE0">
      <w:start w:val="1"/>
      <w:numFmt w:val="decimal"/>
      <w:lvlText w:val="%4."/>
      <w:lvlJc w:val="left"/>
      <w:pPr>
        <w:ind w:left="2520" w:firstLine="0"/>
      </w:pPr>
    </w:lvl>
    <w:lvl w:ilvl="4" w:tplc="04546BE0">
      <w:start w:val="1"/>
      <w:numFmt w:val="lowerLetter"/>
      <w:lvlText w:val="%5."/>
      <w:lvlJc w:val="left"/>
      <w:pPr>
        <w:ind w:left="3240" w:firstLine="0"/>
      </w:pPr>
    </w:lvl>
    <w:lvl w:ilvl="5" w:tplc="06FC395A">
      <w:start w:val="1"/>
      <w:numFmt w:val="lowerRoman"/>
      <w:lvlText w:val="%6."/>
      <w:lvlJc w:val="left"/>
      <w:pPr>
        <w:ind w:left="4140" w:firstLine="0"/>
      </w:pPr>
    </w:lvl>
    <w:lvl w:ilvl="6" w:tplc="A7CCC51E">
      <w:start w:val="1"/>
      <w:numFmt w:val="decimal"/>
      <w:lvlText w:val="%7."/>
      <w:lvlJc w:val="left"/>
      <w:pPr>
        <w:ind w:left="4680" w:firstLine="0"/>
      </w:pPr>
    </w:lvl>
    <w:lvl w:ilvl="7" w:tplc="95E879C4">
      <w:start w:val="1"/>
      <w:numFmt w:val="lowerLetter"/>
      <w:lvlText w:val="%8."/>
      <w:lvlJc w:val="left"/>
      <w:pPr>
        <w:ind w:left="5400" w:firstLine="0"/>
      </w:pPr>
    </w:lvl>
    <w:lvl w:ilvl="8" w:tplc="F484ECC8">
      <w:start w:val="1"/>
      <w:numFmt w:val="lowerRoman"/>
      <w:lvlText w:val="%9."/>
      <w:lvlJc w:val="left"/>
      <w:pPr>
        <w:ind w:left="6300" w:firstLine="0"/>
      </w:pPr>
    </w:lvl>
  </w:abstractNum>
  <w:abstractNum w:abstractNumId="21">
    <w:nsid w:val="2DE01D0B"/>
    <w:multiLevelType w:val="singleLevel"/>
    <w:tmpl w:val="C2EEB346"/>
    <w:name w:val="WW8Num12"/>
    <w:lvl w:ilvl="0">
      <w:start w:val="1"/>
      <w:numFmt w:val="decimal"/>
      <w:lvlText w:val="%1)"/>
      <w:lvlJc w:val="left"/>
      <w:pPr>
        <w:ind w:left="0" w:firstLine="0"/>
      </w:pPr>
    </w:lvl>
  </w:abstractNum>
  <w:abstractNum w:abstractNumId="22">
    <w:nsid w:val="2DE272BC"/>
    <w:multiLevelType w:val="hybridMultilevel"/>
    <w:tmpl w:val="BEA0B442"/>
    <w:name w:val="Numbered list 5"/>
    <w:lvl w:ilvl="0" w:tplc="B6EE3E0A">
      <w:numFmt w:val="bullet"/>
      <w:lvlText w:val=""/>
      <w:lvlJc w:val="left"/>
      <w:pPr>
        <w:ind w:left="708" w:firstLine="0"/>
      </w:pPr>
      <w:rPr>
        <w:rFonts w:ascii="Wingdings" w:hAnsi="Wingdings"/>
      </w:rPr>
    </w:lvl>
    <w:lvl w:ilvl="1" w:tplc="87D46156">
      <w:numFmt w:val="bullet"/>
      <w:lvlText w:val="o"/>
      <w:lvlJc w:val="left"/>
      <w:pPr>
        <w:ind w:left="1428" w:firstLine="0"/>
      </w:pPr>
      <w:rPr>
        <w:rFonts w:ascii="Courier New" w:hAnsi="Courier New" w:cs="Courier New"/>
      </w:rPr>
    </w:lvl>
    <w:lvl w:ilvl="2" w:tplc="A266A08C">
      <w:numFmt w:val="bullet"/>
      <w:lvlText w:val=""/>
      <w:lvlJc w:val="left"/>
      <w:pPr>
        <w:ind w:left="2148" w:firstLine="0"/>
      </w:pPr>
      <w:rPr>
        <w:rFonts w:ascii="Wingdings" w:eastAsia="Wingdings" w:hAnsi="Wingdings" w:cs="Wingdings"/>
      </w:rPr>
    </w:lvl>
    <w:lvl w:ilvl="3" w:tplc="8FAA1A50">
      <w:numFmt w:val="bullet"/>
      <w:lvlText w:val=""/>
      <w:lvlJc w:val="left"/>
      <w:pPr>
        <w:ind w:left="2868" w:firstLine="0"/>
      </w:pPr>
      <w:rPr>
        <w:rFonts w:ascii="Symbol" w:hAnsi="Symbol"/>
      </w:rPr>
    </w:lvl>
    <w:lvl w:ilvl="4" w:tplc="B5725B64">
      <w:numFmt w:val="bullet"/>
      <w:lvlText w:val="o"/>
      <w:lvlJc w:val="left"/>
      <w:pPr>
        <w:ind w:left="3588" w:firstLine="0"/>
      </w:pPr>
      <w:rPr>
        <w:rFonts w:ascii="Courier New" w:hAnsi="Courier New" w:cs="Courier New"/>
      </w:rPr>
    </w:lvl>
    <w:lvl w:ilvl="5" w:tplc="7A2421FC">
      <w:numFmt w:val="bullet"/>
      <w:lvlText w:val=""/>
      <w:lvlJc w:val="left"/>
      <w:pPr>
        <w:ind w:left="4308" w:firstLine="0"/>
      </w:pPr>
      <w:rPr>
        <w:rFonts w:ascii="Wingdings" w:eastAsia="Wingdings" w:hAnsi="Wingdings" w:cs="Wingdings"/>
      </w:rPr>
    </w:lvl>
    <w:lvl w:ilvl="6" w:tplc="4732A958">
      <w:numFmt w:val="bullet"/>
      <w:lvlText w:val=""/>
      <w:lvlJc w:val="left"/>
      <w:pPr>
        <w:ind w:left="5028" w:firstLine="0"/>
      </w:pPr>
      <w:rPr>
        <w:rFonts w:ascii="Symbol" w:hAnsi="Symbol"/>
      </w:rPr>
    </w:lvl>
    <w:lvl w:ilvl="7" w:tplc="1A0ECACA">
      <w:numFmt w:val="bullet"/>
      <w:lvlText w:val="o"/>
      <w:lvlJc w:val="left"/>
      <w:pPr>
        <w:ind w:left="5748" w:firstLine="0"/>
      </w:pPr>
      <w:rPr>
        <w:rFonts w:ascii="Courier New" w:hAnsi="Courier New" w:cs="Courier New"/>
      </w:rPr>
    </w:lvl>
    <w:lvl w:ilvl="8" w:tplc="609A5D10">
      <w:numFmt w:val="bullet"/>
      <w:lvlText w:val=""/>
      <w:lvlJc w:val="left"/>
      <w:pPr>
        <w:ind w:left="6468" w:firstLine="0"/>
      </w:pPr>
      <w:rPr>
        <w:rFonts w:ascii="Wingdings" w:eastAsia="Wingdings" w:hAnsi="Wingdings" w:cs="Wingdings"/>
      </w:rPr>
    </w:lvl>
  </w:abstractNum>
  <w:abstractNum w:abstractNumId="23">
    <w:nsid w:val="32D73201"/>
    <w:multiLevelType w:val="hybridMultilevel"/>
    <w:tmpl w:val="41548E2A"/>
    <w:name w:val="Numbered list 4"/>
    <w:lvl w:ilvl="0" w:tplc="5C36FB86">
      <w:start w:val="1"/>
      <w:numFmt w:val="decimal"/>
      <w:lvlText w:val="%1)"/>
      <w:lvlJc w:val="left"/>
      <w:pPr>
        <w:ind w:left="927" w:firstLine="0"/>
      </w:pPr>
    </w:lvl>
    <w:lvl w:ilvl="1" w:tplc="F182B9E8">
      <w:start w:val="1"/>
      <w:numFmt w:val="lowerLetter"/>
      <w:lvlText w:val="%2."/>
      <w:lvlJc w:val="left"/>
      <w:pPr>
        <w:ind w:left="1647" w:firstLine="0"/>
      </w:pPr>
    </w:lvl>
    <w:lvl w:ilvl="2" w:tplc="9562554E">
      <w:start w:val="1"/>
      <w:numFmt w:val="decimal"/>
      <w:lvlText w:val="%3)"/>
      <w:lvlJc w:val="left"/>
      <w:pPr>
        <w:ind w:left="2547" w:firstLine="0"/>
      </w:pPr>
    </w:lvl>
    <w:lvl w:ilvl="3" w:tplc="27509EC4">
      <w:start w:val="1"/>
      <w:numFmt w:val="decimal"/>
      <w:lvlText w:val="%4."/>
      <w:lvlJc w:val="left"/>
      <w:pPr>
        <w:ind w:left="3087" w:firstLine="0"/>
      </w:pPr>
    </w:lvl>
    <w:lvl w:ilvl="4" w:tplc="6DFE37CC">
      <w:start w:val="1"/>
      <w:numFmt w:val="lowerLetter"/>
      <w:lvlText w:val="%5."/>
      <w:lvlJc w:val="left"/>
      <w:pPr>
        <w:ind w:left="3807" w:firstLine="0"/>
      </w:pPr>
    </w:lvl>
    <w:lvl w:ilvl="5" w:tplc="EA869C72">
      <w:start w:val="1"/>
      <w:numFmt w:val="lowerRoman"/>
      <w:lvlText w:val="%6."/>
      <w:lvlJc w:val="left"/>
      <w:pPr>
        <w:ind w:left="4707" w:firstLine="0"/>
      </w:pPr>
    </w:lvl>
    <w:lvl w:ilvl="6" w:tplc="39AAB388">
      <w:start w:val="1"/>
      <w:numFmt w:val="decimal"/>
      <w:lvlText w:val="%7."/>
      <w:lvlJc w:val="left"/>
      <w:pPr>
        <w:ind w:left="5247" w:firstLine="0"/>
      </w:pPr>
    </w:lvl>
    <w:lvl w:ilvl="7" w:tplc="DF0086E6">
      <w:start w:val="1"/>
      <w:numFmt w:val="lowerLetter"/>
      <w:lvlText w:val="%8."/>
      <w:lvlJc w:val="left"/>
      <w:pPr>
        <w:ind w:left="5967" w:firstLine="0"/>
      </w:pPr>
    </w:lvl>
    <w:lvl w:ilvl="8" w:tplc="D05E215E">
      <w:start w:val="1"/>
      <w:numFmt w:val="lowerRoman"/>
      <w:lvlText w:val="%9."/>
      <w:lvlJc w:val="left"/>
      <w:pPr>
        <w:ind w:left="6867" w:firstLine="0"/>
      </w:pPr>
    </w:lvl>
  </w:abstractNum>
  <w:abstractNum w:abstractNumId="24">
    <w:nsid w:val="359025FD"/>
    <w:multiLevelType w:val="hybridMultilevel"/>
    <w:tmpl w:val="1C6232FE"/>
    <w:name w:val="Numbered list 19"/>
    <w:lvl w:ilvl="0" w:tplc="BE3CAE86">
      <w:start w:val="1"/>
      <w:numFmt w:val="decimal"/>
      <w:lvlText w:val="%1."/>
      <w:lvlJc w:val="left"/>
      <w:pPr>
        <w:ind w:left="360" w:firstLine="0"/>
      </w:pPr>
    </w:lvl>
    <w:lvl w:ilvl="1" w:tplc="CB307F36">
      <w:start w:val="1"/>
      <w:numFmt w:val="lowerLetter"/>
      <w:lvlText w:val="%2."/>
      <w:lvlJc w:val="left"/>
      <w:pPr>
        <w:ind w:left="1080" w:firstLine="0"/>
      </w:pPr>
    </w:lvl>
    <w:lvl w:ilvl="2" w:tplc="CFBE32F0">
      <w:start w:val="1"/>
      <w:numFmt w:val="lowerRoman"/>
      <w:lvlText w:val="%3."/>
      <w:lvlJc w:val="left"/>
      <w:pPr>
        <w:ind w:left="1980" w:firstLine="0"/>
      </w:pPr>
    </w:lvl>
    <w:lvl w:ilvl="3" w:tplc="6B88B6B4">
      <w:start w:val="1"/>
      <w:numFmt w:val="decimal"/>
      <w:lvlText w:val="%4."/>
      <w:lvlJc w:val="left"/>
      <w:pPr>
        <w:ind w:left="2520" w:firstLine="0"/>
      </w:pPr>
    </w:lvl>
    <w:lvl w:ilvl="4" w:tplc="C95EC04E">
      <w:start w:val="1"/>
      <w:numFmt w:val="lowerLetter"/>
      <w:lvlText w:val="%5."/>
      <w:lvlJc w:val="left"/>
      <w:pPr>
        <w:ind w:left="3240" w:firstLine="0"/>
      </w:pPr>
    </w:lvl>
    <w:lvl w:ilvl="5" w:tplc="F1D40FC8">
      <w:start w:val="1"/>
      <w:numFmt w:val="lowerRoman"/>
      <w:lvlText w:val="%6."/>
      <w:lvlJc w:val="left"/>
      <w:pPr>
        <w:ind w:left="4140" w:firstLine="0"/>
      </w:pPr>
    </w:lvl>
    <w:lvl w:ilvl="6" w:tplc="D7EE50CC">
      <w:start w:val="1"/>
      <w:numFmt w:val="decimal"/>
      <w:lvlText w:val="%7."/>
      <w:lvlJc w:val="left"/>
      <w:pPr>
        <w:ind w:left="4680" w:firstLine="0"/>
      </w:pPr>
    </w:lvl>
    <w:lvl w:ilvl="7" w:tplc="2FF67F1C">
      <w:start w:val="1"/>
      <w:numFmt w:val="lowerLetter"/>
      <w:lvlText w:val="%8."/>
      <w:lvlJc w:val="left"/>
      <w:pPr>
        <w:ind w:left="5400" w:firstLine="0"/>
      </w:pPr>
    </w:lvl>
    <w:lvl w:ilvl="8" w:tplc="EA5AFE24">
      <w:start w:val="1"/>
      <w:numFmt w:val="lowerRoman"/>
      <w:lvlText w:val="%9."/>
      <w:lvlJc w:val="left"/>
      <w:pPr>
        <w:ind w:left="6300" w:firstLine="0"/>
      </w:pPr>
    </w:lvl>
  </w:abstractNum>
  <w:abstractNum w:abstractNumId="25">
    <w:nsid w:val="404263B2"/>
    <w:multiLevelType w:val="hybridMultilevel"/>
    <w:tmpl w:val="CEF87836"/>
    <w:name w:val="Numbered list 24"/>
    <w:lvl w:ilvl="0" w:tplc="0F1E6328">
      <w:numFmt w:val="bullet"/>
      <w:lvlText w:val=""/>
      <w:lvlJc w:val="left"/>
      <w:pPr>
        <w:ind w:left="360" w:firstLine="0"/>
      </w:pPr>
      <w:rPr>
        <w:rFonts w:ascii="Wingdings" w:hAnsi="Wingdings"/>
      </w:rPr>
    </w:lvl>
    <w:lvl w:ilvl="1" w:tplc="5A44584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9F90E55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82B6027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DCA8C1D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ED149CB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10A25E8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EA3488B2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9290094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6">
    <w:nsid w:val="4094304E"/>
    <w:multiLevelType w:val="hybridMultilevel"/>
    <w:tmpl w:val="5C42A69A"/>
    <w:lvl w:ilvl="0" w:tplc="F32CA47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025E39D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39DCFFF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EBE557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23A915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EA6375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D328F8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EAAEC90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93326BE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7">
    <w:nsid w:val="457853C4"/>
    <w:multiLevelType w:val="hybridMultilevel"/>
    <w:tmpl w:val="BD223998"/>
    <w:name w:val="Numbered list 22"/>
    <w:lvl w:ilvl="0" w:tplc="0ABC157A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 w:tplc="2A22DAF2">
      <w:numFmt w:val="bullet"/>
      <w:lvlText w:val="o"/>
      <w:lvlJc w:val="left"/>
      <w:pPr>
        <w:ind w:left="720" w:firstLine="0"/>
      </w:pPr>
      <w:rPr>
        <w:rFonts w:ascii="Courier New" w:hAnsi="Courier New" w:cs="Courier New"/>
      </w:rPr>
    </w:lvl>
    <w:lvl w:ilvl="2" w:tplc="13643038">
      <w:numFmt w:val="bullet"/>
      <w:lvlText w:val=""/>
      <w:lvlJc w:val="left"/>
      <w:pPr>
        <w:ind w:left="1440" w:firstLine="0"/>
      </w:pPr>
      <w:rPr>
        <w:rFonts w:ascii="Wingdings" w:eastAsia="Wingdings" w:hAnsi="Wingdings" w:cs="Wingdings"/>
      </w:rPr>
    </w:lvl>
    <w:lvl w:ilvl="3" w:tplc="1C205312">
      <w:numFmt w:val="bullet"/>
      <w:lvlText w:val=""/>
      <w:lvlJc w:val="left"/>
      <w:pPr>
        <w:ind w:left="2160" w:firstLine="0"/>
      </w:pPr>
      <w:rPr>
        <w:rFonts w:ascii="Symbol" w:hAnsi="Symbol"/>
      </w:rPr>
    </w:lvl>
    <w:lvl w:ilvl="4" w:tplc="33BAB32E">
      <w:numFmt w:val="bullet"/>
      <w:lvlText w:val="o"/>
      <w:lvlJc w:val="left"/>
      <w:pPr>
        <w:ind w:left="2880" w:firstLine="0"/>
      </w:pPr>
      <w:rPr>
        <w:rFonts w:ascii="Courier New" w:hAnsi="Courier New" w:cs="Courier New"/>
      </w:rPr>
    </w:lvl>
    <w:lvl w:ilvl="5" w:tplc="76E6BA2A">
      <w:numFmt w:val="bullet"/>
      <w:lvlText w:val=""/>
      <w:lvlJc w:val="left"/>
      <w:pPr>
        <w:ind w:left="3600" w:firstLine="0"/>
      </w:pPr>
      <w:rPr>
        <w:rFonts w:ascii="Wingdings" w:eastAsia="Wingdings" w:hAnsi="Wingdings" w:cs="Wingdings"/>
      </w:rPr>
    </w:lvl>
    <w:lvl w:ilvl="6" w:tplc="569CFB1E">
      <w:numFmt w:val="bullet"/>
      <w:lvlText w:val=""/>
      <w:lvlJc w:val="left"/>
      <w:pPr>
        <w:ind w:left="4320" w:firstLine="0"/>
      </w:pPr>
      <w:rPr>
        <w:rFonts w:ascii="Symbol" w:hAnsi="Symbol"/>
      </w:rPr>
    </w:lvl>
    <w:lvl w:ilvl="7" w:tplc="4478462E">
      <w:numFmt w:val="bullet"/>
      <w:lvlText w:val="o"/>
      <w:lvlJc w:val="left"/>
      <w:pPr>
        <w:ind w:left="5040" w:firstLine="0"/>
      </w:pPr>
      <w:rPr>
        <w:rFonts w:ascii="Courier New" w:hAnsi="Courier New" w:cs="Courier New"/>
      </w:rPr>
    </w:lvl>
    <w:lvl w:ilvl="8" w:tplc="AD761D92">
      <w:numFmt w:val="bullet"/>
      <w:lvlText w:val=""/>
      <w:lvlJc w:val="left"/>
      <w:pPr>
        <w:ind w:left="5760" w:firstLine="0"/>
      </w:pPr>
      <w:rPr>
        <w:rFonts w:ascii="Wingdings" w:eastAsia="Wingdings" w:hAnsi="Wingdings" w:cs="Wingdings"/>
      </w:rPr>
    </w:lvl>
  </w:abstractNum>
  <w:abstractNum w:abstractNumId="28">
    <w:nsid w:val="47AE2A5D"/>
    <w:multiLevelType w:val="singleLevel"/>
    <w:tmpl w:val="C5866148"/>
    <w:name w:val="WW8Num1"/>
    <w:lvl w:ilvl="0">
      <w:start w:val="1"/>
      <w:numFmt w:val="decimal"/>
      <w:lvlText w:val="%1."/>
      <w:lvlJc w:val="left"/>
      <w:pPr>
        <w:ind w:left="237" w:firstLine="0"/>
      </w:pPr>
    </w:lvl>
  </w:abstractNum>
  <w:abstractNum w:abstractNumId="29">
    <w:nsid w:val="48D96992"/>
    <w:multiLevelType w:val="hybridMultilevel"/>
    <w:tmpl w:val="8752F072"/>
    <w:name w:val="Numbered list 21"/>
    <w:lvl w:ilvl="0" w:tplc="D354E0E0">
      <w:start w:val="1"/>
      <w:numFmt w:val="decimal"/>
      <w:lvlText w:val="%1)"/>
      <w:lvlJc w:val="left"/>
      <w:pPr>
        <w:ind w:left="360" w:firstLine="0"/>
      </w:pPr>
      <w:rPr>
        <w:b w:val="0"/>
        <w:sz w:val="24"/>
      </w:rPr>
    </w:lvl>
    <w:lvl w:ilvl="1" w:tplc="A1B2C4F2">
      <w:start w:val="1"/>
      <w:numFmt w:val="lowerLetter"/>
      <w:lvlText w:val="%2."/>
      <w:lvlJc w:val="left"/>
      <w:pPr>
        <w:ind w:left="1080" w:firstLine="0"/>
      </w:pPr>
    </w:lvl>
    <w:lvl w:ilvl="2" w:tplc="FA147D3A">
      <w:start w:val="1"/>
      <w:numFmt w:val="lowerRoman"/>
      <w:lvlText w:val="%3."/>
      <w:lvlJc w:val="left"/>
      <w:pPr>
        <w:ind w:left="1980" w:firstLine="0"/>
      </w:pPr>
    </w:lvl>
    <w:lvl w:ilvl="3" w:tplc="B39A8B6E">
      <w:start w:val="1"/>
      <w:numFmt w:val="decimal"/>
      <w:lvlText w:val="%4."/>
      <w:lvlJc w:val="left"/>
      <w:pPr>
        <w:ind w:left="2520" w:firstLine="0"/>
      </w:pPr>
    </w:lvl>
    <w:lvl w:ilvl="4" w:tplc="6EFADB12">
      <w:start w:val="1"/>
      <w:numFmt w:val="lowerLetter"/>
      <w:lvlText w:val="%5."/>
      <w:lvlJc w:val="left"/>
      <w:pPr>
        <w:ind w:left="3240" w:firstLine="0"/>
      </w:pPr>
    </w:lvl>
    <w:lvl w:ilvl="5" w:tplc="048E0BBC">
      <w:start w:val="1"/>
      <w:numFmt w:val="lowerRoman"/>
      <w:lvlText w:val="%6."/>
      <w:lvlJc w:val="left"/>
      <w:pPr>
        <w:ind w:left="4140" w:firstLine="0"/>
      </w:pPr>
    </w:lvl>
    <w:lvl w:ilvl="6" w:tplc="AE14EB70">
      <w:start w:val="1"/>
      <w:numFmt w:val="decimal"/>
      <w:lvlText w:val="%7."/>
      <w:lvlJc w:val="left"/>
      <w:pPr>
        <w:ind w:left="4680" w:firstLine="0"/>
      </w:pPr>
    </w:lvl>
    <w:lvl w:ilvl="7" w:tplc="AE8A5930">
      <w:start w:val="1"/>
      <w:numFmt w:val="lowerLetter"/>
      <w:lvlText w:val="%8."/>
      <w:lvlJc w:val="left"/>
      <w:pPr>
        <w:ind w:left="5400" w:firstLine="0"/>
      </w:pPr>
    </w:lvl>
    <w:lvl w:ilvl="8" w:tplc="E7729C56">
      <w:start w:val="1"/>
      <w:numFmt w:val="lowerRoman"/>
      <w:lvlText w:val="%9."/>
      <w:lvlJc w:val="left"/>
      <w:pPr>
        <w:ind w:left="6300" w:firstLine="0"/>
      </w:pPr>
    </w:lvl>
  </w:abstractNum>
  <w:abstractNum w:abstractNumId="30">
    <w:nsid w:val="4FD26F01"/>
    <w:multiLevelType w:val="hybridMultilevel"/>
    <w:tmpl w:val="B22AA146"/>
    <w:name w:val="Numbered list 1"/>
    <w:lvl w:ilvl="0" w:tplc="9EEAF4A2">
      <w:start w:val="1"/>
      <w:numFmt w:val="decimal"/>
      <w:lvlText w:val="%1."/>
      <w:lvlJc w:val="left"/>
      <w:pPr>
        <w:ind w:left="360" w:firstLine="0"/>
      </w:pPr>
    </w:lvl>
    <w:lvl w:ilvl="1" w:tplc="83FE2240">
      <w:start w:val="1"/>
      <w:numFmt w:val="lowerLetter"/>
      <w:lvlText w:val="%2."/>
      <w:lvlJc w:val="left"/>
      <w:pPr>
        <w:ind w:left="1080" w:firstLine="0"/>
      </w:pPr>
    </w:lvl>
    <w:lvl w:ilvl="2" w:tplc="3A424414">
      <w:start w:val="1"/>
      <w:numFmt w:val="lowerRoman"/>
      <w:lvlText w:val="%3."/>
      <w:lvlJc w:val="left"/>
      <w:pPr>
        <w:ind w:left="1980" w:firstLine="0"/>
      </w:pPr>
    </w:lvl>
    <w:lvl w:ilvl="3" w:tplc="FF8E758A">
      <w:start w:val="1"/>
      <w:numFmt w:val="decimal"/>
      <w:lvlText w:val="%4."/>
      <w:lvlJc w:val="left"/>
      <w:pPr>
        <w:ind w:left="2520" w:firstLine="0"/>
      </w:pPr>
    </w:lvl>
    <w:lvl w:ilvl="4" w:tplc="9EF24230">
      <w:start w:val="1"/>
      <w:numFmt w:val="lowerLetter"/>
      <w:lvlText w:val="%5."/>
      <w:lvlJc w:val="left"/>
      <w:pPr>
        <w:ind w:left="3240" w:firstLine="0"/>
      </w:pPr>
    </w:lvl>
    <w:lvl w:ilvl="5" w:tplc="AC7CA2CC">
      <w:start w:val="1"/>
      <w:numFmt w:val="lowerRoman"/>
      <w:lvlText w:val="%6."/>
      <w:lvlJc w:val="left"/>
      <w:pPr>
        <w:ind w:left="4140" w:firstLine="0"/>
      </w:pPr>
    </w:lvl>
    <w:lvl w:ilvl="6" w:tplc="0818E09E">
      <w:start w:val="1"/>
      <w:numFmt w:val="decimal"/>
      <w:lvlText w:val="%7."/>
      <w:lvlJc w:val="left"/>
      <w:pPr>
        <w:ind w:left="4680" w:firstLine="0"/>
      </w:pPr>
    </w:lvl>
    <w:lvl w:ilvl="7" w:tplc="8DBAC136">
      <w:start w:val="1"/>
      <w:numFmt w:val="lowerLetter"/>
      <w:lvlText w:val="%8."/>
      <w:lvlJc w:val="left"/>
      <w:pPr>
        <w:ind w:left="5400" w:firstLine="0"/>
      </w:pPr>
    </w:lvl>
    <w:lvl w:ilvl="8" w:tplc="BF7C857E">
      <w:start w:val="1"/>
      <w:numFmt w:val="lowerRoman"/>
      <w:lvlText w:val="%9."/>
      <w:lvlJc w:val="left"/>
      <w:pPr>
        <w:ind w:left="6300" w:firstLine="0"/>
      </w:pPr>
    </w:lvl>
  </w:abstractNum>
  <w:abstractNum w:abstractNumId="31">
    <w:nsid w:val="532C1369"/>
    <w:multiLevelType w:val="hybridMultilevel"/>
    <w:tmpl w:val="9CD4F10E"/>
    <w:name w:val="Numbered list 10"/>
    <w:lvl w:ilvl="0" w:tplc="61D23AF2">
      <w:start w:val="1"/>
      <w:numFmt w:val="decimal"/>
      <w:lvlText w:val="%1."/>
      <w:lvlJc w:val="left"/>
      <w:pPr>
        <w:ind w:left="426" w:firstLine="0"/>
      </w:pPr>
    </w:lvl>
    <w:lvl w:ilvl="1" w:tplc="B614950E">
      <w:start w:val="1"/>
      <w:numFmt w:val="lowerLetter"/>
      <w:lvlText w:val="%2."/>
      <w:lvlJc w:val="left"/>
      <w:pPr>
        <w:ind w:left="1080" w:firstLine="0"/>
      </w:pPr>
    </w:lvl>
    <w:lvl w:ilvl="2" w:tplc="BD004F96">
      <w:start w:val="1"/>
      <w:numFmt w:val="decimal"/>
      <w:lvlText w:val="%3)"/>
      <w:lvlJc w:val="left"/>
      <w:pPr>
        <w:ind w:left="1980" w:firstLine="0"/>
      </w:pPr>
    </w:lvl>
    <w:lvl w:ilvl="3" w:tplc="87C2C068">
      <w:start w:val="1"/>
      <w:numFmt w:val="decimal"/>
      <w:lvlText w:val="%4."/>
      <w:lvlJc w:val="left"/>
      <w:pPr>
        <w:ind w:left="2520" w:firstLine="0"/>
      </w:pPr>
    </w:lvl>
    <w:lvl w:ilvl="4" w:tplc="0B065F66">
      <w:start w:val="1"/>
      <w:numFmt w:val="lowerLetter"/>
      <w:lvlText w:val="%5."/>
      <w:lvlJc w:val="left"/>
      <w:pPr>
        <w:ind w:left="3240" w:firstLine="0"/>
      </w:pPr>
    </w:lvl>
    <w:lvl w:ilvl="5" w:tplc="572222D8">
      <w:start w:val="1"/>
      <w:numFmt w:val="lowerRoman"/>
      <w:lvlText w:val="%6."/>
      <w:lvlJc w:val="left"/>
      <w:pPr>
        <w:ind w:left="4140" w:firstLine="0"/>
      </w:pPr>
    </w:lvl>
    <w:lvl w:ilvl="6" w:tplc="05422014">
      <w:start w:val="1"/>
      <w:numFmt w:val="decimal"/>
      <w:lvlText w:val="%7."/>
      <w:lvlJc w:val="left"/>
      <w:pPr>
        <w:ind w:left="4680" w:firstLine="0"/>
      </w:pPr>
    </w:lvl>
    <w:lvl w:ilvl="7" w:tplc="FC1E9488">
      <w:start w:val="1"/>
      <w:numFmt w:val="lowerLetter"/>
      <w:lvlText w:val="%8."/>
      <w:lvlJc w:val="left"/>
      <w:pPr>
        <w:ind w:left="5400" w:firstLine="0"/>
      </w:pPr>
    </w:lvl>
    <w:lvl w:ilvl="8" w:tplc="A920D21C">
      <w:start w:val="1"/>
      <w:numFmt w:val="lowerRoman"/>
      <w:lvlText w:val="%9."/>
      <w:lvlJc w:val="left"/>
      <w:pPr>
        <w:ind w:left="6300" w:firstLine="0"/>
      </w:pPr>
    </w:lvl>
  </w:abstractNum>
  <w:abstractNum w:abstractNumId="32">
    <w:nsid w:val="554A4F26"/>
    <w:multiLevelType w:val="hybridMultilevel"/>
    <w:tmpl w:val="609CDD96"/>
    <w:name w:val="Numbered list 17"/>
    <w:lvl w:ilvl="0" w:tplc="489E3A6E">
      <w:start w:val="1"/>
      <w:numFmt w:val="decimal"/>
      <w:lvlText w:val="%1."/>
      <w:lvlJc w:val="left"/>
      <w:pPr>
        <w:ind w:left="66" w:firstLine="0"/>
      </w:pPr>
    </w:lvl>
    <w:lvl w:ilvl="1" w:tplc="1996CFF4">
      <w:start w:val="1"/>
      <w:numFmt w:val="lowerLetter"/>
      <w:lvlText w:val="%2."/>
      <w:lvlJc w:val="left"/>
      <w:pPr>
        <w:ind w:left="786" w:firstLine="0"/>
      </w:pPr>
    </w:lvl>
    <w:lvl w:ilvl="2" w:tplc="49128CFA">
      <w:start w:val="1"/>
      <w:numFmt w:val="lowerRoman"/>
      <w:lvlText w:val="%3."/>
      <w:lvlJc w:val="left"/>
      <w:pPr>
        <w:ind w:left="1686" w:firstLine="0"/>
      </w:pPr>
    </w:lvl>
    <w:lvl w:ilvl="3" w:tplc="D7AA0DEE">
      <w:start w:val="1"/>
      <w:numFmt w:val="decimal"/>
      <w:lvlText w:val="%4."/>
      <w:lvlJc w:val="left"/>
      <w:pPr>
        <w:ind w:left="2226" w:firstLine="0"/>
      </w:pPr>
    </w:lvl>
    <w:lvl w:ilvl="4" w:tplc="B9F445BE">
      <w:start w:val="1"/>
      <w:numFmt w:val="lowerLetter"/>
      <w:lvlText w:val="%5."/>
      <w:lvlJc w:val="left"/>
      <w:pPr>
        <w:ind w:left="2946" w:firstLine="0"/>
      </w:pPr>
    </w:lvl>
    <w:lvl w:ilvl="5" w:tplc="1DD60A8A">
      <w:start w:val="1"/>
      <w:numFmt w:val="lowerRoman"/>
      <w:lvlText w:val="%6."/>
      <w:lvlJc w:val="left"/>
      <w:pPr>
        <w:ind w:left="3846" w:firstLine="0"/>
      </w:pPr>
    </w:lvl>
    <w:lvl w:ilvl="6" w:tplc="D3085F64">
      <w:start w:val="1"/>
      <w:numFmt w:val="decimal"/>
      <w:lvlText w:val="%7."/>
      <w:lvlJc w:val="left"/>
      <w:pPr>
        <w:ind w:left="4386" w:firstLine="0"/>
      </w:pPr>
    </w:lvl>
    <w:lvl w:ilvl="7" w:tplc="05748408">
      <w:start w:val="1"/>
      <w:numFmt w:val="lowerLetter"/>
      <w:lvlText w:val="%8."/>
      <w:lvlJc w:val="left"/>
      <w:pPr>
        <w:ind w:left="5106" w:firstLine="0"/>
      </w:pPr>
    </w:lvl>
    <w:lvl w:ilvl="8" w:tplc="B478FBE8">
      <w:start w:val="1"/>
      <w:numFmt w:val="lowerRoman"/>
      <w:lvlText w:val="%9."/>
      <w:lvlJc w:val="left"/>
      <w:pPr>
        <w:ind w:left="6006" w:firstLine="0"/>
      </w:pPr>
    </w:lvl>
  </w:abstractNum>
  <w:abstractNum w:abstractNumId="33">
    <w:nsid w:val="56EF5D02"/>
    <w:multiLevelType w:val="singleLevel"/>
    <w:tmpl w:val="A6904ACC"/>
    <w:name w:val="WW8Num5"/>
    <w:lvl w:ilvl="0">
      <w:start w:val="1"/>
      <w:numFmt w:val="decimal"/>
      <w:lvlText w:val="%1."/>
      <w:lvlJc w:val="left"/>
      <w:pPr>
        <w:ind w:left="426" w:firstLine="0"/>
      </w:pPr>
    </w:lvl>
  </w:abstractNum>
  <w:abstractNum w:abstractNumId="34">
    <w:nsid w:val="574F3AFC"/>
    <w:multiLevelType w:val="singleLevel"/>
    <w:tmpl w:val="36F48F2C"/>
    <w:name w:val="WW8Num6"/>
    <w:lvl w:ilvl="0">
      <w:start w:val="1"/>
      <w:numFmt w:val="decimal"/>
      <w:lvlText w:val="%1."/>
      <w:lvlJc w:val="left"/>
      <w:pPr>
        <w:ind w:left="927" w:firstLine="0"/>
      </w:pPr>
    </w:lvl>
  </w:abstractNum>
  <w:abstractNum w:abstractNumId="35">
    <w:nsid w:val="58B86476"/>
    <w:multiLevelType w:val="singleLevel"/>
    <w:tmpl w:val="8C94AB9C"/>
    <w:name w:val="WW8Num16"/>
    <w:lvl w:ilvl="0">
      <w:start w:val="1"/>
      <w:numFmt w:val="decimal"/>
      <w:lvlText w:val="%1."/>
      <w:lvlJc w:val="left"/>
      <w:pPr>
        <w:ind w:left="927" w:firstLine="0"/>
      </w:pPr>
    </w:lvl>
  </w:abstractNum>
  <w:abstractNum w:abstractNumId="36">
    <w:nsid w:val="5E5B04C7"/>
    <w:multiLevelType w:val="hybridMultilevel"/>
    <w:tmpl w:val="FBF6C4EC"/>
    <w:name w:val="Numbered list 7"/>
    <w:lvl w:ilvl="0" w:tplc="33BC40F6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73D2C64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7068AA4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92E008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5D7AA59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4FFCCF2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A1A4A44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99455A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1A929E5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7">
    <w:nsid w:val="609618E3"/>
    <w:multiLevelType w:val="hybridMultilevel"/>
    <w:tmpl w:val="C42C4B78"/>
    <w:name w:val="Numbered list 6"/>
    <w:lvl w:ilvl="0" w:tplc="CA584A44">
      <w:start w:val="1"/>
      <w:numFmt w:val="decimal"/>
      <w:lvlText w:val="%1)"/>
      <w:lvlJc w:val="left"/>
      <w:pPr>
        <w:ind w:left="1069" w:firstLine="0"/>
      </w:pPr>
    </w:lvl>
    <w:lvl w:ilvl="1" w:tplc="668CA70C">
      <w:start w:val="1"/>
      <w:numFmt w:val="lowerLetter"/>
      <w:lvlText w:val="%2."/>
      <w:lvlJc w:val="left"/>
      <w:pPr>
        <w:ind w:left="1789" w:firstLine="0"/>
      </w:pPr>
    </w:lvl>
    <w:lvl w:ilvl="2" w:tplc="DFE010EA">
      <w:start w:val="1"/>
      <w:numFmt w:val="lowerRoman"/>
      <w:lvlText w:val="%3."/>
      <w:lvlJc w:val="left"/>
      <w:pPr>
        <w:ind w:left="2689" w:firstLine="0"/>
      </w:pPr>
    </w:lvl>
    <w:lvl w:ilvl="3" w:tplc="24F6428E">
      <w:start w:val="1"/>
      <w:numFmt w:val="decimal"/>
      <w:lvlText w:val="%4."/>
      <w:lvlJc w:val="left"/>
      <w:pPr>
        <w:ind w:left="3229" w:firstLine="0"/>
      </w:pPr>
    </w:lvl>
    <w:lvl w:ilvl="4" w:tplc="8FC29560">
      <w:start w:val="1"/>
      <w:numFmt w:val="lowerLetter"/>
      <w:lvlText w:val="%5."/>
      <w:lvlJc w:val="left"/>
      <w:pPr>
        <w:ind w:left="3949" w:firstLine="0"/>
      </w:pPr>
    </w:lvl>
    <w:lvl w:ilvl="5" w:tplc="0AA0D8A0">
      <w:start w:val="1"/>
      <w:numFmt w:val="lowerRoman"/>
      <w:lvlText w:val="%6."/>
      <w:lvlJc w:val="left"/>
      <w:pPr>
        <w:ind w:left="4849" w:firstLine="0"/>
      </w:pPr>
    </w:lvl>
    <w:lvl w:ilvl="6" w:tplc="F668BACA">
      <w:start w:val="1"/>
      <w:numFmt w:val="decimal"/>
      <w:lvlText w:val="%7."/>
      <w:lvlJc w:val="left"/>
      <w:pPr>
        <w:ind w:left="5389" w:firstLine="0"/>
      </w:pPr>
    </w:lvl>
    <w:lvl w:ilvl="7" w:tplc="5F6E959C">
      <w:start w:val="1"/>
      <w:numFmt w:val="lowerLetter"/>
      <w:lvlText w:val="%8."/>
      <w:lvlJc w:val="left"/>
      <w:pPr>
        <w:ind w:left="6109" w:firstLine="0"/>
      </w:pPr>
    </w:lvl>
    <w:lvl w:ilvl="8" w:tplc="15D4EA82">
      <w:start w:val="1"/>
      <w:numFmt w:val="lowerRoman"/>
      <w:lvlText w:val="%9."/>
      <w:lvlJc w:val="left"/>
      <w:pPr>
        <w:ind w:left="7009" w:firstLine="0"/>
      </w:pPr>
    </w:lvl>
  </w:abstractNum>
  <w:abstractNum w:abstractNumId="38">
    <w:nsid w:val="619A0CD2"/>
    <w:multiLevelType w:val="hybridMultilevel"/>
    <w:tmpl w:val="2F122334"/>
    <w:name w:val="Numbered list 15"/>
    <w:lvl w:ilvl="0" w:tplc="0CD804CE">
      <w:start w:val="1"/>
      <w:numFmt w:val="decimal"/>
      <w:lvlText w:val="%1."/>
      <w:lvlJc w:val="left"/>
      <w:pPr>
        <w:ind w:left="0" w:firstLine="0"/>
      </w:pPr>
    </w:lvl>
    <w:lvl w:ilvl="1" w:tplc="C246B368">
      <w:start w:val="1"/>
      <w:numFmt w:val="lowerLetter"/>
      <w:lvlText w:val="%2."/>
      <w:lvlJc w:val="left"/>
      <w:pPr>
        <w:ind w:left="1080" w:firstLine="0"/>
      </w:pPr>
    </w:lvl>
    <w:lvl w:ilvl="2" w:tplc="17AA578C">
      <w:start w:val="1"/>
      <w:numFmt w:val="lowerRoman"/>
      <w:lvlText w:val="%3."/>
      <w:lvlJc w:val="left"/>
      <w:pPr>
        <w:ind w:left="1980" w:firstLine="0"/>
      </w:pPr>
    </w:lvl>
    <w:lvl w:ilvl="3" w:tplc="16C0419C">
      <w:start w:val="1"/>
      <w:numFmt w:val="decimal"/>
      <w:lvlText w:val="%4."/>
      <w:lvlJc w:val="left"/>
      <w:pPr>
        <w:ind w:left="2520" w:firstLine="0"/>
      </w:pPr>
    </w:lvl>
    <w:lvl w:ilvl="4" w:tplc="5D9ED51E">
      <w:start w:val="1"/>
      <w:numFmt w:val="lowerLetter"/>
      <w:lvlText w:val="%5."/>
      <w:lvlJc w:val="left"/>
      <w:pPr>
        <w:ind w:left="3240" w:firstLine="0"/>
      </w:pPr>
    </w:lvl>
    <w:lvl w:ilvl="5" w:tplc="8A7673C6">
      <w:start w:val="1"/>
      <w:numFmt w:val="lowerRoman"/>
      <w:lvlText w:val="%6."/>
      <w:lvlJc w:val="left"/>
      <w:pPr>
        <w:ind w:left="4140" w:firstLine="0"/>
      </w:pPr>
    </w:lvl>
    <w:lvl w:ilvl="6" w:tplc="E2CC2F0C">
      <w:start w:val="1"/>
      <w:numFmt w:val="decimal"/>
      <w:lvlText w:val="%7."/>
      <w:lvlJc w:val="left"/>
      <w:pPr>
        <w:ind w:left="4680" w:firstLine="0"/>
      </w:pPr>
    </w:lvl>
    <w:lvl w:ilvl="7" w:tplc="45681610">
      <w:start w:val="1"/>
      <w:numFmt w:val="lowerLetter"/>
      <w:lvlText w:val="%8."/>
      <w:lvlJc w:val="left"/>
      <w:pPr>
        <w:ind w:left="5400" w:firstLine="0"/>
      </w:pPr>
    </w:lvl>
    <w:lvl w:ilvl="8" w:tplc="B8148066">
      <w:start w:val="1"/>
      <w:numFmt w:val="lowerRoman"/>
      <w:lvlText w:val="%9."/>
      <w:lvlJc w:val="left"/>
      <w:pPr>
        <w:ind w:left="6300" w:firstLine="0"/>
      </w:pPr>
    </w:lvl>
  </w:abstractNum>
  <w:abstractNum w:abstractNumId="39">
    <w:nsid w:val="68B9406B"/>
    <w:multiLevelType w:val="singleLevel"/>
    <w:tmpl w:val="F5A6976C"/>
    <w:name w:val="WW8Num9"/>
    <w:lvl w:ilvl="0">
      <w:start w:val="1"/>
      <w:numFmt w:val="decimal"/>
      <w:lvlText w:val="%1."/>
      <w:lvlJc w:val="left"/>
      <w:pPr>
        <w:ind w:left="284" w:firstLine="0"/>
      </w:pPr>
      <w:rPr>
        <w:color w:val="auto"/>
      </w:rPr>
    </w:lvl>
  </w:abstractNum>
  <w:abstractNum w:abstractNumId="40">
    <w:nsid w:val="6CF71217"/>
    <w:multiLevelType w:val="hybridMultilevel"/>
    <w:tmpl w:val="71A64924"/>
    <w:name w:val="WW8Num13"/>
    <w:lvl w:ilvl="0" w:tplc="7668F5E2">
      <w:start w:val="1"/>
      <w:numFmt w:val="decimal"/>
      <w:lvlText w:val="%1."/>
      <w:lvlJc w:val="left"/>
      <w:pPr>
        <w:ind w:left="0" w:firstLine="0"/>
      </w:pPr>
      <w:rPr>
        <w:b w:val="0"/>
      </w:rPr>
    </w:lvl>
    <w:lvl w:ilvl="1" w:tplc="690A1D70">
      <w:start w:val="1"/>
      <w:numFmt w:val="lowerLetter"/>
      <w:lvlText w:val="%2."/>
      <w:lvlJc w:val="left"/>
      <w:pPr>
        <w:ind w:left="1789" w:firstLine="0"/>
      </w:pPr>
    </w:lvl>
    <w:lvl w:ilvl="2" w:tplc="97A8879C">
      <w:start w:val="1"/>
      <w:numFmt w:val="lowerRoman"/>
      <w:lvlText w:val="%3."/>
      <w:lvlJc w:val="left"/>
      <w:pPr>
        <w:ind w:left="2689" w:firstLine="0"/>
      </w:pPr>
    </w:lvl>
    <w:lvl w:ilvl="3" w:tplc="08749890">
      <w:start w:val="1"/>
      <w:numFmt w:val="decimal"/>
      <w:lvlText w:val="%4."/>
      <w:lvlJc w:val="left"/>
      <w:pPr>
        <w:ind w:left="3229" w:firstLine="0"/>
      </w:pPr>
    </w:lvl>
    <w:lvl w:ilvl="4" w:tplc="4A169BDE">
      <w:start w:val="1"/>
      <w:numFmt w:val="lowerLetter"/>
      <w:lvlText w:val="%5."/>
      <w:lvlJc w:val="left"/>
      <w:pPr>
        <w:ind w:left="3949" w:firstLine="0"/>
      </w:pPr>
    </w:lvl>
    <w:lvl w:ilvl="5" w:tplc="3926D49E">
      <w:start w:val="1"/>
      <w:numFmt w:val="lowerRoman"/>
      <w:lvlText w:val="%6."/>
      <w:lvlJc w:val="left"/>
      <w:pPr>
        <w:ind w:left="4849" w:firstLine="0"/>
      </w:pPr>
    </w:lvl>
    <w:lvl w:ilvl="6" w:tplc="5BE6168C">
      <w:start w:val="1"/>
      <w:numFmt w:val="decimal"/>
      <w:lvlText w:val="%7."/>
      <w:lvlJc w:val="left"/>
      <w:pPr>
        <w:ind w:left="5389" w:firstLine="0"/>
      </w:pPr>
    </w:lvl>
    <w:lvl w:ilvl="7" w:tplc="710C4EAE">
      <w:start w:val="1"/>
      <w:numFmt w:val="lowerLetter"/>
      <w:lvlText w:val="%8."/>
      <w:lvlJc w:val="left"/>
      <w:pPr>
        <w:ind w:left="6109" w:firstLine="0"/>
      </w:pPr>
    </w:lvl>
    <w:lvl w:ilvl="8" w:tplc="CEF8AC14">
      <w:start w:val="1"/>
      <w:numFmt w:val="lowerRoman"/>
      <w:lvlText w:val="%9."/>
      <w:lvlJc w:val="left"/>
      <w:pPr>
        <w:ind w:left="7009" w:firstLine="0"/>
      </w:pPr>
    </w:lvl>
  </w:abstractNum>
  <w:abstractNum w:abstractNumId="41">
    <w:nsid w:val="725D1A56"/>
    <w:multiLevelType w:val="hybridMultilevel"/>
    <w:tmpl w:val="2B0E284E"/>
    <w:name w:val="Numbered list 8"/>
    <w:lvl w:ilvl="0" w:tplc="9DDA3666">
      <w:numFmt w:val="bullet"/>
      <w:lvlText w:val=""/>
      <w:lvlJc w:val="left"/>
      <w:pPr>
        <w:ind w:left="360" w:firstLine="0"/>
      </w:pPr>
      <w:rPr>
        <w:rFonts w:ascii="Symbol" w:hAnsi="Symbol"/>
      </w:rPr>
    </w:lvl>
    <w:lvl w:ilvl="1" w:tplc="706AFDE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6EEA92D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3ECF27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BEC89E3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3D24FFD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BBC88DF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FB88481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F49EDAE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2">
    <w:nsid w:val="743F5F23"/>
    <w:multiLevelType w:val="singleLevel"/>
    <w:tmpl w:val="003C72E4"/>
    <w:name w:val="WW8Num18"/>
    <w:lvl w:ilvl="0">
      <w:start w:val="1"/>
      <w:numFmt w:val="decimal"/>
      <w:lvlText w:val="%1)"/>
      <w:lvlJc w:val="left"/>
      <w:pPr>
        <w:ind w:left="786" w:firstLine="0"/>
      </w:pPr>
      <w:rPr>
        <w:b w:val="0"/>
      </w:rPr>
    </w:lvl>
  </w:abstractNum>
  <w:abstractNum w:abstractNumId="43">
    <w:nsid w:val="760275BA"/>
    <w:multiLevelType w:val="singleLevel"/>
    <w:tmpl w:val="6CE61984"/>
    <w:name w:val="WW8Num2"/>
    <w:lvl w:ilvl="0">
      <w:start w:val="1"/>
      <w:numFmt w:val="decimal"/>
      <w:lvlText w:val="%1."/>
      <w:lvlJc w:val="left"/>
      <w:pPr>
        <w:ind w:left="1211" w:firstLine="0"/>
      </w:pPr>
    </w:lvl>
  </w:abstractNum>
  <w:abstractNum w:abstractNumId="44">
    <w:nsid w:val="7A1667E1"/>
    <w:multiLevelType w:val="hybridMultilevel"/>
    <w:tmpl w:val="C406C726"/>
    <w:name w:val="Numbered list 16"/>
    <w:lvl w:ilvl="0" w:tplc="A89AB76A">
      <w:numFmt w:val="bullet"/>
      <w:lvlText w:val=""/>
      <w:lvlJc w:val="left"/>
      <w:pPr>
        <w:ind w:left="360" w:firstLine="0"/>
      </w:pPr>
      <w:rPr>
        <w:rFonts w:ascii="Wingdings" w:hAnsi="Wingdings"/>
      </w:rPr>
    </w:lvl>
    <w:lvl w:ilvl="1" w:tplc="1706C36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FDA41A1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C5FE2434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3A0AEB8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C78A7E8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1E4CC68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A5D0B10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CCC8C29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5">
    <w:nsid w:val="7C870C93"/>
    <w:multiLevelType w:val="hybridMultilevel"/>
    <w:tmpl w:val="4C04929C"/>
    <w:name w:val="Numbered list 11"/>
    <w:lvl w:ilvl="0" w:tplc="04F0D998">
      <w:start w:val="1"/>
      <w:numFmt w:val="lowerLetter"/>
      <w:lvlText w:val="%1)"/>
      <w:lvlJc w:val="left"/>
      <w:pPr>
        <w:ind w:left="1353" w:firstLine="0"/>
      </w:pPr>
    </w:lvl>
    <w:lvl w:ilvl="1" w:tplc="277E820E">
      <w:start w:val="1"/>
      <w:numFmt w:val="lowerLetter"/>
      <w:lvlText w:val="%2)"/>
      <w:lvlJc w:val="left"/>
      <w:pPr>
        <w:ind w:left="2073" w:firstLine="0"/>
      </w:pPr>
    </w:lvl>
    <w:lvl w:ilvl="2" w:tplc="D466F9D0">
      <w:start w:val="1"/>
      <w:numFmt w:val="lowerRoman"/>
      <w:lvlText w:val="%3."/>
      <w:lvlJc w:val="left"/>
      <w:pPr>
        <w:ind w:left="2973" w:firstLine="0"/>
      </w:pPr>
    </w:lvl>
    <w:lvl w:ilvl="3" w:tplc="2FC876C8">
      <w:start w:val="1"/>
      <w:numFmt w:val="decimal"/>
      <w:lvlText w:val="%4."/>
      <w:lvlJc w:val="left"/>
      <w:pPr>
        <w:ind w:left="3513" w:firstLine="0"/>
      </w:pPr>
    </w:lvl>
    <w:lvl w:ilvl="4" w:tplc="62724D76">
      <w:start w:val="1"/>
      <w:numFmt w:val="lowerLetter"/>
      <w:lvlText w:val="%5."/>
      <w:lvlJc w:val="left"/>
      <w:pPr>
        <w:ind w:left="4233" w:firstLine="0"/>
      </w:pPr>
    </w:lvl>
    <w:lvl w:ilvl="5" w:tplc="38B61D64">
      <w:start w:val="1"/>
      <w:numFmt w:val="lowerRoman"/>
      <w:lvlText w:val="%6."/>
      <w:lvlJc w:val="left"/>
      <w:pPr>
        <w:ind w:left="5133" w:firstLine="0"/>
      </w:pPr>
    </w:lvl>
    <w:lvl w:ilvl="6" w:tplc="00F2BD48">
      <w:start w:val="1"/>
      <w:numFmt w:val="decimal"/>
      <w:lvlText w:val="%7."/>
      <w:lvlJc w:val="left"/>
      <w:pPr>
        <w:ind w:left="5673" w:firstLine="0"/>
      </w:pPr>
    </w:lvl>
    <w:lvl w:ilvl="7" w:tplc="0E64835A">
      <w:start w:val="1"/>
      <w:numFmt w:val="lowerLetter"/>
      <w:lvlText w:val="%8."/>
      <w:lvlJc w:val="left"/>
      <w:pPr>
        <w:ind w:left="6393" w:firstLine="0"/>
      </w:pPr>
    </w:lvl>
    <w:lvl w:ilvl="8" w:tplc="A5AE8448">
      <w:start w:val="1"/>
      <w:numFmt w:val="lowerRoman"/>
      <w:lvlText w:val="%9."/>
      <w:lvlJc w:val="left"/>
      <w:pPr>
        <w:ind w:left="7293" w:firstLine="0"/>
      </w:pPr>
    </w:lvl>
  </w:abstractNum>
  <w:abstractNum w:abstractNumId="46">
    <w:nsid w:val="7E903D89"/>
    <w:multiLevelType w:val="singleLevel"/>
    <w:tmpl w:val="F4FAB2A8"/>
    <w:name w:val="WW8Num17"/>
    <w:lvl w:ilvl="0">
      <w:start w:val="1"/>
      <w:numFmt w:val="decimal"/>
      <w:lvlText w:val="%1)"/>
      <w:lvlJc w:val="left"/>
      <w:pPr>
        <w:ind w:left="1506" w:firstLine="0"/>
      </w:pPr>
    </w:lvl>
  </w:abstractNum>
  <w:abstractNum w:abstractNumId="47">
    <w:nsid w:val="7FBF19C9"/>
    <w:multiLevelType w:val="hybridMultilevel"/>
    <w:tmpl w:val="D47ACE4C"/>
    <w:name w:val="Numbered list 26"/>
    <w:lvl w:ilvl="0" w:tplc="EB1AF4F2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 w:tplc="7D186C04">
      <w:numFmt w:val="bullet"/>
      <w:lvlText w:val="o"/>
      <w:lvlJc w:val="left"/>
      <w:pPr>
        <w:ind w:left="720" w:firstLine="0"/>
      </w:pPr>
      <w:rPr>
        <w:rFonts w:ascii="Courier New" w:hAnsi="Courier New" w:cs="Courier New"/>
      </w:rPr>
    </w:lvl>
    <w:lvl w:ilvl="2" w:tplc="37BEBCD8">
      <w:numFmt w:val="bullet"/>
      <w:lvlText w:val=""/>
      <w:lvlJc w:val="left"/>
      <w:pPr>
        <w:ind w:left="1440" w:firstLine="0"/>
      </w:pPr>
      <w:rPr>
        <w:rFonts w:ascii="Wingdings" w:eastAsia="Wingdings" w:hAnsi="Wingdings" w:cs="Wingdings"/>
      </w:rPr>
    </w:lvl>
    <w:lvl w:ilvl="3" w:tplc="5A54D5FE">
      <w:numFmt w:val="bullet"/>
      <w:lvlText w:val=""/>
      <w:lvlJc w:val="left"/>
      <w:pPr>
        <w:ind w:left="2160" w:firstLine="0"/>
      </w:pPr>
      <w:rPr>
        <w:rFonts w:ascii="Symbol" w:hAnsi="Symbol"/>
      </w:rPr>
    </w:lvl>
    <w:lvl w:ilvl="4" w:tplc="11A65206">
      <w:numFmt w:val="bullet"/>
      <w:lvlText w:val="o"/>
      <w:lvlJc w:val="left"/>
      <w:pPr>
        <w:ind w:left="2880" w:firstLine="0"/>
      </w:pPr>
      <w:rPr>
        <w:rFonts w:ascii="Courier New" w:hAnsi="Courier New" w:cs="Courier New"/>
      </w:rPr>
    </w:lvl>
    <w:lvl w:ilvl="5" w:tplc="1B9E0506">
      <w:numFmt w:val="bullet"/>
      <w:lvlText w:val=""/>
      <w:lvlJc w:val="left"/>
      <w:pPr>
        <w:ind w:left="3600" w:firstLine="0"/>
      </w:pPr>
      <w:rPr>
        <w:rFonts w:ascii="Wingdings" w:eastAsia="Wingdings" w:hAnsi="Wingdings" w:cs="Wingdings"/>
      </w:rPr>
    </w:lvl>
    <w:lvl w:ilvl="6" w:tplc="3ADED402">
      <w:numFmt w:val="bullet"/>
      <w:lvlText w:val=""/>
      <w:lvlJc w:val="left"/>
      <w:pPr>
        <w:ind w:left="4320" w:firstLine="0"/>
      </w:pPr>
      <w:rPr>
        <w:rFonts w:ascii="Symbol" w:hAnsi="Symbol"/>
      </w:rPr>
    </w:lvl>
    <w:lvl w:ilvl="7" w:tplc="FBD6FE6A">
      <w:numFmt w:val="bullet"/>
      <w:lvlText w:val="o"/>
      <w:lvlJc w:val="left"/>
      <w:pPr>
        <w:ind w:left="5040" w:firstLine="0"/>
      </w:pPr>
      <w:rPr>
        <w:rFonts w:ascii="Courier New" w:hAnsi="Courier New" w:cs="Courier New"/>
      </w:rPr>
    </w:lvl>
    <w:lvl w:ilvl="8" w:tplc="B18E11AA">
      <w:numFmt w:val="bullet"/>
      <w:lvlText w:val=""/>
      <w:lvlJc w:val="left"/>
      <w:pPr>
        <w:ind w:left="5760" w:firstLine="0"/>
      </w:pPr>
      <w:rPr>
        <w:rFonts w:ascii="Wingdings" w:eastAsia="Wingdings" w:hAnsi="Wingdings" w:cs="Wingdings"/>
      </w:rPr>
    </w:lvl>
  </w:abstractNum>
  <w:abstractNum w:abstractNumId="48">
    <w:nsid w:val="7FCC7B98"/>
    <w:multiLevelType w:val="hybridMultilevel"/>
    <w:tmpl w:val="814A5B10"/>
    <w:name w:val="Numbered list 18"/>
    <w:lvl w:ilvl="0" w:tplc="DBD88808">
      <w:start w:val="1"/>
      <w:numFmt w:val="decimal"/>
      <w:lvlText w:val="%1."/>
      <w:lvlJc w:val="left"/>
      <w:pPr>
        <w:ind w:left="66" w:firstLine="0"/>
      </w:pPr>
    </w:lvl>
    <w:lvl w:ilvl="1" w:tplc="FCACECDA">
      <w:start w:val="1"/>
      <w:numFmt w:val="lowerLetter"/>
      <w:lvlText w:val="%2."/>
      <w:lvlJc w:val="left"/>
      <w:pPr>
        <w:ind w:left="786" w:firstLine="0"/>
      </w:pPr>
    </w:lvl>
    <w:lvl w:ilvl="2" w:tplc="11DCA344">
      <w:start w:val="1"/>
      <w:numFmt w:val="lowerRoman"/>
      <w:lvlText w:val="%3."/>
      <w:lvlJc w:val="left"/>
      <w:pPr>
        <w:ind w:left="1686" w:firstLine="0"/>
      </w:pPr>
    </w:lvl>
    <w:lvl w:ilvl="3" w:tplc="1B748E2E">
      <w:start w:val="1"/>
      <w:numFmt w:val="decimal"/>
      <w:lvlText w:val="%4."/>
      <w:lvlJc w:val="left"/>
      <w:pPr>
        <w:ind w:left="2226" w:firstLine="0"/>
      </w:pPr>
    </w:lvl>
    <w:lvl w:ilvl="4" w:tplc="0B46FCBA">
      <w:start w:val="1"/>
      <w:numFmt w:val="lowerLetter"/>
      <w:lvlText w:val="%5."/>
      <w:lvlJc w:val="left"/>
      <w:pPr>
        <w:ind w:left="2946" w:firstLine="0"/>
      </w:pPr>
    </w:lvl>
    <w:lvl w:ilvl="5" w:tplc="EFD693D0">
      <w:start w:val="1"/>
      <w:numFmt w:val="lowerRoman"/>
      <w:lvlText w:val="%6."/>
      <w:lvlJc w:val="left"/>
      <w:pPr>
        <w:ind w:left="3846" w:firstLine="0"/>
      </w:pPr>
    </w:lvl>
    <w:lvl w:ilvl="6" w:tplc="36ACDA06">
      <w:start w:val="1"/>
      <w:numFmt w:val="decimal"/>
      <w:lvlText w:val="%7."/>
      <w:lvlJc w:val="left"/>
      <w:pPr>
        <w:ind w:left="4386" w:firstLine="0"/>
      </w:pPr>
    </w:lvl>
    <w:lvl w:ilvl="7" w:tplc="96D4C7A8">
      <w:start w:val="1"/>
      <w:numFmt w:val="lowerLetter"/>
      <w:lvlText w:val="%8."/>
      <w:lvlJc w:val="left"/>
      <w:pPr>
        <w:ind w:left="5106" w:firstLine="0"/>
      </w:pPr>
    </w:lvl>
    <w:lvl w:ilvl="8" w:tplc="21807B6E">
      <w:start w:val="1"/>
      <w:numFmt w:val="lowerRoman"/>
      <w:lvlText w:val="%9."/>
      <w:lvlJc w:val="left"/>
      <w:pPr>
        <w:ind w:left="6006" w:firstLine="0"/>
      </w:pPr>
    </w:lvl>
  </w:abstractNum>
  <w:num w:numId="1">
    <w:abstractNumId w:val="39"/>
  </w:num>
  <w:num w:numId="2">
    <w:abstractNumId w:val="27"/>
  </w:num>
  <w:num w:numId="3">
    <w:abstractNumId w:val="42"/>
  </w:num>
  <w:num w:numId="4">
    <w:abstractNumId w:val="12"/>
  </w:num>
  <w:num w:numId="5">
    <w:abstractNumId w:val="10"/>
  </w:num>
  <w:num w:numId="6">
    <w:abstractNumId w:val="23"/>
  </w:num>
  <w:num w:numId="7">
    <w:abstractNumId w:val="28"/>
  </w:num>
  <w:num w:numId="8">
    <w:abstractNumId w:val="24"/>
  </w:num>
  <w:num w:numId="9">
    <w:abstractNumId w:val="18"/>
  </w:num>
  <w:num w:numId="10">
    <w:abstractNumId w:val="30"/>
  </w:num>
  <w:num w:numId="11">
    <w:abstractNumId w:val="40"/>
  </w:num>
  <w:num w:numId="12">
    <w:abstractNumId w:val="43"/>
  </w:num>
  <w:num w:numId="13">
    <w:abstractNumId w:val="20"/>
  </w:num>
  <w:num w:numId="14">
    <w:abstractNumId w:val="15"/>
  </w:num>
  <w:num w:numId="15">
    <w:abstractNumId w:val="21"/>
  </w:num>
  <w:num w:numId="16">
    <w:abstractNumId w:val="48"/>
  </w:num>
  <w:num w:numId="17">
    <w:abstractNumId w:val="29"/>
  </w:num>
  <w:num w:numId="18">
    <w:abstractNumId w:val="13"/>
  </w:num>
  <w:num w:numId="19">
    <w:abstractNumId w:val="37"/>
  </w:num>
  <w:num w:numId="20">
    <w:abstractNumId w:val="2"/>
  </w:num>
  <w:num w:numId="21">
    <w:abstractNumId w:val="17"/>
  </w:num>
  <w:num w:numId="22">
    <w:abstractNumId w:val="32"/>
  </w:num>
  <w:num w:numId="23">
    <w:abstractNumId w:val="25"/>
  </w:num>
  <w:num w:numId="24">
    <w:abstractNumId w:val="33"/>
  </w:num>
  <w:num w:numId="25">
    <w:abstractNumId w:val="41"/>
  </w:num>
  <w:num w:numId="26">
    <w:abstractNumId w:val="11"/>
  </w:num>
  <w:num w:numId="27">
    <w:abstractNumId w:val="35"/>
  </w:num>
  <w:num w:numId="28">
    <w:abstractNumId w:val="1"/>
  </w:num>
  <w:num w:numId="29">
    <w:abstractNumId w:val="6"/>
  </w:num>
  <w:num w:numId="30">
    <w:abstractNumId w:val="44"/>
  </w:num>
  <w:num w:numId="31">
    <w:abstractNumId w:val="4"/>
  </w:num>
  <w:num w:numId="32">
    <w:abstractNumId w:val="47"/>
  </w:num>
  <w:num w:numId="33">
    <w:abstractNumId w:val="3"/>
  </w:num>
  <w:num w:numId="34">
    <w:abstractNumId w:val="31"/>
  </w:num>
  <w:num w:numId="35">
    <w:abstractNumId w:val="9"/>
  </w:num>
  <w:num w:numId="36">
    <w:abstractNumId w:val="38"/>
  </w:num>
  <w:num w:numId="37">
    <w:abstractNumId w:val="22"/>
  </w:num>
  <w:num w:numId="38">
    <w:abstractNumId w:val="34"/>
  </w:num>
  <w:num w:numId="39">
    <w:abstractNumId w:val="46"/>
  </w:num>
  <w:num w:numId="40">
    <w:abstractNumId w:val="14"/>
  </w:num>
  <w:num w:numId="41">
    <w:abstractNumId w:val="0"/>
  </w:num>
  <w:num w:numId="42">
    <w:abstractNumId w:val="45"/>
  </w:num>
  <w:num w:numId="43">
    <w:abstractNumId w:val="8"/>
  </w:num>
  <w:num w:numId="44">
    <w:abstractNumId w:val="36"/>
  </w:num>
  <w:num w:numId="45">
    <w:abstractNumId w:val="5"/>
  </w:num>
  <w:num w:numId="46">
    <w:abstractNumId w:val="16"/>
  </w:num>
  <w:num w:numId="47">
    <w:abstractNumId w:val="7"/>
  </w:num>
  <w:num w:numId="48">
    <w:abstractNumId w:val="19"/>
  </w:num>
  <w:num w:numId="4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/>
  <w:defaultTabStop w:val="708"/>
  <w:hyphenationZone w:val="425"/>
  <w:drawingGridHorizontalSpacing w:val="120"/>
  <w:drawingGridVerticalSpacing w:val="283"/>
  <w:characterSpacingControl w:val="doNotCompress"/>
  <w:footnotePr>
    <w:numFmt w:val="bullet"/>
    <w:footnote w:id="-1"/>
    <w:footnote w:id="0"/>
  </w:footnotePr>
  <w:endnotePr>
    <w:numFmt w:val="bullet"/>
    <w:endnote w:id="-1"/>
    <w:endnote w:id="0"/>
  </w:endnotePr>
  <w:compat>
    <w:doNotUseHTMLParagraphAutoSpacing/>
  </w:compat>
  <w:rsids>
    <w:rsidRoot w:val="000F13FD"/>
    <w:rsid w:val="000F13FD"/>
    <w:rsid w:val="00567310"/>
    <w:rsid w:val="009C36DF"/>
    <w:rsid w:val="00FF6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zh-CN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13FD"/>
    <w:rPr>
      <w:rFonts w:cs="Calibri"/>
      <w:sz w:val="24"/>
      <w:szCs w:val="24"/>
    </w:rPr>
  </w:style>
  <w:style w:type="paragraph" w:styleId="Nagwek1">
    <w:name w:val="heading 1"/>
    <w:basedOn w:val="Normalny"/>
    <w:qFormat/>
    <w:rsid w:val="000F13FD"/>
    <w:pPr>
      <w:spacing w:before="100" w:beforeAutospacing="1" w:after="100" w:afterAutospacing="1"/>
      <w:outlineLvl w:val="0"/>
    </w:pPr>
    <w:rPr>
      <w:rFonts w:cs="Times New Roman"/>
      <w:b/>
      <w:bCs/>
      <w:kern w:val="1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4">
    <w:name w:val="Nagłówek4"/>
    <w:basedOn w:val="Normalny"/>
    <w:next w:val="Tekstpodstawowy"/>
    <w:qFormat/>
    <w:rsid w:val="000F13FD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qFormat/>
    <w:rsid w:val="000F13FD"/>
    <w:pPr>
      <w:spacing w:after="120"/>
    </w:pPr>
  </w:style>
  <w:style w:type="paragraph" w:styleId="Lista">
    <w:name w:val="List"/>
    <w:basedOn w:val="Tekstpodstawowy"/>
    <w:qFormat/>
    <w:rsid w:val="000F13FD"/>
    <w:rPr>
      <w:rFonts w:cs="Tahoma"/>
    </w:rPr>
  </w:style>
  <w:style w:type="paragraph" w:customStyle="1" w:styleId="Podpis4">
    <w:name w:val="Podpis4"/>
    <w:basedOn w:val="Normalny"/>
    <w:qFormat/>
    <w:rsid w:val="000F13F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qFormat/>
    <w:rsid w:val="000F13FD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qFormat/>
    <w:rsid w:val="000F13FD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3">
    <w:name w:val="Podpis3"/>
    <w:basedOn w:val="Normalny"/>
    <w:qFormat/>
    <w:rsid w:val="000F13FD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qFormat/>
    <w:rsid w:val="000F13FD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2">
    <w:name w:val="Podpis2"/>
    <w:basedOn w:val="Normalny"/>
    <w:qFormat/>
    <w:rsid w:val="000F13FD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qFormat/>
    <w:rsid w:val="000F13F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qFormat/>
    <w:rsid w:val="000F13FD"/>
    <w:pPr>
      <w:suppressLineNumbers/>
      <w:spacing w:before="120" w:after="120"/>
    </w:pPr>
    <w:rPr>
      <w:rFonts w:cs="Tahoma"/>
      <w:i/>
      <w:iCs/>
    </w:rPr>
  </w:style>
  <w:style w:type="paragraph" w:customStyle="1" w:styleId="Header">
    <w:name w:val="Header"/>
    <w:basedOn w:val="Normalny"/>
    <w:qFormat/>
    <w:rsid w:val="000F13FD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qFormat/>
    <w:rsid w:val="000F13FD"/>
    <w:pPr>
      <w:ind w:left="360" w:right="49"/>
      <w:jc w:val="both"/>
    </w:pPr>
    <w:rPr>
      <w:sz w:val="20"/>
      <w:szCs w:val="20"/>
    </w:rPr>
  </w:style>
  <w:style w:type="paragraph" w:styleId="Tekstpodstawowywcity">
    <w:name w:val="Body Text Indent"/>
    <w:basedOn w:val="Normalny"/>
    <w:qFormat/>
    <w:rsid w:val="000F13FD"/>
    <w:pPr>
      <w:ind w:left="360"/>
      <w:jc w:val="both"/>
    </w:pPr>
    <w:rPr>
      <w:rFonts w:ascii="Arial" w:hAnsi="Arial" w:cs="Arial"/>
      <w:color w:val="333399"/>
      <w:sz w:val="20"/>
      <w:szCs w:val="20"/>
    </w:rPr>
  </w:style>
  <w:style w:type="paragraph" w:customStyle="1" w:styleId="Footer">
    <w:name w:val="Footer"/>
    <w:basedOn w:val="Normalny"/>
    <w:qFormat/>
    <w:rsid w:val="000F13FD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qFormat/>
    <w:rsid w:val="000F13FD"/>
    <w:pPr>
      <w:ind w:left="708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qFormat/>
    <w:rsid w:val="000F13FD"/>
    <w:pPr>
      <w:spacing w:after="120" w:line="480" w:lineRule="auto"/>
    </w:pPr>
  </w:style>
  <w:style w:type="paragraph" w:styleId="Akapitzlist">
    <w:name w:val="List Paragraph"/>
    <w:basedOn w:val="Normalny"/>
    <w:qFormat/>
    <w:rsid w:val="000F13FD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Style38">
    <w:name w:val="Style38"/>
    <w:basedOn w:val="Normalny"/>
    <w:qFormat/>
    <w:rsid w:val="000F13FD"/>
    <w:pPr>
      <w:widowControl w:val="0"/>
      <w:spacing w:line="230" w:lineRule="exact"/>
    </w:pPr>
    <w:rPr>
      <w:rFonts w:ascii="Arial" w:hAnsi="Arial" w:cs="Arial"/>
    </w:rPr>
  </w:style>
  <w:style w:type="paragraph" w:customStyle="1" w:styleId="Zawartoramki">
    <w:name w:val="Zawartość ramki"/>
    <w:basedOn w:val="Tekstpodstawowy"/>
    <w:qFormat/>
    <w:rsid w:val="000F13FD"/>
  </w:style>
  <w:style w:type="paragraph" w:styleId="HTML-wstpniesformatowany">
    <w:name w:val="HTML Preformatted"/>
    <w:basedOn w:val="Normalny"/>
    <w:qFormat/>
    <w:rsid w:val="000F13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sz w:val="20"/>
      <w:szCs w:val="20"/>
    </w:rPr>
  </w:style>
  <w:style w:type="paragraph" w:styleId="Tekstdymka">
    <w:name w:val="Balloon Text"/>
    <w:basedOn w:val="Normalny"/>
    <w:qFormat/>
    <w:rsid w:val="000F13FD"/>
    <w:rPr>
      <w:rFonts w:ascii="Segoe UI" w:hAnsi="Segoe UI" w:cs="Times New Roman"/>
      <w:sz w:val="18"/>
      <w:szCs w:val="18"/>
    </w:rPr>
  </w:style>
  <w:style w:type="paragraph" w:customStyle="1" w:styleId="Tekstkomentarza1">
    <w:name w:val="Tekst komentarza1"/>
    <w:basedOn w:val="Normalny"/>
    <w:qFormat/>
    <w:rsid w:val="000F13FD"/>
    <w:rPr>
      <w:rFonts w:cs="Times New Roman"/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0F13FD"/>
    <w:rPr>
      <w:b/>
      <w:bCs/>
    </w:rPr>
  </w:style>
  <w:style w:type="paragraph" w:customStyle="1" w:styleId="FootnoteText">
    <w:name w:val="Footnote Text"/>
    <w:basedOn w:val="Normalny"/>
    <w:qFormat/>
    <w:rsid w:val="000F13FD"/>
    <w:rPr>
      <w:rFonts w:cs="Times New Roman"/>
      <w:sz w:val="20"/>
      <w:szCs w:val="20"/>
    </w:rPr>
  </w:style>
  <w:style w:type="paragraph" w:styleId="Lista2">
    <w:name w:val="List 2"/>
    <w:basedOn w:val="Normalny"/>
    <w:qFormat/>
    <w:rsid w:val="000F13FD"/>
    <w:pPr>
      <w:ind w:left="566" w:hanging="283"/>
      <w:contextualSpacing/>
    </w:pPr>
  </w:style>
  <w:style w:type="paragraph" w:styleId="Tekstpodstawowywcity2">
    <w:name w:val="Body Text Indent 2"/>
    <w:basedOn w:val="Normalny"/>
    <w:qFormat/>
    <w:rsid w:val="000F13FD"/>
    <w:pPr>
      <w:spacing w:after="120" w:line="480" w:lineRule="auto"/>
      <w:ind w:left="283"/>
    </w:pPr>
  </w:style>
  <w:style w:type="paragraph" w:customStyle="1" w:styleId="1FD1972A8A3F4F729C831F79DE0F1646">
    <w:name w:val="1FD1972A8A3F4F729C831F79DE0F1646"/>
    <w:qFormat/>
    <w:rsid w:val="000F13FD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customStyle="1" w:styleId="Style37">
    <w:name w:val="Style37"/>
    <w:basedOn w:val="Normalny"/>
    <w:qFormat/>
    <w:rsid w:val="000F13FD"/>
    <w:pPr>
      <w:widowControl w:val="0"/>
      <w:spacing w:line="230" w:lineRule="exact"/>
    </w:pPr>
    <w:rPr>
      <w:rFonts w:ascii="Arial" w:hAnsi="Arial" w:cs="Arial"/>
    </w:rPr>
  </w:style>
  <w:style w:type="paragraph" w:customStyle="1" w:styleId="Header0">
    <w:name w:val="Header"/>
    <w:basedOn w:val="Normalny"/>
    <w:qFormat/>
    <w:rsid w:val="000F13FD"/>
    <w:pPr>
      <w:tabs>
        <w:tab w:val="center" w:pos="4536"/>
        <w:tab w:val="right" w:pos="9072"/>
      </w:tabs>
    </w:pPr>
  </w:style>
  <w:style w:type="paragraph" w:customStyle="1" w:styleId="Footer0">
    <w:name w:val="Footer"/>
    <w:basedOn w:val="Normalny"/>
    <w:qFormat/>
    <w:rsid w:val="000F13FD"/>
    <w:pPr>
      <w:tabs>
        <w:tab w:val="center" w:pos="4536"/>
        <w:tab w:val="right" w:pos="9072"/>
      </w:tabs>
    </w:pPr>
  </w:style>
  <w:style w:type="paragraph" w:customStyle="1" w:styleId="FootnoteText0">
    <w:name w:val="Footnote Text"/>
    <w:basedOn w:val="Normalny"/>
    <w:qFormat/>
    <w:rsid w:val="000F13FD"/>
    <w:rPr>
      <w:sz w:val="20"/>
      <w:szCs w:val="20"/>
    </w:rPr>
  </w:style>
  <w:style w:type="paragraph" w:customStyle="1" w:styleId="EndnoteText">
    <w:name w:val="Endnote Text"/>
    <w:basedOn w:val="Normalny"/>
    <w:qFormat/>
    <w:rsid w:val="000F13FD"/>
    <w:rPr>
      <w:sz w:val="20"/>
      <w:szCs w:val="20"/>
    </w:rPr>
  </w:style>
  <w:style w:type="paragraph" w:customStyle="1" w:styleId="CommentText">
    <w:name w:val="Comment Text"/>
    <w:basedOn w:val="Normalny"/>
    <w:qFormat/>
    <w:rsid w:val="000F13FD"/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0F13FD"/>
    <w:rPr>
      <w:b/>
      <w:bCs/>
    </w:rPr>
  </w:style>
  <w:style w:type="character" w:customStyle="1" w:styleId="WW8Num4z0">
    <w:name w:val="WW8Num4z0"/>
    <w:rsid w:val="000F13FD"/>
    <w:rPr>
      <w:b w:val="0"/>
    </w:rPr>
  </w:style>
  <w:style w:type="character" w:customStyle="1" w:styleId="WW8Num9z0">
    <w:name w:val="WW8Num9z0"/>
    <w:rsid w:val="000F13FD"/>
    <w:rPr>
      <w:color w:val="7030A0"/>
    </w:rPr>
  </w:style>
  <w:style w:type="character" w:customStyle="1" w:styleId="WW8Num11z0">
    <w:name w:val="WW8Num11z0"/>
    <w:rsid w:val="000F13FD"/>
    <w:rPr>
      <w:rFonts w:ascii="Times New Roman" w:eastAsia="Times New Roman" w:hAnsi="Times New Roman" w:cs="Times New Roman"/>
    </w:rPr>
  </w:style>
  <w:style w:type="character" w:customStyle="1" w:styleId="WW8Num13z0">
    <w:name w:val="WW8Num13z0"/>
    <w:rsid w:val="000F13FD"/>
    <w:rPr>
      <w:b w:val="0"/>
    </w:rPr>
  </w:style>
  <w:style w:type="character" w:customStyle="1" w:styleId="WW8Num14z0">
    <w:name w:val="WW8Num14z0"/>
    <w:rsid w:val="000F13FD"/>
    <w:rPr>
      <w:rFonts w:ascii="Times New Roman" w:eastAsia="Times New Roman" w:hAnsi="Times New Roman" w:cs="Times New Roman"/>
    </w:rPr>
  </w:style>
  <w:style w:type="character" w:customStyle="1" w:styleId="Domylnaczcionkaakapitu4">
    <w:name w:val="Domyślna czcionka akapitu4"/>
    <w:rsid w:val="000F13FD"/>
  </w:style>
  <w:style w:type="character" w:customStyle="1" w:styleId="Absatz-Standardschriftart">
    <w:name w:val="Absatz-Standardschriftart"/>
    <w:rsid w:val="000F13FD"/>
  </w:style>
  <w:style w:type="character" w:customStyle="1" w:styleId="Domylnaczcionkaakapitu3">
    <w:name w:val="Domyślna czcionka akapitu3"/>
    <w:rsid w:val="000F13FD"/>
  </w:style>
  <w:style w:type="character" w:customStyle="1" w:styleId="WW8Num18z0">
    <w:name w:val="WW8Num18z0"/>
    <w:rsid w:val="000F13FD"/>
    <w:rPr>
      <w:rFonts w:ascii="Times New Roman" w:hAnsi="Times New Roman" w:cs="Times New Roman"/>
    </w:rPr>
  </w:style>
  <w:style w:type="character" w:customStyle="1" w:styleId="Domylnaczcionkaakapitu2">
    <w:name w:val="Domyślna czcionka akapitu2"/>
    <w:rsid w:val="000F13FD"/>
  </w:style>
  <w:style w:type="character" w:customStyle="1" w:styleId="WW8Num10z0">
    <w:name w:val="WW8Num10z0"/>
    <w:rsid w:val="000F13FD"/>
    <w:rPr>
      <w:b w:val="0"/>
      <w:color w:val="auto"/>
    </w:rPr>
  </w:style>
  <w:style w:type="character" w:customStyle="1" w:styleId="WW8Num16z0">
    <w:name w:val="WW8Num16z0"/>
    <w:rsid w:val="000F13FD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0F13FD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0F13FD"/>
    <w:rPr>
      <w:b w:val="0"/>
      <w:color w:val="auto"/>
    </w:rPr>
  </w:style>
  <w:style w:type="character" w:customStyle="1" w:styleId="WW8Num21z0">
    <w:name w:val="WW8Num21z0"/>
    <w:rsid w:val="000F13FD"/>
    <w:rPr>
      <w:b w:val="0"/>
    </w:rPr>
  </w:style>
  <w:style w:type="character" w:customStyle="1" w:styleId="WW8Num22z0">
    <w:name w:val="WW8Num22z0"/>
    <w:rsid w:val="000F13FD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0F13FD"/>
    <w:rPr>
      <w:b/>
      <w:color w:val="auto"/>
    </w:rPr>
  </w:style>
  <w:style w:type="character" w:customStyle="1" w:styleId="WW-Absatz-Standardschriftart">
    <w:name w:val="WW-Absatz-Standardschriftart"/>
    <w:rsid w:val="000F13FD"/>
  </w:style>
  <w:style w:type="character" w:customStyle="1" w:styleId="Domylnaczcionkaakapitu1">
    <w:name w:val="Domyślna czcionka akapitu1"/>
    <w:rsid w:val="000F13FD"/>
  </w:style>
  <w:style w:type="character" w:customStyle="1" w:styleId="PageNumber">
    <w:name w:val="Page Number"/>
    <w:basedOn w:val="Domylnaczcionkaakapitu1"/>
    <w:rsid w:val="000F13FD"/>
  </w:style>
  <w:style w:type="character" w:customStyle="1" w:styleId="NagwekZnak">
    <w:name w:val="Nagłówek Znak"/>
    <w:rsid w:val="000F13F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rsid w:val="000F13FD"/>
    <w:rPr>
      <w:rFonts w:ascii="Arial" w:eastAsia="Times New Roman" w:hAnsi="Arial" w:cs="Arial"/>
      <w:color w:val="333399"/>
      <w:sz w:val="20"/>
      <w:szCs w:val="20"/>
    </w:rPr>
  </w:style>
  <w:style w:type="character" w:customStyle="1" w:styleId="StopkaZnak">
    <w:name w:val="Stopka Znak"/>
    <w:rsid w:val="000F13F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sid w:val="000F13FD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1">
    <w:name w:val="Font Style111"/>
    <w:rsid w:val="000F13FD"/>
    <w:rPr>
      <w:rFonts w:ascii="Arial" w:hAnsi="Arial" w:cs="Arial"/>
      <w:color w:val="000000"/>
      <w:sz w:val="18"/>
      <w:szCs w:val="18"/>
    </w:rPr>
  </w:style>
  <w:style w:type="character" w:customStyle="1" w:styleId="HTML-wstpniesformatowanyZnak">
    <w:name w:val="HTML - wstępnie sformatowany Znak"/>
    <w:rsid w:val="000F13FD"/>
    <w:rPr>
      <w:rFonts w:ascii="Courier New" w:hAnsi="Courier New" w:cs="Courier New"/>
    </w:rPr>
  </w:style>
  <w:style w:type="character" w:styleId="Hipercze">
    <w:name w:val="Hyperlink"/>
    <w:rsid w:val="000F13FD"/>
    <w:rPr>
      <w:color w:val="0000FF"/>
      <w:u w:val="single"/>
    </w:rPr>
  </w:style>
  <w:style w:type="character" w:customStyle="1" w:styleId="TekstdymkaZnak">
    <w:name w:val="Tekst dymka Znak"/>
    <w:rsid w:val="000F13FD"/>
    <w:rPr>
      <w:rFonts w:ascii="Segoe UI" w:hAnsi="Segoe UI" w:cs="Segoe UI"/>
      <w:sz w:val="18"/>
      <w:szCs w:val="18"/>
    </w:rPr>
  </w:style>
  <w:style w:type="character" w:customStyle="1" w:styleId="Odwoaniedokomentarza1">
    <w:name w:val="Odwołanie do komentarza1"/>
    <w:rsid w:val="000F13FD"/>
    <w:rPr>
      <w:sz w:val="16"/>
      <w:szCs w:val="16"/>
    </w:rPr>
  </w:style>
  <w:style w:type="character" w:customStyle="1" w:styleId="TekstkomentarzaZnak">
    <w:name w:val="Tekst komentarza Znak"/>
    <w:rsid w:val="000F13FD"/>
    <w:rPr>
      <w:rFonts w:cs="Calibri"/>
    </w:rPr>
  </w:style>
  <w:style w:type="character" w:customStyle="1" w:styleId="TematkomentarzaZnak">
    <w:name w:val="Temat komentarza Znak"/>
    <w:rsid w:val="000F13FD"/>
    <w:rPr>
      <w:rFonts w:cs="Calibri"/>
      <w:b/>
      <w:bCs/>
    </w:rPr>
  </w:style>
  <w:style w:type="character" w:customStyle="1" w:styleId="TekstprzypisudolnegoZnak">
    <w:name w:val="Tekst przypisu dolnego Znak"/>
    <w:rsid w:val="000F13FD"/>
    <w:rPr>
      <w:rFonts w:cs="Calibri"/>
    </w:rPr>
  </w:style>
  <w:style w:type="character" w:customStyle="1" w:styleId="FootnoteReference">
    <w:name w:val="Footnote Reference"/>
    <w:rsid w:val="000F13FD"/>
    <w:rPr>
      <w:vertAlign w:val="superscript"/>
    </w:rPr>
  </w:style>
  <w:style w:type="character" w:customStyle="1" w:styleId="st">
    <w:name w:val="st"/>
    <w:rsid w:val="000F13FD"/>
  </w:style>
  <w:style w:type="character" w:customStyle="1" w:styleId="h1">
    <w:name w:val="h1"/>
    <w:basedOn w:val="Domylnaczcionkaakapitu"/>
    <w:rsid w:val="000F13FD"/>
  </w:style>
  <w:style w:type="character" w:customStyle="1" w:styleId="Tekstpodstawowywcity2Znak">
    <w:name w:val="Tekst podstawowy wcięty 2 Znak"/>
    <w:basedOn w:val="Domylnaczcionkaakapitu"/>
    <w:rsid w:val="000F13FD"/>
    <w:rPr>
      <w:rFonts w:cs="Calibri"/>
      <w:sz w:val="24"/>
      <w:szCs w:val="24"/>
    </w:rPr>
  </w:style>
  <w:style w:type="character" w:customStyle="1" w:styleId="FontStyle119">
    <w:name w:val="Font Style119"/>
    <w:rsid w:val="000F13FD"/>
    <w:rPr>
      <w:rFonts w:ascii="Times New Roman" w:hAnsi="Times New Roman" w:cs="Times New Roman"/>
      <w:sz w:val="22"/>
      <w:szCs w:val="22"/>
    </w:rPr>
  </w:style>
  <w:style w:type="character" w:customStyle="1" w:styleId="Nagwek1Znak">
    <w:name w:val="Nagłówek 1 Znak"/>
    <w:basedOn w:val="Domylnaczcionkaakapitu"/>
    <w:rsid w:val="000F13FD"/>
    <w:rPr>
      <w:b/>
      <w:bCs/>
      <w:kern w:val="1"/>
      <w:sz w:val="48"/>
      <w:szCs w:val="48"/>
    </w:rPr>
  </w:style>
  <w:style w:type="character" w:customStyle="1" w:styleId="NagwekZnak1">
    <w:name w:val="Nagłówek Znak1"/>
    <w:basedOn w:val="Domylnaczcionkaakapitu"/>
    <w:rsid w:val="000F13FD"/>
    <w:rPr>
      <w:rFonts w:cs="Calibri"/>
      <w:sz w:val="24"/>
      <w:szCs w:val="24"/>
    </w:rPr>
  </w:style>
  <w:style w:type="character" w:customStyle="1" w:styleId="StopkaZnak1">
    <w:name w:val="Stopka Znak1"/>
    <w:basedOn w:val="Domylnaczcionkaakapitu"/>
    <w:rsid w:val="000F13FD"/>
    <w:rPr>
      <w:rFonts w:cs="Calibri"/>
      <w:sz w:val="24"/>
      <w:szCs w:val="24"/>
    </w:rPr>
  </w:style>
  <w:style w:type="character" w:customStyle="1" w:styleId="TekstprzypisudolnegoZnak1">
    <w:name w:val="Tekst przypisu dolnego Znak1"/>
    <w:basedOn w:val="Domylnaczcionkaakapitu"/>
    <w:rsid w:val="000F13FD"/>
    <w:rPr>
      <w:rFonts w:cs="Calibri"/>
    </w:rPr>
  </w:style>
  <w:style w:type="character" w:customStyle="1" w:styleId="FootnoteReference0">
    <w:name w:val="Footnote Reference"/>
    <w:basedOn w:val="Domylnaczcionkaakapitu"/>
    <w:rsid w:val="000F13FD"/>
    <w:rPr>
      <w:vertAlign w:val="superscript"/>
    </w:rPr>
  </w:style>
  <w:style w:type="character" w:customStyle="1" w:styleId="TekstprzypisukocowegoZnak">
    <w:name w:val="Tekst przypisu końcowego Znak"/>
    <w:basedOn w:val="Domylnaczcionkaakapitu"/>
    <w:rsid w:val="000F13FD"/>
    <w:rPr>
      <w:rFonts w:cs="Calibri"/>
    </w:rPr>
  </w:style>
  <w:style w:type="character" w:customStyle="1" w:styleId="EndnoteReference">
    <w:name w:val="Endnote Reference"/>
    <w:basedOn w:val="Domylnaczcionkaakapitu"/>
    <w:rsid w:val="000F13FD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0F13F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sz w:val="20"/>
        <w:szCs w:val="20"/>
        <w:lang w:val="pl-pl" w:eastAsia="zh-cn" w:bidi="ar-sa"/>
      </w:rPr>
    </w:rPrDefault>
    <w:pPrDefault>
      <w:pPr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cs="Calibri"/>
      <w:sz w:val="24"/>
      <w:szCs w:val="24"/>
    </w:rPr>
  </w:style>
  <w:style w:type="paragraph" w:styleId="para1">
    <w:name w:val="heading 1"/>
    <w:qFormat/>
    <w:basedOn w:val="para0"/>
    <w:pPr>
      <w:spacing w:before="100" w:after="100" w:beforeAutospacing="1" w:afterAutospacing="1"/>
      <w:outlineLvl w:val="0"/>
    </w:pPr>
    <w:rPr>
      <w:rFonts w:cs="Times New Roman"/>
      <w:b/>
      <w:bCs/>
      <w:kern w:val="1"/>
      <w:sz w:val="48"/>
      <w:szCs w:val="48"/>
    </w:rPr>
  </w:style>
  <w:style w:type="paragraph" w:styleId="para2" w:customStyle="1">
    <w:name w:val="Nagłówek4"/>
    <w:qFormat/>
    <w:basedOn w:val="para0"/>
    <w:next w:val="para3"/>
    <w:pPr>
      <w:spacing w:before="240" w:after="120"/>
      <w:keepNext/>
    </w:pPr>
    <w:rPr>
      <w:rFonts w:ascii="Arial" w:hAnsi="Arial" w:eastAsia="SimSun" w:cs="Tahoma"/>
      <w:sz w:val="28"/>
      <w:szCs w:val="28"/>
    </w:rPr>
  </w:style>
  <w:style w:type="paragraph" w:styleId="para3">
    <w:name w:val="Body Text"/>
    <w:qFormat/>
    <w:basedOn w:val="para0"/>
    <w:pPr>
      <w:spacing w:after="120"/>
    </w:pPr>
  </w:style>
  <w:style w:type="paragraph" w:styleId="para4">
    <w:name w:val="List"/>
    <w:qFormat/>
    <w:basedOn w:val="para3"/>
    <w:rPr>
      <w:rFonts w:cs="Tahoma"/>
    </w:rPr>
  </w:style>
  <w:style w:type="paragraph" w:styleId="para5" w:customStyle="1">
    <w:name w:val="Podpis4"/>
    <w:qFormat/>
    <w:basedOn w:val="para0"/>
    <w:pPr>
      <w:spacing w:before="120" w:after="120"/>
      <w:suppressLineNumbers/>
    </w:pPr>
    <w:rPr>
      <w:rFonts w:cs="Tahoma"/>
      <w:i/>
      <w:iCs/>
    </w:rPr>
  </w:style>
  <w:style w:type="paragraph" w:styleId="para6" w:customStyle="1">
    <w:name w:val="Indeks"/>
    <w:qFormat/>
    <w:basedOn w:val="para0"/>
    <w:pPr>
      <w:suppressLineNumbers/>
    </w:pPr>
    <w:rPr>
      <w:rFonts w:cs="Tahoma"/>
    </w:rPr>
  </w:style>
  <w:style w:type="paragraph" w:styleId="para7" w:customStyle="1">
    <w:name w:val="Nagłówek3"/>
    <w:qFormat/>
    <w:basedOn w:val="para0"/>
    <w:next w:val="para3"/>
    <w:pPr>
      <w:spacing w:before="240" w:after="120"/>
      <w:keepNext/>
    </w:pPr>
    <w:rPr>
      <w:rFonts w:ascii="Arial" w:hAnsi="Arial" w:eastAsia="SimSun" w:cs="Tahoma"/>
      <w:sz w:val="28"/>
      <w:szCs w:val="28"/>
    </w:rPr>
  </w:style>
  <w:style w:type="paragraph" w:styleId="para8" w:customStyle="1">
    <w:name w:val="Podpis3"/>
    <w:qFormat/>
    <w:basedOn w:val="para0"/>
    <w:pPr>
      <w:spacing w:before="120" w:after="120"/>
      <w:suppressLineNumbers/>
    </w:pPr>
    <w:rPr>
      <w:rFonts w:cs="Tahoma"/>
      <w:i/>
      <w:iCs/>
    </w:rPr>
  </w:style>
  <w:style w:type="paragraph" w:styleId="para9" w:customStyle="1">
    <w:name w:val="Nagłówek2"/>
    <w:qFormat/>
    <w:basedOn w:val="para0"/>
    <w:next w:val="para3"/>
    <w:pPr>
      <w:spacing w:before="240" w:after="120"/>
      <w:keepNext/>
    </w:pPr>
    <w:rPr>
      <w:rFonts w:ascii="Arial" w:hAnsi="Arial" w:eastAsia="SimSun" w:cs="Tahoma"/>
      <w:sz w:val="28"/>
      <w:szCs w:val="28"/>
    </w:rPr>
  </w:style>
  <w:style w:type="paragraph" w:styleId="para10" w:customStyle="1">
    <w:name w:val="Podpis2"/>
    <w:qFormat/>
    <w:basedOn w:val="para0"/>
    <w:pPr>
      <w:spacing w:before="120" w:after="120"/>
      <w:suppressLineNumbers/>
    </w:pPr>
    <w:rPr>
      <w:rFonts w:cs="Tahoma"/>
      <w:i/>
      <w:iCs/>
    </w:rPr>
  </w:style>
  <w:style w:type="paragraph" w:styleId="para11" w:customStyle="1">
    <w:name w:val="Nagłówek1"/>
    <w:qFormat/>
    <w:basedOn w:val="para0"/>
    <w:next w:val="para3"/>
    <w:pPr>
      <w:spacing w:before="240" w:after="120"/>
      <w:keepNext/>
    </w:pPr>
    <w:rPr>
      <w:rFonts w:ascii="Arial" w:hAnsi="Arial" w:eastAsia="MS Mincho" w:cs="Tahoma"/>
      <w:sz w:val="28"/>
      <w:szCs w:val="28"/>
    </w:rPr>
  </w:style>
  <w:style w:type="paragraph" w:styleId="para12" w:customStyle="1">
    <w:name w:val="Podpis1"/>
    <w:qFormat/>
    <w:basedOn w:val="para0"/>
    <w:pPr>
      <w:spacing w:before="120" w:after="120"/>
      <w:suppressLineNumbers/>
    </w:pPr>
    <w:rPr>
      <w:rFonts w:cs="Tahoma"/>
      <w:i/>
      <w:iCs/>
    </w:rPr>
  </w:style>
  <w:style w:type="paragraph" w:styleId="para13" w:customStyle="1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4" w:customStyle="1">
    <w:name w:val="Tekst blokowy1"/>
    <w:qFormat/>
    <w:basedOn w:val="para0"/>
    <w:pPr>
      <w:ind w:left="360" w:right="49"/>
      <w:spacing/>
      <w:jc w:val="both"/>
    </w:pPr>
    <w:rPr>
      <w:sz w:val="20"/>
      <w:szCs w:val="20"/>
    </w:rPr>
  </w:style>
  <w:style w:type="paragraph" w:styleId="para15">
    <w:name w:val="Body Text Indent"/>
    <w:qFormat/>
    <w:basedOn w:val="para0"/>
    <w:pPr>
      <w:ind w:left="360"/>
      <w:spacing/>
      <w:jc w:val="both"/>
    </w:pPr>
    <w:rPr>
      <w:rFonts w:ascii="Arial" w:hAnsi="Arial" w:cs="Arial"/>
      <w:color w:val="333399"/>
      <w:sz w:val="20"/>
      <w:szCs w:val="20"/>
    </w:rPr>
  </w:style>
  <w:style w:type="paragraph" w:styleId="para16" w:customStyle="1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7" w:customStyle="1">
    <w:name w:val="Tekst podstawowy wcięty 21"/>
    <w:qFormat/>
    <w:basedOn w:val="para0"/>
    <w:pPr>
      <w:ind w:left="708"/>
      <w:spacing/>
      <w:jc w:val="both"/>
    </w:pPr>
    <w:rPr>
      <w:rFonts w:ascii="Arial" w:hAnsi="Arial" w:cs="Arial"/>
    </w:rPr>
  </w:style>
  <w:style w:type="paragraph" w:styleId="para18" w:customStyle="1">
    <w:name w:val="Tekst podstawowy 21"/>
    <w:qFormat/>
    <w:basedOn w:val="para0"/>
    <w:pPr>
      <w:spacing w:after="120" w:line="480" w:lineRule="auto"/>
    </w:pPr>
  </w:style>
  <w:style w:type="paragraph" w:styleId="para19">
    <w:name w:val="List Paragraph"/>
    <w:qFormat/>
    <w:basedOn w:val="para0"/>
    <w:pPr>
      <w:ind w:left="720"/>
      <w:spacing w:after="200" w:line="276" w:lineRule="auto"/>
    </w:pPr>
    <w:rPr>
      <w:rFonts w:ascii="Calibri" w:hAnsi="Calibri" w:eastAsia="Calibri"/>
      <w:sz w:val="22"/>
      <w:szCs w:val="22"/>
    </w:rPr>
  </w:style>
  <w:style w:type="paragraph" w:styleId="para20" w:customStyle="1">
    <w:name w:val="Style38"/>
    <w:qFormat/>
    <w:basedOn w:val="para0"/>
    <w:pPr>
      <w:spacing w:line="230" w:lineRule="exact"/>
      <w:widowControl w:val="0"/>
    </w:pPr>
    <w:rPr>
      <w:rFonts w:ascii="Arial" w:hAnsi="Arial" w:cs="Arial"/>
    </w:rPr>
  </w:style>
  <w:style w:type="paragraph" w:styleId="para21" w:customStyle="1">
    <w:name w:val="Zawartość ramki"/>
    <w:qFormat/>
    <w:basedOn w:val="para3"/>
  </w:style>
  <w:style w:type="paragraph" w:styleId="para22">
    <w:name w:val="HTML Preformatted"/>
    <w:qFormat/>
    <w:basedOn w:val="para0"/>
    <w:pPr>
      <w:tabs defTabSz="708"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Times New Roman"/>
      <w:sz w:val="20"/>
      <w:szCs w:val="20"/>
    </w:rPr>
  </w:style>
  <w:style w:type="paragraph" w:styleId="para23">
    <w:name w:val="Balloon Text"/>
    <w:qFormat/>
    <w:basedOn w:val="para0"/>
    <w:rPr>
      <w:rFonts w:ascii="Segoe UI" w:hAnsi="Segoe UI" w:cs="Times New Roman"/>
      <w:sz w:val="18"/>
      <w:szCs w:val="18"/>
    </w:rPr>
  </w:style>
  <w:style w:type="paragraph" w:styleId="para24" w:customStyle="1">
    <w:name w:val="Tekst komentarza1"/>
    <w:qFormat/>
    <w:basedOn w:val="para0"/>
    <w:rPr>
      <w:rFonts w:cs="Times New Roman"/>
      <w:sz w:val="20"/>
      <w:szCs w:val="20"/>
    </w:rPr>
  </w:style>
  <w:style w:type="paragraph" w:styleId="para25" w:customStyle="1">
    <w:name w:val="Temat komentarza1"/>
    <w:qFormat/>
    <w:basedOn w:val="para24"/>
    <w:next w:val="para24"/>
    <w:rPr>
      <w:b/>
      <w:bCs/>
    </w:rPr>
  </w:style>
  <w:style w:type="paragraph" w:styleId="para26" w:customStyle="1">
    <w:name w:val="Footnote Text"/>
    <w:qFormat/>
    <w:basedOn w:val="para0"/>
    <w:rPr>
      <w:rFonts w:cs="Times New Roman"/>
      <w:sz w:val="20"/>
      <w:szCs w:val="20"/>
    </w:rPr>
  </w:style>
  <w:style w:type="paragraph" w:styleId="para27">
    <w:name w:val="List 2"/>
    <w:qFormat/>
    <w:basedOn w:val="para0"/>
    <w:pPr>
      <w:ind w:left="566" w:hanging="283"/>
      <w:contextualSpacing/>
    </w:pPr>
  </w:style>
  <w:style w:type="paragraph" w:styleId="para28">
    <w:name w:val="Body Text Indent 2"/>
    <w:qFormat/>
    <w:basedOn w:val="para0"/>
    <w:pPr>
      <w:ind w:left="283"/>
      <w:spacing w:after="120" w:line="480" w:lineRule="auto"/>
    </w:pPr>
  </w:style>
  <w:style w:type="paragraph" w:styleId="para29" w:customStyle="1">
    <w:name w:val="1FD1972A8A3F4F729C831F79DE0F1646"/>
    <w:qFormat/>
    <w:pPr>
      <w:spacing w:after="200" w:line="276" w:lineRule="auto"/>
    </w:pPr>
    <w:rPr>
      <w:rFonts w:ascii="Calibri" w:hAnsi="Calibri" w:eastAsia="Calibri" w:cs="Times New Roman"/>
      <w:sz w:val="22"/>
      <w:szCs w:val="22"/>
      <w:lang w:val="pl-pl" w:eastAsia="zh-cn" w:bidi="ar-sa"/>
    </w:rPr>
  </w:style>
  <w:style w:type="paragraph" w:styleId="para30" w:customStyle="1">
    <w:name w:val="Style37"/>
    <w:qFormat/>
    <w:basedOn w:val="para0"/>
    <w:pPr>
      <w:spacing w:line="230" w:lineRule="exact"/>
      <w:widowControl w:val="0"/>
    </w:pPr>
    <w:rPr>
      <w:rFonts w:ascii="Arial" w:hAnsi="Arial" w:cs="Arial"/>
    </w:rPr>
  </w:style>
  <w:style w:type="paragraph" w:styleId="para31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32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33">
    <w:name w:val="Footnote Text"/>
    <w:qFormat/>
    <w:basedOn w:val="para0"/>
    <w:rPr>
      <w:sz w:val="20"/>
      <w:szCs w:val="20"/>
    </w:rPr>
  </w:style>
  <w:style w:type="paragraph" w:styleId="para34">
    <w:name w:val="Endnote Text"/>
    <w:qFormat/>
    <w:basedOn w:val="para0"/>
    <w:rPr>
      <w:sz w:val="20"/>
      <w:szCs w:val="20"/>
    </w:rPr>
  </w:style>
  <w:style w:type="paragraph" w:styleId="para35">
    <w:name w:val="Comment Text"/>
    <w:qFormat/>
    <w:basedOn w:val="para0"/>
    <w:rPr>
      <w:sz w:val="20"/>
      <w:szCs w:val="20"/>
    </w:rPr>
  </w:style>
  <w:style w:type="paragraph" w:styleId="para36">
    <w:name w:val="Comment Subject"/>
    <w:qFormat/>
    <w:basedOn w:val="para35"/>
    <w:next w:val="para35"/>
    <w:rPr>
      <w:b/>
      <w:bCs/>
    </w:rPr>
  </w:style>
  <w:style w:type="character" w:styleId="char0" w:default="1">
    <w:name w:val="Default Paragraph Font"/>
  </w:style>
  <w:style w:type="character" w:styleId="char1" w:customStyle="1">
    <w:name w:val="WW8Num4z0"/>
    <w:rPr>
      <w:b w:val="0"/>
    </w:rPr>
  </w:style>
  <w:style w:type="character" w:styleId="char2" w:customStyle="1">
    <w:name w:val="WW8Num9z0"/>
    <w:rPr>
      <w:color w:val="7030a0"/>
    </w:rPr>
  </w:style>
  <w:style w:type="character" w:styleId="char3" w:customStyle="1">
    <w:name w:val="WW8Num11z0"/>
    <w:rPr>
      <w:rFonts w:ascii="Times New Roman" w:hAnsi="Times New Roman" w:eastAsia="Times New Roman" w:cs="Times New Roman"/>
    </w:rPr>
  </w:style>
  <w:style w:type="character" w:styleId="char4" w:customStyle="1">
    <w:name w:val="WW8Num13z0"/>
    <w:rPr>
      <w:b w:val="0"/>
    </w:rPr>
  </w:style>
  <w:style w:type="character" w:styleId="char5" w:customStyle="1">
    <w:name w:val="WW8Num14z0"/>
    <w:rPr>
      <w:rFonts w:ascii="Times New Roman" w:hAnsi="Times New Roman" w:eastAsia="Times New Roman" w:cs="Times New Roman"/>
    </w:rPr>
  </w:style>
  <w:style w:type="character" w:styleId="char6" w:customStyle="1">
    <w:name w:val="Domyślna czcionka akapitu4"/>
  </w:style>
  <w:style w:type="character" w:styleId="char7" w:customStyle="1">
    <w:name w:val="Absatz-Standardschriftart"/>
  </w:style>
  <w:style w:type="character" w:styleId="char8" w:customStyle="1">
    <w:name w:val="Domyślna czcionka akapitu3"/>
  </w:style>
  <w:style w:type="character" w:styleId="char9" w:customStyle="1">
    <w:name w:val="WW8Num18z0"/>
    <w:rPr>
      <w:rFonts w:ascii="Times New Roman" w:hAnsi="Times New Roman" w:cs="Times New Roman"/>
    </w:rPr>
  </w:style>
  <w:style w:type="character" w:styleId="char10" w:customStyle="1">
    <w:name w:val="Domyślna czcionka akapitu2"/>
  </w:style>
  <w:style w:type="character" w:styleId="char11" w:customStyle="1">
    <w:name w:val="WW8Num10z0"/>
    <w:rPr>
      <w:b w:val="0"/>
      <w:color w:val="auto"/>
    </w:rPr>
  </w:style>
  <w:style w:type="character" w:styleId="char12" w:customStyle="1">
    <w:name w:val="WW8Num16z0"/>
    <w:rPr>
      <w:rFonts w:ascii="Times New Roman" w:hAnsi="Times New Roman" w:eastAsia="Times New Roman" w:cs="Times New Roman"/>
    </w:rPr>
  </w:style>
  <w:style w:type="character" w:styleId="char13" w:customStyle="1">
    <w:name w:val="WW8Num17z0"/>
    <w:rPr>
      <w:rFonts w:ascii="Times New Roman" w:hAnsi="Times New Roman" w:eastAsia="Times New Roman" w:cs="Times New Roman"/>
    </w:rPr>
  </w:style>
  <w:style w:type="character" w:styleId="char14" w:customStyle="1">
    <w:name w:val="WW8Num20z0"/>
    <w:rPr>
      <w:b w:val="0"/>
      <w:color w:val="auto"/>
    </w:rPr>
  </w:style>
  <w:style w:type="character" w:styleId="char15" w:customStyle="1">
    <w:name w:val="WW8Num21z0"/>
    <w:rPr>
      <w:b w:val="0"/>
    </w:rPr>
  </w:style>
  <w:style w:type="character" w:styleId="char16" w:customStyle="1">
    <w:name w:val="WW8Num22z0"/>
    <w:rPr>
      <w:rFonts w:ascii="Times New Roman" w:hAnsi="Times New Roman" w:eastAsia="Times New Roman" w:cs="Times New Roman"/>
    </w:rPr>
  </w:style>
  <w:style w:type="character" w:styleId="char17" w:customStyle="1">
    <w:name w:val="WW8Num24z0"/>
    <w:rPr>
      <w:b/>
      <w:color w:val="auto"/>
    </w:rPr>
  </w:style>
  <w:style w:type="character" w:styleId="char18" w:customStyle="1">
    <w:name w:val="WW-Absatz-Standardschriftart"/>
  </w:style>
  <w:style w:type="character" w:styleId="char19" w:customStyle="1">
    <w:name w:val="Domyślna czcionka akapitu1"/>
  </w:style>
  <w:style w:type="character" w:styleId="char20" w:customStyle="1">
    <w:name w:val="Page Number"/>
    <w:basedOn w:val="char19"/>
  </w:style>
  <w:style w:type="character" w:styleId="char21" w:customStyle="1">
    <w:name w:val="Nagłówek Znak"/>
    <w:rPr>
      <w:rFonts w:ascii="Times New Roman" w:hAnsi="Times New Roman" w:eastAsia="Times New Roman" w:cs="Times New Roman"/>
      <w:sz w:val="24"/>
      <w:szCs w:val="24"/>
    </w:rPr>
  </w:style>
  <w:style w:type="character" w:styleId="char22" w:customStyle="1">
    <w:name w:val="Tekst podstawowy wcięty Znak"/>
    <w:rPr>
      <w:rFonts w:ascii="Arial" w:hAnsi="Arial" w:eastAsia="Times New Roman" w:cs="Arial"/>
      <w:color w:val="333399"/>
      <w:sz w:val="20"/>
      <w:szCs w:val="20"/>
    </w:rPr>
  </w:style>
  <w:style w:type="character" w:styleId="char23" w:customStyle="1">
    <w:name w:val="Stopka Znak"/>
    <w:rPr>
      <w:rFonts w:ascii="Times New Roman" w:hAnsi="Times New Roman" w:eastAsia="Times New Roman" w:cs="Times New Roman"/>
      <w:sz w:val="24"/>
      <w:szCs w:val="24"/>
    </w:rPr>
  </w:style>
  <w:style w:type="character" w:styleId="char24" w:customStyle="1">
    <w:name w:val="Tekst podstawowy 2 Znak"/>
    <w:rPr>
      <w:rFonts w:ascii="Times New Roman" w:hAnsi="Times New Roman" w:eastAsia="Times New Roman" w:cs="Times New Roman"/>
      <w:sz w:val="24"/>
      <w:szCs w:val="24"/>
    </w:rPr>
  </w:style>
  <w:style w:type="character" w:styleId="char25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26" w:customStyle="1">
    <w:name w:val="HTML - wstępnie sformatowany Znak"/>
    <w:rPr>
      <w:rFonts w:ascii="Courier New" w:hAnsi="Courier New" w:cs="Courier New"/>
    </w:rPr>
  </w:style>
  <w:style w:type="character" w:styleId="char27">
    <w:name w:val="Hyperlink"/>
    <w:rPr>
      <w:color w:val="0000ff"/>
      <w:u w:color="auto" w:val="single"/>
    </w:rPr>
  </w:style>
  <w:style w:type="character" w:styleId="char28" w:customStyle="1">
    <w:name w:val="Tekst dymka Znak"/>
    <w:rPr>
      <w:rFonts w:ascii="Segoe UI" w:hAnsi="Segoe UI" w:cs="Segoe UI"/>
      <w:sz w:val="18"/>
      <w:szCs w:val="18"/>
    </w:rPr>
  </w:style>
  <w:style w:type="character" w:styleId="char29" w:customStyle="1">
    <w:name w:val="Odwołanie do komentarza1"/>
    <w:rPr>
      <w:sz w:val="16"/>
      <w:szCs w:val="16"/>
    </w:rPr>
  </w:style>
  <w:style w:type="character" w:styleId="char30" w:customStyle="1">
    <w:name w:val="Tekst komentarza Znak"/>
    <w:rPr>
      <w:rFonts w:cs="Calibri"/>
    </w:rPr>
  </w:style>
  <w:style w:type="character" w:styleId="char31" w:customStyle="1">
    <w:name w:val="Temat komentarza Znak"/>
    <w:rPr>
      <w:rFonts w:cs="Calibri"/>
      <w:b/>
      <w:bCs/>
    </w:rPr>
  </w:style>
  <w:style w:type="character" w:styleId="char32" w:customStyle="1">
    <w:name w:val="Tekst przypisu dolnego Znak"/>
    <w:rPr>
      <w:rFonts w:cs="Calibri"/>
    </w:rPr>
  </w:style>
  <w:style w:type="character" w:styleId="char33" w:customStyle="1">
    <w:name w:val="Footnote Reference"/>
    <w:rPr>
      <w:vertAlign w:val="superscript"/>
    </w:rPr>
  </w:style>
  <w:style w:type="character" w:styleId="char34" w:customStyle="1">
    <w:name w:val="st"/>
  </w:style>
  <w:style w:type="character" w:styleId="char35" w:customStyle="1">
    <w:name w:val="h1"/>
    <w:basedOn w:val="char0"/>
  </w:style>
  <w:style w:type="character" w:styleId="char36" w:customStyle="1">
    <w:name w:val="Tekst podstawowy wcięty 2 Znak"/>
    <w:basedOn w:val="char0"/>
    <w:rPr>
      <w:rFonts w:cs="Calibri"/>
      <w:sz w:val="24"/>
      <w:szCs w:val="24"/>
    </w:rPr>
  </w:style>
  <w:style w:type="character" w:styleId="char37" w:customStyle="1">
    <w:name w:val="Font Style119"/>
    <w:rPr>
      <w:rFonts w:ascii="Times New Roman" w:hAnsi="Times New Roman" w:cs="Times New Roman"/>
      <w:sz w:val="22"/>
      <w:szCs w:val="22"/>
    </w:rPr>
  </w:style>
  <w:style w:type="character" w:styleId="char38" w:customStyle="1">
    <w:name w:val="Nagłówek 1 Znak"/>
    <w:basedOn w:val="char0"/>
    <w:rPr>
      <w:b/>
      <w:bCs/>
      <w:kern w:val="1"/>
      <w:sz w:val="48"/>
      <w:szCs w:val="48"/>
    </w:rPr>
  </w:style>
  <w:style w:type="character" w:styleId="char39" w:customStyle="1">
    <w:name w:val="Nagłówek Znak1"/>
    <w:basedOn w:val="char0"/>
    <w:rPr>
      <w:rFonts w:cs="Calibri"/>
      <w:sz w:val="24"/>
      <w:szCs w:val="24"/>
    </w:rPr>
  </w:style>
  <w:style w:type="character" w:styleId="char40" w:customStyle="1">
    <w:name w:val="Stopka Znak1"/>
    <w:basedOn w:val="char0"/>
    <w:rPr>
      <w:rFonts w:cs="Calibri"/>
      <w:sz w:val="24"/>
      <w:szCs w:val="24"/>
    </w:rPr>
  </w:style>
  <w:style w:type="character" w:styleId="char41" w:customStyle="1">
    <w:name w:val="Tekst przypisu dolnego Znak1"/>
    <w:basedOn w:val="char0"/>
    <w:rPr>
      <w:rFonts w:cs="Calibri"/>
    </w:rPr>
  </w:style>
  <w:style w:type="character" w:styleId="char42">
    <w:name w:val="Footnote Reference"/>
    <w:basedOn w:val="char0"/>
    <w:rPr>
      <w:vertAlign w:val="superscript"/>
    </w:rPr>
  </w:style>
  <w:style w:type="character" w:styleId="char43" w:customStyle="1">
    <w:name w:val="Tekst przypisu końcowego Znak"/>
    <w:basedOn w:val="char0"/>
    <w:rPr>
      <w:rFonts w:cs="Calibri"/>
    </w:rPr>
  </w:style>
  <w:style w:type="character" w:styleId="char44">
    <w:name w:val="Endnote Reference"/>
    <w:basedOn w:val="char0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2245</Words>
  <Characters>13470</Characters>
  <Application>Microsoft Office Word</Application>
  <DocSecurity>0</DocSecurity>
  <Lines>112</Lines>
  <Paragraphs>31</Paragraphs>
  <ScaleCrop>false</ScaleCrop>
  <Company/>
  <LinksUpToDate>false</LinksUpToDate>
  <CharactersWithSpaces>15684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karolinaw</cp:lastModifiedBy>
  <cp:revision>45</cp:revision>
  <cp:lastPrinted>2023-03-03T08:01:00Z</cp:lastPrinted>
  <dcterms:created xsi:type="dcterms:W3CDTF">2018-11-28T09:47:00Z</dcterms:created>
  <dcterms:modified xsi:type="dcterms:W3CDTF">2023-03-03T08:02:00Z</dcterms:modified>
</cp:coreProperties>
</file>